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B4" w:rsidRPr="0098611C" w:rsidRDefault="000825F7" w:rsidP="000825F7">
      <w:pPr>
        <w:jc w:val="center"/>
        <w:rPr>
          <w:rFonts w:ascii="Arial" w:hAnsi="Arial" w:cs="Arial"/>
          <w:b/>
          <w:sz w:val="28"/>
          <w:lang w:val="ro-RO"/>
        </w:rPr>
      </w:pPr>
      <w:r w:rsidRPr="0098611C">
        <w:rPr>
          <w:rFonts w:ascii="Arial" w:hAnsi="Arial" w:cs="Arial"/>
          <w:b/>
          <w:sz w:val="28"/>
          <w:lang w:val="ro-RO"/>
        </w:rPr>
        <w:t>DOCUMENTATIE</w:t>
      </w:r>
    </w:p>
    <w:p w:rsidR="001401D2" w:rsidRPr="0098611C" w:rsidRDefault="001401D2" w:rsidP="001401D2">
      <w:pPr>
        <w:spacing w:after="0" w:line="240" w:lineRule="auto"/>
        <w:jc w:val="center"/>
        <w:rPr>
          <w:rFonts w:ascii="Times New Roman" w:eastAsia="Times New Roman" w:hAnsi="Times New Roman" w:cs="Times New Roman"/>
          <w:sz w:val="20"/>
          <w:szCs w:val="28"/>
          <w:lang w:val="ro-RO"/>
        </w:rPr>
      </w:pPr>
      <w:r w:rsidRPr="0098611C">
        <w:rPr>
          <w:rFonts w:ascii="Times New Roman" w:eastAsia="Times New Roman" w:hAnsi="Times New Roman" w:cs="Times New Roman"/>
          <w:bCs/>
          <w:sz w:val="24"/>
          <w:szCs w:val="28"/>
          <w:lang w:val="ro-RO"/>
        </w:rPr>
        <w:t>PRIVIND ÎNCHIRIEREA, PRIN LICITAȚIE PUBLICĂ CU PLIC INCHIS, A SPAȚIULUI CU DESTINAȚIE MEDICALA  SITUAT IN INCINTA SPITALULUI ORASENESC LIPOVA,           STR. AUREL VANATU, NR. 11</w:t>
      </w:r>
    </w:p>
    <w:p w:rsidR="008D17D8" w:rsidRPr="0098611C" w:rsidRDefault="008D17D8" w:rsidP="000825F7">
      <w:pPr>
        <w:jc w:val="center"/>
        <w:rPr>
          <w:rFonts w:ascii="Times New Roman" w:hAnsi="Times New Roman" w:cs="Times New Roman"/>
          <w:sz w:val="24"/>
          <w:lang w:val="ro-RO"/>
        </w:rPr>
      </w:pPr>
    </w:p>
    <w:p w:rsidR="008D17D8" w:rsidRPr="0098611C" w:rsidRDefault="008D17D8" w:rsidP="008D17D8">
      <w:pPr>
        <w:rPr>
          <w:rFonts w:ascii="Times New Roman" w:hAnsi="Times New Roman" w:cs="Times New Roman"/>
          <w:sz w:val="24"/>
          <w:lang w:val="ro-RO"/>
        </w:rPr>
      </w:pPr>
      <w:r w:rsidRPr="0098611C">
        <w:rPr>
          <w:rFonts w:ascii="Times New Roman" w:hAnsi="Times New Roman" w:cs="Times New Roman"/>
          <w:sz w:val="24"/>
          <w:lang w:val="ro-RO"/>
        </w:rPr>
        <w:t>Introducere</w:t>
      </w:r>
    </w:p>
    <w:p w:rsidR="008D17D8" w:rsidRPr="0098611C" w:rsidRDefault="009C15ED" w:rsidP="008D17D8">
      <w:pPr>
        <w:rPr>
          <w:rFonts w:ascii="Times New Roman" w:hAnsi="Times New Roman" w:cs="Times New Roman"/>
          <w:sz w:val="24"/>
          <w:lang w:val="ro-RO"/>
        </w:rPr>
      </w:pPr>
      <w:r w:rsidRPr="0098611C">
        <w:rPr>
          <w:rFonts w:ascii="Times New Roman" w:hAnsi="Times New Roman" w:cs="Times New Roman"/>
          <w:sz w:val="24"/>
          <w:lang w:val="ro-RO"/>
        </w:rPr>
        <w:t xml:space="preserve">1 </w:t>
      </w:r>
      <w:r w:rsidR="008D17D8" w:rsidRPr="0098611C">
        <w:rPr>
          <w:rFonts w:ascii="Times New Roman" w:hAnsi="Times New Roman" w:cs="Times New Roman"/>
          <w:sz w:val="24"/>
          <w:lang w:val="ro-RO"/>
        </w:rPr>
        <w:t>Prezent</w:t>
      </w:r>
      <w:r w:rsidR="00581A86" w:rsidRPr="0098611C">
        <w:rPr>
          <w:rFonts w:ascii="Times New Roman" w:hAnsi="Times New Roman" w:cs="Times New Roman"/>
          <w:sz w:val="24"/>
          <w:lang w:val="ro-RO"/>
        </w:rPr>
        <w:t>a documentatie stabileste reguli</w:t>
      </w:r>
      <w:r w:rsidR="008D17D8" w:rsidRPr="0098611C">
        <w:rPr>
          <w:rFonts w:ascii="Times New Roman" w:hAnsi="Times New Roman" w:cs="Times New Roman"/>
          <w:sz w:val="24"/>
          <w:lang w:val="ro-RO"/>
        </w:rPr>
        <w:t>le si cadrul legal privind atribuirea contractului de inchiriere a spatiilor temporar disponibile aflate in cladirile date in administrarea Spitalului Orasenesc Lipova si procedura aplicata.</w:t>
      </w:r>
    </w:p>
    <w:p w:rsidR="009C15ED" w:rsidRPr="0098611C" w:rsidRDefault="009C15ED" w:rsidP="008D17D8">
      <w:pPr>
        <w:rPr>
          <w:rFonts w:ascii="Times New Roman" w:hAnsi="Times New Roman" w:cs="Times New Roman"/>
          <w:sz w:val="24"/>
          <w:lang w:val="ro-RO"/>
        </w:rPr>
      </w:pPr>
      <w:r w:rsidRPr="0098611C">
        <w:rPr>
          <w:rFonts w:ascii="Times New Roman" w:hAnsi="Times New Roman" w:cs="Times New Roman"/>
          <w:sz w:val="24"/>
          <w:lang w:val="ro-RO"/>
        </w:rPr>
        <w:t xml:space="preserve">2. </w:t>
      </w:r>
      <w:r w:rsidR="00E77A13" w:rsidRPr="0098611C">
        <w:rPr>
          <w:rFonts w:ascii="Times New Roman" w:hAnsi="Times New Roman" w:cs="Times New Roman"/>
          <w:sz w:val="24"/>
          <w:lang w:val="ro-RO"/>
        </w:rPr>
        <w:t>S</w:t>
      </w:r>
      <w:r w:rsidR="00BE3592" w:rsidRPr="0098611C">
        <w:rPr>
          <w:rFonts w:ascii="Times New Roman" w:hAnsi="Times New Roman" w:cs="Times New Roman"/>
          <w:sz w:val="24"/>
          <w:lang w:val="ro-RO"/>
        </w:rPr>
        <w:t>copul</w:t>
      </w:r>
      <w:r w:rsidRPr="0098611C">
        <w:rPr>
          <w:rFonts w:ascii="Times New Roman" w:hAnsi="Times New Roman" w:cs="Times New Roman"/>
          <w:sz w:val="24"/>
          <w:lang w:val="ro-RO"/>
        </w:rPr>
        <w:t xml:space="preserve"> procedurii este </w:t>
      </w:r>
      <w:r w:rsidR="00BE3592" w:rsidRPr="0098611C">
        <w:rPr>
          <w:rFonts w:ascii="Times New Roman" w:hAnsi="Times New Roman" w:cs="Times New Roman"/>
          <w:sz w:val="24"/>
          <w:lang w:val="ro-RO"/>
        </w:rPr>
        <w:t xml:space="preserve">de a prezenta etapele si documentele necesare </w:t>
      </w:r>
      <w:r w:rsidR="00E77A13" w:rsidRPr="0098611C">
        <w:rPr>
          <w:rFonts w:ascii="Times New Roman" w:hAnsi="Times New Roman" w:cs="Times New Roman"/>
          <w:sz w:val="24"/>
          <w:lang w:val="ro-RO"/>
        </w:rPr>
        <w:t xml:space="preserve"> </w:t>
      </w:r>
      <w:r w:rsidR="00F3230C" w:rsidRPr="0098611C">
        <w:rPr>
          <w:rFonts w:ascii="Times New Roman" w:hAnsi="Times New Roman" w:cs="Times New Roman"/>
          <w:sz w:val="24"/>
          <w:lang w:val="ro-RO"/>
        </w:rPr>
        <w:t xml:space="preserve">pentru  depunerea </w:t>
      </w:r>
      <w:r w:rsidR="00E77A13" w:rsidRPr="0098611C">
        <w:rPr>
          <w:rFonts w:ascii="Times New Roman" w:hAnsi="Times New Roman" w:cs="Times New Roman"/>
          <w:sz w:val="24"/>
          <w:lang w:val="ro-RO"/>
        </w:rPr>
        <w:t xml:space="preserve"> de catre persoane </w:t>
      </w:r>
      <w:r w:rsidR="00F3230C" w:rsidRPr="0098611C">
        <w:rPr>
          <w:rFonts w:ascii="Times New Roman" w:hAnsi="Times New Roman" w:cs="Times New Roman"/>
          <w:sz w:val="24"/>
          <w:lang w:val="ro-RO"/>
        </w:rPr>
        <w:t>fizice sau  juridice interesate,</w:t>
      </w:r>
      <w:r w:rsidR="00E77A13" w:rsidRPr="0098611C">
        <w:rPr>
          <w:rFonts w:ascii="Times New Roman" w:hAnsi="Times New Roman" w:cs="Times New Roman"/>
          <w:sz w:val="24"/>
          <w:lang w:val="ro-RO"/>
        </w:rPr>
        <w:t xml:space="preserve"> a ofertei</w:t>
      </w:r>
      <w:r w:rsidR="00F70FEA" w:rsidRPr="0098611C">
        <w:rPr>
          <w:rFonts w:ascii="Times New Roman" w:hAnsi="Times New Roman" w:cs="Times New Roman"/>
          <w:sz w:val="24"/>
          <w:lang w:val="ro-RO"/>
        </w:rPr>
        <w:t>,</w:t>
      </w:r>
      <w:r w:rsidR="00E77A13" w:rsidRPr="0098611C">
        <w:rPr>
          <w:rFonts w:ascii="Times New Roman" w:hAnsi="Times New Roman" w:cs="Times New Roman"/>
          <w:sz w:val="24"/>
          <w:lang w:val="ro-RO"/>
        </w:rPr>
        <w:t xml:space="preserve"> </w:t>
      </w:r>
      <w:r w:rsidR="00F3230C" w:rsidRPr="0098611C">
        <w:rPr>
          <w:rFonts w:ascii="Times New Roman" w:hAnsi="Times New Roman" w:cs="Times New Roman"/>
          <w:sz w:val="24"/>
          <w:lang w:val="ro-RO"/>
        </w:rPr>
        <w:t>in vederea  atribuirii</w:t>
      </w:r>
      <w:r w:rsidR="00E77A13" w:rsidRPr="0098611C">
        <w:rPr>
          <w:rFonts w:ascii="Times New Roman" w:hAnsi="Times New Roman" w:cs="Times New Roman"/>
          <w:sz w:val="24"/>
          <w:lang w:val="ro-RO"/>
        </w:rPr>
        <w:t xml:space="preserve"> contractului de inchiriere a spatiilor descrise in fisa de date.</w:t>
      </w:r>
    </w:p>
    <w:p w:rsidR="00E35AE1" w:rsidRPr="0098611C" w:rsidRDefault="00E35AE1"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3. Principiile care</w:t>
      </w:r>
      <w:r w:rsidR="009D168F" w:rsidRPr="0098611C">
        <w:rPr>
          <w:rFonts w:ascii="Times New Roman" w:hAnsi="Times New Roman" w:cs="Times New Roman"/>
          <w:sz w:val="24"/>
          <w:lang w:val="ro-RO"/>
        </w:rPr>
        <w:t xml:space="preserve"> </w:t>
      </w:r>
      <w:r w:rsidRPr="0098611C">
        <w:rPr>
          <w:rFonts w:ascii="Times New Roman" w:hAnsi="Times New Roman" w:cs="Times New Roman"/>
          <w:sz w:val="24"/>
          <w:lang w:val="ro-RO"/>
        </w:rPr>
        <w:t>stau la baza modalitatii de inchiriere sunt:</w:t>
      </w:r>
    </w:p>
    <w:p w:rsidR="00E35AE1" w:rsidRPr="0098611C" w:rsidRDefault="00E35AE1"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w:t>
      </w:r>
      <w:r w:rsidR="00581A86" w:rsidRPr="0098611C">
        <w:rPr>
          <w:rFonts w:ascii="Times New Roman" w:hAnsi="Times New Roman" w:cs="Times New Roman"/>
          <w:sz w:val="24"/>
          <w:lang w:val="ro-RO"/>
        </w:rPr>
        <w:t xml:space="preserve"> </w:t>
      </w:r>
      <w:r w:rsidRPr="0098611C">
        <w:rPr>
          <w:rFonts w:ascii="Times New Roman" w:hAnsi="Times New Roman" w:cs="Times New Roman"/>
          <w:sz w:val="24"/>
          <w:lang w:val="ro-RO"/>
        </w:rPr>
        <w:t>libera concurenta</w:t>
      </w:r>
    </w:p>
    <w:p w:rsidR="00E35AE1" w:rsidRPr="0098611C" w:rsidRDefault="00E35AE1"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 transparenta</w:t>
      </w:r>
    </w:p>
    <w:p w:rsidR="00E35AE1" w:rsidRPr="0098611C" w:rsidRDefault="00E35AE1"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w:t>
      </w:r>
      <w:r w:rsidR="00581A86" w:rsidRPr="0098611C">
        <w:rPr>
          <w:rFonts w:ascii="Times New Roman" w:hAnsi="Times New Roman" w:cs="Times New Roman"/>
          <w:sz w:val="24"/>
          <w:lang w:val="ro-RO"/>
        </w:rPr>
        <w:t xml:space="preserve"> </w:t>
      </w:r>
      <w:r w:rsidRPr="0098611C">
        <w:rPr>
          <w:rFonts w:ascii="Times New Roman" w:hAnsi="Times New Roman" w:cs="Times New Roman"/>
          <w:sz w:val="24"/>
          <w:lang w:val="ro-RO"/>
        </w:rPr>
        <w:t>tratamentul egal</w:t>
      </w:r>
    </w:p>
    <w:p w:rsidR="00E35AE1" w:rsidRPr="0098611C" w:rsidRDefault="00E35AE1"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w:t>
      </w:r>
      <w:r w:rsidR="00581A86" w:rsidRPr="0098611C">
        <w:rPr>
          <w:rFonts w:ascii="Times New Roman" w:hAnsi="Times New Roman" w:cs="Times New Roman"/>
          <w:sz w:val="24"/>
          <w:lang w:val="ro-RO"/>
        </w:rPr>
        <w:t xml:space="preserve"> </w:t>
      </w:r>
      <w:r w:rsidRPr="0098611C">
        <w:rPr>
          <w:rFonts w:ascii="Times New Roman" w:hAnsi="Times New Roman" w:cs="Times New Roman"/>
          <w:sz w:val="24"/>
          <w:lang w:val="ro-RO"/>
        </w:rPr>
        <w:t>confidentialitatea</w:t>
      </w:r>
    </w:p>
    <w:p w:rsidR="00640164" w:rsidRPr="0098611C" w:rsidRDefault="00640164" w:rsidP="00E35AE1">
      <w:pPr>
        <w:pStyle w:val="NoSpacing"/>
        <w:rPr>
          <w:rFonts w:ascii="Times New Roman" w:hAnsi="Times New Roman" w:cs="Times New Roman"/>
          <w:sz w:val="24"/>
          <w:lang w:val="ro-RO"/>
        </w:rPr>
      </w:pPr>
    </w:p>
    <w:p w:rsidR="00E35AE1" w:rsidRPr="0098611C" w:rsidRDefault="00640164"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 xml:space="preserve">4. </w:t>
      </w:r>
      <w:r w:rsidR="00581A86" w:rsidRPr="0098611C">
        <w:rPr>
          <w:rFonts w:ascii="Times New Roman" w:hAnsi="Times New Roman" w:cs="Times New Roman"/>
          <w:sz w:val="24"/>
          <w:lang w:val="ro-RO"/>
        </w:rPr>
        <w:t xml:space="preserve">Procedura de licitatie publica cu plic inchis se desfasoara avand in vedere </w:t>
      </w:r>
      <w:r w:rsidRPr="0098611C">
        <w:rPr>
          <w:rFonts w:ascii="Times New Roman" w:hAnsi="Times New Roman" w:cs="Times New Roman"/>
          <w:sz w:val="24"/>
          <w:lang w:val="ro-RO"/>
        </w:rPr>
        <w:t>:</w:t>
      </w:r>
    </w:p>
    <w:p w:rsidR="00EA5CED" w:rsidRPr="0098611C" w:rsidRDefault="00771DEA" w:rsidP="00EA5CED">
      <w:pPr>
        <w:pStyle w:val="NoSpacing"/>
        <w:rPr>
          <w:rFonts w:ascii="Times New Roman" w:hAnsi="Times New Roman" w:cs="Times New Roman"/>
          <w:sz w:val="24"/>
          <w:lang w:val="ro-RO"/>
        </w:rPr>
      </w:pPr>
      <w:r w:rsidRPr="0098611C">
        <w:rPr>
          <w:rFonts w:ascii="Times New Roman" w:hAnsi="Times New Roman" w:cs="Times New Roman"/>
          <w:sz w:val="24"/>
          <w:lang w:val="ro-RO"/>
        </w:rPr>
        <w:t>-</w:t>
      </w:r>
      <w:r w:rsidR="00B83F40" w:rsidRPr="0098611C">
        <w:rPr>
          <w:rFonts w:ascii="Times New Roman" w:hAnsi="Times New Roman" w:cs="Times New Roman"/>
          <w:sz w:val="24"/>
          <w:lang w:val="ro-RO"/>
        </w:rPr>
        <w:t xml:space="preserve"> </w:t>
      </w:r>
      <w:r w:rsidR="00CE6163" w:rsidRPr="0098611C">
        <w:rPr>
          <w:rFonts w:ascii="Times New Roman" w:hAnsi="Times New Roman" w:cs="Times New Roman"/>
          <w:sz w:val="24"/>
          <w:lang w:val="ro-RO"/>
        </w:rPr>
        <w:t xml:space="preserve">Prevederile </w:t>
      </w:r>
      <w:r w:rsidR="00E9363C" w:rsidRPr="0098611C">
        <w:rPr>
          <w:rFonts w:ascii="Times New Roman" w:hAnsi="Times New Roman" w:cs="Times New Roman"/>
          <w:sz w:val="24"/>
          <w:lang w:val="ro-RO"/>
        </w:rPr>
        <w:t>art.332-</w:t>
      </w:r>
      <w:r w:rsidR="00CE6163" w:rsidRPr="0098611C">
        <w:rPr>
          <w:rFonts w:ascii="Times New Roman" w:hAnsi="Times New Roman" w:cs="Times New Roman"/>
          <w:sz w:val="24"/>
          <w:lang w:val="ro-RO"/>
        </w:rPr>
        <w:t xml:space="preserve">348 cuprinse in </w:t>
      </w:r>
      <w:r w:rsidR="00EA5CED" w:rsidRPr="0098611C">
        <w:rPr>
          <w:rFonts w:ascii="Times New Roman" w:hAnsi="Times New Roman" w:cs="Times New Roman"/>
          <w:sz w:val="24"/>
          <w:lang w:val="ro-RO"/>
        </w:rPr>
        <w:t>OUG nr.57/20</w:t>
      </w:r>
      <w:r w:rsidR="00CE6163" w:rsidRPr="0098611C">
        <w:rPr>
          <w:rFonts w:ascii="Times New Roman" w:hAnsi="Times New Roman" w:cs="Times New Roman"/>
          <w:sz w:val="24"/>
          <w:lang w:val="ro-RO"/>
        </w:rPr>
        <w:t>19 privind Codul administrativ,</w:t>
      </w:r>
      <w:r w:rsidR="00EA5CED" w:rsidRPr="0098611C">
        <w:rPr>
          <w:rFonts w:ascii="Times New Roman" w:hAnsi="Times New Roman" w:cs="Times New Roman"/>
          <w:sz w:val="24"/>
          <w:lang w:val="ro-RO"/>
        </w:rPr>
        <w:t xml:space="preserve"> și ale art. 193 alin.(7) lit, d și alin.(8) </w:t>
      </w:r>
      <w:r w:rsidR="00CE6163" w:rsidRPr="0098611C">
        <w:rPr>
          <w:rFonts w:ascii="Times New Roman" w:hAnsi="Times New Roman" w:cs="Times New Roman"/>
          <w:sz w:val="24"/>
          <w:lang w:val="ro-RO"/>
        </w:rPr>
        <w:t>din</w:t>
      </w:r>
      <w:r w:rsidR="00EA5CED" w:rsidRPr="0098611C">
        <w:rPr>
          <w:rFonts w:ascii="Times New Roman" w:hAnsi="Times New Roman" w:cs="Times New Roman"/>
          <w:sz w:val="24"/>
          <w:lang w:val="ro-RO"/>
        </w:rPr>
        <w:t xml:space="preserve">  Legea nr 95/2006 privind reforma în domeniul sănătății, republicată, cu modificările și completările ulterioare.</w:t>
      </w:r>
    </w:p>
    <w:p w:rsidR="00CE6163" w:rsidRPr="0098611C" w:rsidRDefault="00CE6163" w:rsidP="00CE6163">
      <w:pPr>
        <w:pStyle w:val="NoSpacing"/>
        <w:rPr>
          <w:rFonts w:ascii="Times New Roman" w:hAnsi="Times New Roman" w:cs="Times New Roman"/>
          <w:sz w:val="24"/>
          <w:lang w:val="ro-RO"/>
        </w:rPr>
      </w:pPr>
      <w:r w:rsidRPr="0098611C">
        <w:rPr>
          <w:rFonts w:ascii="Times New Roman" w:hAnsi="Times New Roman" w:cs="Times New Roman"/>
          <w:sz w:val="24"/>
          <w:lang w:val="ro-RO"/>
        </w:rPr>
        <w:t>- H</w:t>
      </w:r>
      <w:r w:rsidR="00326219" w:rsidRPr="0098611C">
        <w:rPr>
          <w:rFonts w:ascii="Times New Roman" w:hAnsi="Times New Roman" w:cs="Times New Roman"/>
          <w:sz w:val="24"/>
          <w:lang w:val="ro-RO"/>
        </w:rPr>
        <w:t xml:space="preserve">otararea </w:t>
      </w:r>
      <w:r w:rsidRPr="0098611C">
        <w:rPr>
          <w:rFonts w:ascii="Times New Roman" w:hAnsi="Times New Roman" w:cs="Times New Roman"/>
          <w:sz w:val="24"/>
          <w:lang w:val="ro-RO"/>
        </w:rPr>
        <w:t>C</w:t>
      </w:r>
      <w:r w:rsidR="00326219" w:rsidRPr="0098611C">
        <w:rPr>
          <w:rFonts w:ascii="Times New Roman" w:hAnsi="Times New Roman" w:cs="Times New Roman"/>
          <w:sz w:val="24"/>
          <w:lang w:val="ro-RO"/>
        </w:rPr>
        <w:t xml:space="preserve">onsiliului </w:t>
      </w:r>
      <w:r w:rsidRPr="0098611C">
        <w:rPr>
          <w:rFonts w:ascii="Times New Roman" w:hAnsi="Times New Roman" w:cs="Times New Roman"/>
          <w:sz w:val="24"/>
          <w:lang w:val="ro-RO"/>
        </w:rPr>
        <w:t>L</w:t>
      </w:r>
      <w:r w:rsidR="00326219" w:rsidRPr="0098611C">
        <w:rPr>
          <w:rFonts w:ascii="Times New Roman" w:hAnsi="Times New Roman" w:cs="Times New Roman"/>
          <w:sz w:val="24"/>
          <w:lang w:val="ro-RO"/>
        </w:rPr>
        <w:t xml:space="preserve">ocal al Orasului Lipova </w:t>
      </w:r>
      <w:r w:rsidRPr="0098611C">
        <w:rPr>
          <w:rFonts w:ascii="Times New Roman" w:hAnsi="Times New Roman" w:cs="Times New Roman"/>
          <w:sz w:val="24"/>
          <w:lang w:val="ro-RO"/>
        </w:rPr>
        <w:t xml:space="preserve"> </w:t>
      </w:r>
      <w:r w:rsidR="006C2CBC" w:rsidRPr="0098611C">
        <w:rPr>
          <w:rFonts w:ascii="Times New Roman" w:hAnsi="Times New Roman" w:cs="Times New Roman"/>
          <w:sz w:val="24"/>
          <w:lang w:val="ro-RO"/>
        </w:rPr>
        <w:t xml:space="preserve">nr. 26 </w:t>
      </w:r>
      <w:r w:rsidR="00F70FEA" w:rsidRPr="0098611C">
        <w:rPr>
          <w:rFonts w:ascii="Times New Roman" w:hAnsi="Times New Roman" w:cs="Times New Roman"/>
          <w:sz w:val="24"/>
          <w:lang w:val="ro-RO"/>
        </w:rPr>
        <w:t>din 16.02.2024</w:t>
      </w:r>
      <w:r w:rsidR="00326219" w:rsidRPr="0098611C">
        <w:rPr>
          <w:rFonts w:ascii="Times New Roman" w:hAnsi="Times New Roman" w:cs="Times New Roman"/>
          <w:sz w:val="24"/>
          <w:lang w:val="ro-RO"/>
        </w:rPr>
        <w:t>.</w:t>
      </w:r>
    </w:p>
    <w:p w:rsidR="00EA281A" w:rsidRPr="0098611C" w:rsidRDefault="00EA281A" w:rsidP="00541710">
      <w:pPr>
        <w:pStyle w:val="NoSpacing"/>
        <w:rPr>
          <w:rFonts w:ascii="Times New Roman" w:hAnsi="Times New Roman" w:cs="Times New Roman"/>
          <w:b/>
          <w:sz w:val="20"/>
          <w:lang w:val="ro-RO"/>
        </w:rPr>
      </w:pPr>
    </w:p>
    <w:p w:rsidR="00EA281A" w:rsidRPr="0098611C" w:rsidRDefault="00EA281A" w:rsidP="00541710">
      <w:pPr>
        <w:pStyle w:val="NoSpacing"/>
        <w:rPr>
          <w:rFonts w:ascii="Times New Roman" w:hAnsi="Times New Roman" w:cs="Times New Roman"/>
          <w:b/>
          <w:sz w:val="24"/>
          <w:lang w:val="ro-RO"/>
        </w:rPr>
      </w:pPr>
    </w:p>
    <w:p w:rsidR="00EA281A" w:rsidRPr="0098611C" w:rsidRDefault="008D5877" w:rsidP="00EA281A">
      <w:pPr>
        <w:pStyle w:val="NoSpacing"/>
        <w:rPr>
          <w:rFonts w:ascii="Times New Roman" w:hAnsi="Times New Roman" w:cs="Times New Roman"/>
          <w:b/>
          <w:sz w:val="24"/>
          <w:lang w:val="ro-RO"/>
        </w:rPr>
      </w:pPr>
      <w:r w:rsidRPr="0098611C">
        <w:rPr>
          <w:rFonts w:ascii="Times New Roman" w:hAnsi="Times New Roman" w:cs="Times New Roman"/>
          <w:b/>
          <w:sz w:val="24"/>
          <w:lang w:val="ro-RO"/>
        </w:rPr>
        <w:t xml:space="preserve">DOCUMENTATIA ESTE </w:t>
      </w:r>
      <w:r w:rsidR="00D42410" w:rsidRPr="0098611C">
        <w:rPr>
          <w:rFonts w:ascii="Times New Roman" w:hAnsi="Times New Roman" w:cs="Times New Roman"/>
          <w:b/>
          <w:sz w:val="24"/>
          <w:lang w:val="ro-RO"/>
        </w:rPr>
        <w:t>COMPUSA DIN</w:t>
      </w:r>
      <w:r w:rsidR="00EA281A" w:rsidRPr="0098611C">
        <w:rPr>
          <w:rFonts w:ascii="Times New Roman" w:hAnsi="Times New Roman" w:cs="Times New Roman"/>
          <w:b/>
          <w:sz w:val="24"/>
          <w:lang w:val="ro-RO"/>
        </w:rPr>
        <w:t>:</w:t>
      </w:r>
    </w:p>
    <w:p w:rsidR="00EA281A" w:rsidRPr="0098611C" w:rsidRDefault="00EA281A" w:rsidP="000C2969">
      <w:pPr>
        <w:pStyle w:val="NoSpacing"/>
        <w:rPr>
          <w:rFonts w:ascii="Times New Roman" w:hAnsi="Times New Roman" w:cs="Times New Roman"/>
          <w:sz w:val="24"/>
          <w:lang w:val="ro-RO"/>
        </w:rPr>
      </w:pPr>
    </w:p>
    <w:p w:rsidR="00E64387" w:rsidRPr="00632C30" w:rsidRDefault="00E64387" w:rsidP="000C2969">
      <w:pPr>
        <w:spacing w:line="240" w:lineRule="auto"/>
        <w:rPr>
          <w:sz w:val="24"/>
          <w:lang w:val="ro-RO"/>
        </w:rPr>
      </w:pPr>
      <w:r w:rsidRPr="00632C30">
        <w:rPr>
          <w:sz w:val="24"/>
          <w:lang w:val="ro-RO"/>
        </w:rPr>
        <w:t xml:space="preserve">I. </w:t>
      </w:r>
      <w:r w:rsidR="00D42410" w:rsidRPr="00632C30">
        <w:rPr>
          <w:sz w:val="24"/>
          <w:lang w:val="ro-RO"/>
        </w:rPr>
        <w:t xml:space="preserve"> </w:t>
      </w:r>
      <w:r w:rsidR="00FD0B6D" w:rsidRPr="00632C30">
        <w:rPr>
          <w:sz w:val="24"/>
          <w:lang w:val="ro-RO"/>
        </w:rPr>
        <w:t xml:space="preserve">   </w:t>
      </w:r>
      <w:r w:rsidR="00EA281A" w:rsidRPr="00632C30">
        <w:rPr>
          <w:sz w:val="24"/>
          <w:lang w:val="ro-RO"/>
        </w:rPr>
        <w:t xml:space="preserve">ANUNT </w:t>
      </w:r>
      <w:r w:rsidR="00A37F06">
        <w:rPr>
          <w:sz w:val="24"/>
          <w:lang w:val="ro-RO"/>
        </w:rPr>
        <w:t xml:space="preserve">DE ORGANIZARE A </w:t>
      </w:r>
      <w:r w:rsidR="00EA281A" w:rsidRPr="00632C30">
        <w:rPr>
          <w:sz w:val="24"/>
          <w:lang w:val="ro-RO"/>
        </w:rPr>
        <w:t>LICITATIE</w:t>
      </w:r>
      <w:r w:rsidR="00A37F06">
        <w:rPr>
          <w:sz w:val="24"/>
          <w:lang w:val="ro-RO"/>
        </w:rPr>
        <w:t>I</w:t>
      </w:r>
      <w:r w:rsidR="009828D9" w:rsidRPr="00632C30">
        <w:rPr>
          <w:sz w:val="24"/>
          <w:lang w:val="ro-RO"/>
        </w:rPr>
        <w:t xml:space="preserve"> </w:t>
      </w:r>
    </w:p>
    <w:p w:rsidR="00EA281A" w:rsidRPr="00632C30" w:rsidRDefault="00E64387" w:rsidP="000C2969">
      <w:pPr>
        <w:spacing w:line="240" w:lineRule="auto"/>
        <w:rPr>
          <w:sz w:val="24"/>
          <w:lang w:val="ro-RO"/>
        </w:rPr>
      </w:pPr>
      <w:r w:rsidRPr="00632C30">
        <w:rPr>
          <w:sz w:val="24"/>
          <w:lang w:val="ro-RO"/>
        </w:rPr>
        <w:t>II</w:t>
      </w:r>
      <w:r w:rsidR="00EA281A" w:rsidRPr="00632C30">
        <w:rPr>
          <w:sz w:val="24"/>
          <w:lang w:val="ro-RO"/>
        </w:rPr>
        <w:t xml:space="preserve"> </w:t>
      </w:r>
      <w:r w:rsidR="00581A86" w:rsidRPr="00632C30">
        <w:rPr>
          <w:sz w:val="24"/>
          <w:lang w:val="ro-RO"/>
        </w:rPr>
        <w:t>.</w:t>
      </w:r>
      <w:r w:rsidRPr="00632C30">
        <w:rPr>
          <w:sz w:val="24"/>
          <w:lang w:val="ro-RO"/>
        </w:rPr>
        <w:t xml:space="preserve">   </w:t>
      </w:r>
      <w:r w:rsidR="003C0745" w:rsidRPr="00632C30">
        <w:rPr>
          <w:sz w:val="24"/>
          <w:lang w:val="ro-RO"/>
        </w:rPr>
        <w:t>OBIECTUL PROCEDURII DE LICITATIE</w:t>
      </w:r>
      <w:r w:rsidR="00786087" w:rsidRPr="00632C30">
        <w:rPr>
          <w:sz w:val="24"/>
          <w:lang w:val="ro-RO"/>
        </w:rPr>
        <w:t xml:space="preserve"> </w:t>
      </w:r>
    </w:p>
    <w:p w:rsidR="00EA281A" w:rsidRPr="00632C30" w:rsidRDefault="00E64387" w:rsidP="000C2969">
      <w:pPr>
        <w:spacing w:line="240" w:lineRule="auto"/>
        <w:rPr>
          <w:sz w:val="24"/>
          <w:lang w:val="ro-RO"/>
        </w:rPr>
      </w:pPr>
      <w:r w:rsidRPr="00632C30">
        <w:rPr>
          <w:sz w:val="24"/>
          <w:lang w:val="ro-RO"/>
        </w:rPr>
        <w:t>I</w:t>
      </w:r>
      <w:r w:rsidR="00453282" w:rsidRPr="00632C30">
        <w:rPr>
          <w:sz w:val="24"/>
          <w:lang w:val="ro-RO"/>
        </w:rPr>
        <w:t>II</w:t>
      </w:r>
      <w:r w:rsidR="00581A86" w:rsidRPr="00632C30">
        <w:rPr>
          <w:sz w:val="24"/>
          <w:lang w:val="ro-RO"/>
        </w:rPr>
        <w:t xml:space="preserve">. </w:t>
      </w:r>
      <w:r w:rsidR="00FD0B6D" w:rsidRPr="00632C30">
        <w:rPr>
          <w:sz w:val="24"/>
          <w:lang w:val="ro-RO"/>
        </w:rPr>
        <w:t xml:space="preserve"> </w:t>
      </w:r>
      <w:r w:rsidR="00EA281A" w:rsidRPr="00632C30">
        <w:rPr>
          <w:sz w:val="24"/>
          <w:lang w:val="ro-RO"/>
        </w:rPr>
        <w:t>CAIETUL DE SARCINI</w:t>
      </w:r>
    </w:p>
    <w:p w:rsidR="00EA281A" w:rsidRPr="00632C30" w:rsidRDefault="00453282" w:rsidP="000C2969">
      <w:pPr>
        <w:spacing w:line="240" w:lineRule="auto"/>
        <w:rPr>
          <w:sz w:val="24"/>
          <w:lang w:val="ro-RO"/>
        </w:rPr>
      </w:pPr>
      <w:r w:rsidRPr="00632C30">
        <w:rPr>
          <w:sz w:val="24"/>
          <w:lang w:val="ro-RO"/>
        </w:rPr>
        <w:t>I</w:t>
      </w:r>
      <w:r w:rsidR="00A10674" w:rsidRPr="00632C30">
        <w:rPr>
          <w:sz w:val="24"/>
          <w:lang w:val="ro-RO"/>
        </w:rPr>
        <w:t>V</w:t>
      </w:r>
      <w:r w:rsidR="00581A86" w:rsidRPr="00632C30">
        <w:rPr>
          <w:sz w:val="24"/>
          <w:lang w:val="ro-RO"/>
        </w:rPr>
        <w:t xml:space="preserve">. </w:t>
      </w:r>
      <w:r w:rsidR="00EA281A" w:rsidRPr="00632C30">
        <w:rPr>
          <w:sz w:val="24"/>
          <w:lang w:val="ro-RO"/>
        </w:rPr>
        <w:t>FISA DE DATE A PROCEDURII</w:t>
      </w:r>
    </w:p>
    <w:p w:rsidR="00EA281A" w:rsidRPr="00632C30" w:rsidRDefault="00AC160D" w:rsidP="000C2969">
      <w:pPr>
        <w:spacing w:line="240" w:lineRule="auto"/>
        <w:rPr>
          <w:sz w:val="24"/>
          <w:lang w:val="ro-RO"/>
        </w:rPr>
      </w:pPr>
      <w:r w:rsidRPr="00632C30">
        <w:rPr>
          <w:sz w:val="24"/>
          <w:lang w:val="ro-RO"/>
        </w:rPr>
        <w:t>V</w:t>
      </w:r>
      <w:r w:rsidR="00EA281A" w:rsidRPr="00632C30">
        <w:rPr>
          <w:sz w:val="24"/>
          <w:lang w:val="ro-RO"/>
        </w:rPr>
        <w:t>.</w:t>
      </w:r>
      <w:r w:rsidR="00581A86" w:rsidRPr="00632C30">
        <w:rPr>
          <w:sz w:val="24"/>
          <w:lang w:val="ro-RO"/>
        </w:rPr>
        <w:t xml:space="preserve"> </w:t>
      </w:r>
      <w:r w:rsidR="00FD0B6D" w:rsidRPr="00632C30">
        <w:rPr>
          <w:sz w:val="24"/>
          <w:lang w:val="ro-RO"/>
        </w:rPr>
        <w:t xml:space="preserve"> </w:t>
      </w:r>
      <w:r w:rsidR="00EA281A" w:rsidRPr="00632C30">
        <w:rPr>
          <w:sz w:val="24"/>
          <w:lang w:val="ro-RO"/>
        </w:rPr>
        <w:t>CONTRACT-CADRU DE INCHIRIERE</w:t>
      </w:r>
    </w:p>
    <w:p w:rsidR="00EA281A" w:rsidRPr="00632C30" w:rsidRDefault="00AC160D" w:rsidP="000C2969">
      <w:pPr>
        <w:spacing w:line="240" w:lineRule="auto"/>
        <w:rPr>
          <w:sz w:val="24"/>
          <w:lang w:val="ro-RO"/>
        </w:rPr>
      </w:pPr>
      <w:r w:rsidRPr="00632C30">
        <w:rPr>
          <w:sz w:val="24"/>
          <w:lang w:val="ro-RO"/>
        </w:rPr>
        <w:t>VI</w:t>
      </w:r>
      <w:r w:rsidR="008940CD" w:rsidRPr="00632C30">
        <w:rPr>
          <w:sz w:val="24"/>
          <w:lang w:val="ro-RO"/>
        </w:rPr>
        <w:t>.</w:t>
      </w:r>
      <w:r w:rsidR="00581A86" w:rsidRPr="00632C30">
        <w:rPr>
          <w:sz w:val="24"/>
          <w:lang w:val="ro-RO"/>
        </w:rPr>
        <w:t xml:space="preserve"> </w:t>
      </w:r>
      <w:r w:rsidR="00FD0B6D" w:rsidRPr="00632C30">
        <w:rPr>
          <w:sz w:val="24"/>
          <w:lang w:val="ro-RO"/>
        </w:rPr>
        <w:t xml:space="preserve"> </w:t>
      </w:r>
      <w:r w:rsidR="00EA281A" w:rsidRPr="00632C30">
        <w:rPr>
          <w:sz w:val="24"/>
          <w:lang w:val="ro-RO"/>
        </w:rPr>
        <w:t>FORMULARE/MODELE DE  DOCUMENTE</w:t>
      </w:r>
    </w:p>
    <w:p w:rsidR="00EA281A" w:rsidRDefault="00EA281A" w:rsidP="00581A86">
      <w:pPr>
        <w:pStyle w:val="Quote"/>
        <w:rPr>
          <w:sz w:val="28"/>
          <w:lang w:val="ro-RO"/>
        </w:rPr>
      </w:pPr>
    </w:p>
    <w:p w:rsidR="008218C5" w:rsidRPr="008218C5" w:rsidRDefault="008218C5" w:rsidP="008218C5">
      <w:pPr>
        <w:rPr>
          <w:lang w:val="ro-RO"/>
        </w:rPr>
      </w:pPr>
    </w:p>
    <w:p w:rsidR="005D1B82" w:rsidRPr="0098611C" w:rsidRDefault="005D1B82" w:rsidP="005D1B82">
      <w:pPr>
        <w:rPr>
          <w:lang w:val="ro-RO"/>
        </w:rPr>
      </w:pPr>
    </w:p>
    <w:p w:rsidR="001C6269" w:rsidRDefault="007D3CA9" w:rsidP="007D3CA9">
      <w:pPr>
        <w:pStyle w:val="NoSpacing"/>
        <w:rPr>
          <w:rFonts w:ascii="Times New Roman" w:hAnsi="Times New Roman" w:cs="Times New Roman"/>
          <w:b/>
          <w:sz w:val="28"/>
          <w:lang w:val="ro-RO"/>
        </w:rPr>
      </w:pPr>
      <w:r w:rsidRPr="0098611C">
        <w:rPr>
          <w:rFonts w:ascii="Times New Roman" w:hAnsi="Times New Roman" w:cs="Times New Roman"/>
          <w:b/>
          <w:sz w:val="28"/>
          <w:lang w:val="ro-RO"/>
        </w:rPr>
        <w:lastRenderedPageBreak/>
        <w:tab/>
      </w:r>
    </w:p>
    <w:p w:rsidR="001C6269" w:rsidRDefault="001C6269" w:rsidP="007D3CA9">
      <w:pPr>
        <w:pStyle w:val="NoSpacing"/>
        <w:rPr>
          <w:rFonts w:ascii="Times New Roman" w:hAnsi="Times New Roman" w:cs="Times New Roman"/>
          <w:b/>
          <w:sz w:val="28"/>
          <w:lang w:val="ro-RO"/>
        </w:rPr>
      </w:pPr>
    </w:p>
    <w:p w:rsidR="00E663C1" w:rsidRPr="0098611C" w:rsidRDefault="007E0822" w:rsidP="007D3CA9">
      <w:pPr>
        <w:pStyle w:val="NoSpacing"/>
        <w:rPr>
          <w:rFonts w:ascii="Times New Roman" w:hAnsi="Times New Roman" w:cs="Times New Roman"/>
          <w:b/>
          <w:color w:val="FF0000"/>
          <w:sz w:val="24"/>
          <w:lang w:val="ro-RO"/>
        </w:rPr>
      </w:pPr>
      <w:r w:rsidRPr="0098611C">
        <w:rPr>
          <w:rFonts w:ascii="Times New Roman" w:hAnsi="Times New Roman" w:cs="Times New Roman"/>
          <w:b/>
          <w:color w:val="000000" w:themeColor="text1"/>
          <w:sz w:val="24"/>
          <w:lang w:val="ro-RO"/>
        </w:rPr>
        <w:t xml:space="preserve">II .   </w:t>
      </w:r>
      <w:r w:rsidR="00733F4E" w:rsidRPr="0098611C">
        <w:rPr>
          <w:rFonts w:ascii="Times New Roman" w:hAnsi="Times New Roman" w:cs="Times New Roman"/>
          <w:b/>
          <w:color w:val="000000" w:themeColor="text1"/>
          <w:sz w:val="24"/>
          <w:lang w:val="ro-RO"/>
        </w:rPr>
        <w:t>OBIECTUL PROCEDURII DE LICITATIE PUBLICA CU PLIC INCHIS</w:t>
      </w:r>
    </w:p>
    <w:p w:rsidR="00733F4E" w:rsidRPr="0098611C" w:rsidRDefault="00733F4E" w:rsidP="007D3CA9">
      <w:pPr>
        <w:pStyle w:val="NoSpacing"/>
        <w:rPr>
          <w:rFonts w:ascii="Times New Roman" w:hAnsi="Times New Roman" w:cs="Times New Roman"/>
          <w:b/>
          <w:color w:val="FF0000"/>
          <w:sz w:val="24"/>
          <w:lang w:val="ro-RO"/>
        </w:rPr>
      </w:pPr>
    </w:p>
    <w:p w:rsidR="00733F4E" w:rsidRPr="0098611C" w:rsidRDefault="00733F4E" w:rsidP="007D3CA9">
      <w:pPr>
        <w:pStyle w:val="NoSpacing"/>
        <w:rPr>
          <w:rFonts w:ascii="Times New Roman" w:hAnsi="Times New Roman" w:cs="Times New Roman"/>
          <w:color w:val="000000" w:themeColor="text1"/>
          <w:sz w:val="28"/>
          <w:lang w:val="ro-RO"/>
        </w:rPr>
      </w:pPr>
      <w:r w:rsidRPr="0098611C">
        <w:rPr>
          <w:rFonts w:ascii="Times New Roman" w:hAnsi="Times New Roman" w:cs="Times New Roman"/>
          <w:color w:val="000000" w:themeColor="text1"/>
          <w:sz w:val="24"/>
          <w:lang w:val="ro-RO"/>
        </w:rPr>
        <w:t>Obiectul procedurii il constituie inchirierea urmatoarelor spatii aflate in administrarea Spitalului Orasenesc Lipova</w:t>
      </w:r>
      <w:r w:rsidR="00510ECA" w:rsidRPr="0098611C">
        <w:rPr>
          <w:rFonts w:ascii="Times New Roman" w:hAnsi="Times New Roman" w:cs="Times New Roman"/>
          <w:color w:val="000000" w:themeColor="text1"/>
          <w:sz w:val="24"/>
          <w:lang w:val="ro-RO"/>
        </w:rPr>
        <w:t xml:space="preserve"> si situate in </w:t>
      </w:r>
      <w:r w:rsidR="0022512F" w:rsidRPr="0098611C">
        <w:rPr>
          <w:rFonts w:ascii="Times New Roman" w:hAnsi="Times New Roman" w:cs="Times New Roman"/>
          <w:color w:val="000000" w:themeColor="text1"/>
          <w:sz w:val="24"/>
          <w:lang w:val="ro-RO"/>
        </w:rPr>
        <w:t xml:space="preserve"> ambulatoriu </w:t>
      </w:r>
      <w:r w:rsidR="00510ECA" w:rsidRPr="0098611C">
        <w:rPr>
          <w:rFonts w:ascii="Times New Roman" w:hAnsi="Times New Roman" w:cs="Times New Roman"/>
          <w:color w:val="000000" w:themeColor="text1"/>
          <w:sz w:val="24"/>
          <w:lang w:val="ro-RO"/>
        </w:rPr>
        <w:t>de specialitate:</w:t>
      </w:r>
    </w:p>
    <w:p w:rsidR="007E30AA" w:rsidRPr="0098611C" w:rsidRDefault="007E30AA" w:rsidP="007D3CA9">
      <w:pPr>
        <w:pStyle w:val="NoSpacing"/>
        <w:rPr>
          <w:rFonts w:ascii="Times New Roman" w:hAnsi="Times New Roman" w:cs="Times New Roman"/>
          <w:b/>
          <w:lang w:val="ro-RO"/>
        </w:rPr>
      </w:pPr>
    </w:p>
    <w:p w:rsidR="007E0822" w:rsidRPr="0098611C" w:rsidRDefault="007E0822" w:rsidP="007D3CA9">
      <w:pPr>
        <w:pStyle w:val="NoSpacing"/>
        <w:rPr>
          <w:rFonts w:ascii="Times New Roman" w:hAnsi="Times New Roman" w:cs="Times New Roman"/>
          <w:b/>
          <w:lang w:val="ro-RO"/>
        </w:rPr>
      </w:pPr>
    </w:p>
    <w:tbl>
      <w:tblPr>
        <w:tblStyle w:val="TableGrid"/>
        <w:tblW w:w="4961" w:type="pct"/>
        <w:tblLayout w:type="fixed"/>
        <w:tblLook w:val="04A0" w:firstRow="1" w:lastRow="0" w:firstColumn="1" w:lastColumn="0" w:noHBand="0" w:noVBand="1"/>
      </w:tblPr>
      <w:tblGrid>
        <w:gridCol w:w="815"/>
        <w:gridCol w:w="2390"/>
        <w:gridCol w:w="1205"/>
        <w:gridCol w:w="1368"/>
        <w:gridCol w:w="1133"/>
        <w:gridCol w:w="994"/>
        <w:gridCol w:w="1596"/>
      </w:tblGrid>
      <w:tr w:rsidR="001F6C2A" w:rsidRPr="0098611C" w:rsidTr="001F6C2A">
        <w:tc>
          <w:tcPr>
            <w:tcW w:w="429" w:type="pct"/>
            <w:tcBorders>
              <w:top w:val="single" w:sz="4" w:space="0" w:color="auto"/>
              <w:left w:val="single" w:sz="4" w:space="0" w:color="auto"/>
              <w:bottom w:val="single" w:sz="4" w:space="0" w:color="auto"/>
              <w:right w:val="single" w:sz="4" w:space="0" w:color="auto"/>
            </w:tcBorders>
            <w:vAlign w:val="center"/>
          </w:tcPr>
          <w:p w:rsidR="00D57EE4" w:rsidRPr="0098611C" w:rsidRDefault="00D57EE4" w:rsidP="00361B8C">
            <w:pPr>
              <w:pStyle w:val="NoSpacing"/>
              <w:jc w:val="center"/>
              <w:rPr>
                <w:rFonts w:ascii="Apple Chancery" w:hAnsi="Apple Chancery" w:cs="Times New Roman"/>
                <w:b/>
                <w:lang w:val="ro-RO"/>
              </w:rPr>
            </w:pPr>
            <w:r w:rsidRPr="0098611C">
              <w:rPr>
                <w:rFonts w:ascii="Apple Chancery" w:hAnsi="Apple Chancery" w:cs="Times New Roman"/>
                <w:b/>
                <w:lang w:val="ro-RO"/>
              </w:rPr>
              <w:t>Nr. Crt.</w:t>
            </w:r>
          </w:p>
        </w:tc>
        <w:tc>
          <w:tcPr>
            <w:tcW w:w="1258" w:type="pct"/>
            <w:tcBorders>
              <w:top w:val="single" w:sz="4" w:space="0" w:color="auto"/>
              <w:left w:val="single" w:sz="4" w:space="0" w:color="auto"/>
              <w:bottom w:val="single" w:sz="4" w:space="0" w:color="auto"/>
              <w:right w:val="single" w:sz="4" w:space="0" w:color="auto"/>
            </w:tcBorders>
            <w:vAlign w:val="center"/>
          </w:tcPr>
          <w:p w:rsidR="00D57EE4" w:rsidRPr="0098611C" w:rsidRDefault="00D57EE4" w:rsidP="00361B8C">
            <w:pPr>
              <w:pStyle w:val="NoSpacing"/>
              <w:jc w:val="center"/>
              <w:rPr>
                <w:rFonts w:ascii="Apple Chancery" w:hAnsi="Apple Chancery" w:cs="Times New Roman"/>
                <w:b/>
                <w:lang w:val="ro-RO"/>
              </w:rPr>
            </w:pPr>
            <w:r w:rsidRPr="0098611C">
              <w:rPr>
                <w:rFonts w:ascii="Apple Chancery" w:hAnsi="Apple Chancery" w:cs="Times New Roman"/>
                <w:b/>
                <w:lang w:val="ro-RO"/>
              </w:rPr>
              <w:t xml:space="preserve">IDENTIFICAREA SPATIULUI  DISPONIBIL </w:t>
            </w:r>
          </w:p>
        </w:tc>
        <w:tc>
          <w:tcPr>
            <w:tcW w:w="634" w:type="pct"/>
            <w:tcBorders>
              <w:top w:val="single" w:sz="4" w:space="0" w:color="auto"/>
              <w:left w:val="single" w:sz="4" w:space="0" w:color="auto"/>
              <w:bottom w:val="single" w:sz="4" w:space="0" w:color="auto"/>
              <w:right w:val="single" w:sz="4" w:space="0" w:color="auto"/>
            </w:tcBorders>
          </w:tcPr>
          <w:p w:rsidR="00D57EE4" w:rsidRPr="0098611C" w:rsidRDefault="007E0BF2" w:rsidP="00256748">
            <w:pPr>
              <w:pStyle w:val="NoSpacing"/>
              <w:jc w:val="center"/>
              <w:rPr>
                <w:rFonts w:ascii="Apple Chancery" w:hAnsi="Apple Chancery" w:cs="Times New Roman"/>
                <w:b/>
                <w:lang w:val="ro-RO"/>
              </w:rPr>
            </w:pPr>
            <w:r w:rsidRPr="0098611C">
              <w:rPr>
                <w:rFonts w:ascii="Apple Chancery" w:hAnsi="Apple Chancery" w:cs="Times New Roman"/>
                <w:b/>
                <w:lang w:val="ro-RO"/>
              </w:rPr>
              <w:t>Supr</w:t>
            </w:r>
            <w:r w:rsidR="00256748">
              <w:rPr>
                <w:rFonts w:ascii="Apple Chancery" w:hAnsi="Apple Chancery" w:cs="Times New Roman"/>
                <w:b/>
                <w:lang w:val="ro-RO"/>
              </w:rPr>
              <w:t>a</w:t>
            </w:r>
            <w:r w:rsidRPr="0098611C">
              <w:rPr>
                <w:rFonts w:ascii="Apple Chancery" w:hAnsi="Apple Chancery" w:cs="Times New Roman"/>
                <w:b/>
                <w:lang w:val="ro-RO"/>
              </w:rPr>
              <w:t>fata</w:t>
            </w:r>
            <w:r w:rsidR="00D57EE4" w:rsidRPr="0098611C">
              <w:rPr>
                <w:rFonts w:ascii="Apple Chancery" w:hAnsi="Apple Chancery" w:cs="Times New Roman"/>
                <w:b/>
                <w:lang w:val="ro-RO"/>
              </w:rPr>
              <w:t xml:space="preserve"> comuna care revine fiecarui cabinet - mp</w:t>
            </w:r>
          </w:p>
        </w:tc>
        <w:tc>
          <w:tcPr>
            <w:tcW w:w="720" w:type="pct"/>
            <w:tcBorders>
              <w:top w:val="single" w:sz="4" w:space="0" w:color="auto"/>
              <w:left w:val="single" w:sz="4" w:space="0" w:color="auto"/>
              <w:bottom w:val="single" w:sz="4" w:space="0" w:color="auto"/>
              <w:right w:val="single" w:sz="4" w:space="0" w:color="auto"/>
            </w:tcBorders>
            <w:vAlign w:val="center"/>
          </w:tcPr>
          <w:p w:rsidR="00D57EE4" w:rsidRPr="0098611C" w:rsidRDefault="00D57EE4" w:rsidP="00D57EE4">
            <w:pPr>
              <w:pStyle w:val="NoSpacing"/>
              <w:jc w:val="center"/>
              <w:rPr>
                <w:rFonts w:ascii="Apple Chancery" w:hAnsi="Apple Chancery" w:cs="Times New Roman"/>
                <w:b/>
                <w:lang w:val="ro-RO"/>
              </w:rPr>
            </w:pPr>
            <w:r w:rsidRPr="0098611C">
              <w:rPr>
                <w:rFonts w:ascii="Apple Chancery" w:hAnsi="Apple Chancery" w:cs="Times New Roman"/>
                <w:b/>
                <w:lang w:val="ro-RO"/>
              </w:rPr>
              <w:t>Suprafata cabinetului</w:t>
            </w:r>
            <w:r w:rsidR="00B33B7F">
              <w:rPr>
                <w:rFonts w:ascii="Apple Chancery" w:hAnsi="Apple Chancery" w:cs="Times New Roman"/>
                <w:b/>
                <w:lang w:val="ro-RO"/>
              </w:rPr>
              <w:t xml:space="preserve"> </w:t>
            </w:r>
            <w:r w:rsidRPr="0098611C">
              <w:rPr>
                <w:rFonts w:ascii="Apple Chancery" w:hAnsi="Apple Chancery" w:cs="Times New Roman"/>
                <w:b/>
                <w:lang w:val="ro-RO"/>
              </w:rPr>
              <w:t xml:space="preserve"> - mp</w:t>
            </w:r>
          </w:p>
        </w:tc>
        <w:tc>
          <w:tcPr>
            <w:tcW w:w="596" w:type="pct"/>
            <w:tcBorders>
              <w:top w:val="single" w:sz="4" w:space="0" w:color="auto"/>
              <w:left w:val="single" w:sz="4" w:space="0" w:color="auto"/>
              <w:bottom w:val="single" w:sz="4" w:space="0" w:color="auto"/>
              <w:right w:val="single" w:sz="4" w:space="0" w:color="auto"/>
            </w:tcBorders>
          </w:tcPr>
          <w:p w:rsidR="00D57EE4" w:rsidRPr="0098611C" w:rsidRDefault="00D57EE4" w:rsidP="00D04A3C">
            <w:pPr>
              <w:pStyle w:val="NoSpacing"/>
              <w:jc w:val="center"/>
              <w:rPr>
                <w:rFonts w:ascii="Apple Chancery" w:hAnsi="Apple Chancery" w:cs="Times New Roman"/>
                <w:b/>
                <w:lang w:val="ro-RO"/>
              </w:rPr>
            </w:pPr>
            <w:r w:rsidRPr="0098611C">
              <w:rPr>
                <w:rFonts w:ascii="Apple Chancery" w:hAnsi="Apple Chancery" w:cs="Times New Roman"/>
                <w:b/>
                <w:lang w:val="ro-RO"/>
              </w:rPr>
              <w:t>Suprafata totala de inchiriat</w:t>
            </w:r>
          </w:p>
        </w:tc>
        <w:tc>
          <w:tcPr>
            <w:tcW w:w="523" w:type="pct"/>
            <w:tcBorders>
              <w:top w:val="single" w:sz="4" w:space="0" w:color="auto"/>
              <w:left w:val="single" w:sz="4" w:space="0" w:color="auto"/>
              <w:bottom w:val="single" w:sz="4" w:space="0" w:color="auto"/>
              <w:right w:val="single" w:sz="4" w:space="0" w:color="auto"/>
            </w:tcBorders>
            <w:vAlign w:val="center"/>
          </w:tcPr>
          <w:p w:rsidR="00D57EE4" w:rsidRPr="0098611C" w:rsidRDefault="00D57EE4" w:rsidP="00D04A3C">
            <w:pPr>
              <w:pStyle w:val="NoSpacing"/>
              <w:jc w:val="center"/>
              <w:rPr>
                <w:rFonts w:ascii="Apple Chancery" w:hAnsi="Apple Chancery" w:cs="Times New Roman"/>
                <w:b/>
                <w:lang w:val="ro-RO"/>
              </w:rPr>
            </w:pPr>
            <w:r w:rsidRPr="0098611C">
              <w:rPr>
                <w:rFonts w:ascii="Apple Chancery" w:hAnsi="Apple Chancery" w:cs="Times New Roman"/>
                <w:b/>
                <w:lang w:val="ro-RO"/>
              </w:rPr>
              <w:t>Valoarea minima chiriei /mp (euro)</w:t>
            </w:r>
          </w:p>
        </w:tc>
        <w:tc>
          <w:tcPr>
            <w:tcW w:w="840" w:type="pct"/>
            <w:tcBorders>
              <w:top w:val="single" w:sz="4" w:space="0" w:color="auto"/>
              <w:left w:val="single" w:sz="4" w:space="0" w:color="auto"/>
              <w:bottom w:val="single" w:sz="4" w:space="0" w:color="auto"/>
              <w:right w:val="single" w:sz="4" w:space="0" w:color="auto"/>
            </w:tcBorders>
            <w:vAlign w:val="center"/>
          </w:tcPr>
          <w:p w:rsidR="00D57EE4" w:rsidRPr="0098611C" w:rsidRDefault="00D57EE4" w:rsidP="00D04A3C">
            <w:pPr>
              <w:pStyle w:val="NoSpacing"/>
              <w:jc w:val="center"/>
              <w:rPr>
                <w:rFonts w:ascii="Apple Chancery" w:hAnsi="Apple Chancery" w:cs="Times New Roman"/>
                <w:b/>
                <w:lang w:val="ro-RO"/>
              </w:rPr>
            </w:pPr>
            <w:r w:rsidRPr="0098611C">
              <w:rPr>
                <w:rFonts w:ascii="Apple Chancery" w:hAnsi="Apple Chancery" w:cs="Times New Roman"/>
                <w:b/>
                <w:lang w:val="ro-RO"/>
              </w:rPr>
              <w:t>Valoare minima a chiriei/cabinet (euro)</w:t>
            </w:r>
          </w:p>
        </w:tc>
      </w:tr>
      <w:tr w:rsidR="001F6C2A" w:rsidRPr="0098611C" w:rsidTr="00FD0B6D">
        <w:trPr>
          <w:trHeight w:val="383"/>
        </w:trPr>
        <w:tc>
          <w:tcPr>
            <w:tcW w:w="429" w:type="pct"/>
            <w:vAlign w:val="center"/>
          </w:tcPr>
          <w:p w:rsidR="00D57EE4" w:rsidRPr="0098611C" w:rsidRDefault="00256748" w:rsidP="0031213A">
            <w:pPr>
              <w:pStyle w:val="NoSpacing"/>
              <w:rPr>
                <w:rFonts w:ascii="Times New Roman" w:hAnsi="Times New Roman" w:cs="Times New Roman"/>
                <w:lang w:val="ro-RO"/>
              </w:rPr>
            </w:pPr>
            <w:r>
              <w:rPr>
                <w:rFonts w:ascii="Times New Roman" w:hAnsi="Times New Roman" w:cs="Times New Roman"/>
                <w:lang w:val="ro-RO"/>
              </w:rPr>
              <w:t>1</w:t>
            </w:r>
            <w:r w:rsidR="00D57EE4" w:rsidRPr="0098611C">
              <w:rPr>
                <w:rFonts w:ascii="Times New Roman" w:hAnsi="Times New Roman" w:cs="Times New Roman"/>
                <w:lang w:val="ro-RO"/>
              </w:rPr>
              <w:t>.</w:t>
            </w:r>
          </w:p>
        </w:tc>
        <w:tc>
          <w:tcPr>
            <w:tcW w:w="1258" w:type="pct"/>
            <w:vAlign w:val="center"/>
          </w:tcPr>
          <w:p w:rsidR="00D57EE4" w:rsidRPr="0098611C" w:rsidRDefault="004C5742" w:rsidP="004C5742">
            <w:pPr>
              <w:pStyle w:val="NoSpacing"/>
              <w:rPr>
                <w:rFonts w:ascii="Times New Roman" w:hAnsi="Times New Roman" w:cs="Times New Roman"/>
                <w:lang w:val="ro-RO"/>
              </w:rPr>
            </w:pPr>
            <w:r>
              <w:rPr>
                <w:rFonts w:ascii="Times New Roman" w:hAnsi="Times New Roman" w:cs="Times New Roman"/>
                <w:lang w:val="ro-RO"/>
              </w:rPr>
              <w:t>Cabinet medical cu destinatie u</w:t>
            </w:r>
            <w:r w:rsidR="00256748" w:rsidRPr="0098611C">
              <w:rPr>
                <w:rFonts w:ascii="Times New Roman" w:hAnsi="Times New Roman" w:cs="Times New Roman"/>
                <w:lang w:val="ro-RO"/>
              </w:rPr>
              <w:t>rologie</w:t>
            </w:r>
          </w:p>
        </w:tc>
        <w:tc>
          <w:tcPr>
            <w:tcW w:w="634"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15,12</w:t>
            </w:r>
          </w:p>
        </w:tc>
        <w:tc>
          <w:tcPr>
            <w:tcW w:w="720"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21,47</w:t>
            </w:r>
          </w:p>
        </w:tc>
        <w:tc>
          <w:tcPr>
            <w:tcW w:w="596" w:type="pct"/>
            <w:vAlign w:val="center"/>
          </w:tcPr>
          <w:p w:rsidR="00D57EE4" w:rsidRPr="004C5742" w:rsidRDefault="007E0BF2" w:rsidP="00FD0B6D">
            <w:pPr>
              <w:pStyle w:val="NoSpacing"/>
              <w:jc w:val="center"/>
              <w:rPr>
                <w:rFonts w:ascii="Times New Roman" w:hAnsi="Times New Roman" w:cs="Times New Roman"/>
                <w:b/>
                <w:lang w:val="ro-RO"/>
              </w:rPr>
            </w:pPr>
            <w:r w:rsidRPr="004C5742">
              <w:rPr>
                <w:rFonts w:ascii="Times New Roman" w:hAnsi="Times New Roman" w:cs="Times New Roman"/>
                <w:b/>
                <w:lang w:val="ro-RO"/>
              </w:rPr>
              <w:t>36,59</w:t>
            </w:r>
          </w:p>
        </w:tc>
        <w:tc>
          <w:tcPr>
            <w:tcW w:w="523"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2,75</w:t>
            </w:r>
          </w:p>
        </w:tc>
        <w:tc>
          <w:tcPr>
            <w:tcW w:w="840" w:type="pct"/>
            <w:vAlign w:val="center"/>
          </w:tcPr>
          <w:p w:rsidR="00D57EE4" w:rsidRPr="0098611C" w:rsidRDefault="007E0BF2" w:rsidP="00D04A3C">
            <w:pPr>
              <w:pStyle w:val="NoSpacing"/>
              <w:jc w:val="center"/>
              <w:rPr>
                <w:rFonts w:ascii="Times New Roman" w:hAnsi="Times New Roman" w:cs="Times New Roman"/>
                <w:b/>
                <w:lang w:val="ro-RO"/>
              </w:rPr>
            </w:pPr>
            <w:r w:rsidRPr="0098611C">
              <w:rPr>
                <w:rFonts w:ascii="Times New Roman" w:hAnsi="Times New Roman" w:cs="Times New Roman"/>
                <w:b/>
                <w:lang w:val="ro-RO"/>
              </w:rPr>
              <w:t>100,62</w:t>
            </w:r>
          </w:p>
        </w:tc>
      </w:tr>
    </w:tbl>
    <w:p w:rsidR="007E0822" w:rsidRPr="0098611C" w:rsidRDefault="007E0822" w:rsidP="007D3CA9">
      <w:pPr>
        <w:pStyle w:val="NoSpacing"/>
        <w:rPr>
          <w:rFonts w:ascii="Times New Roman" w:hAnsi="Times New Roman" w:cs="Times New Roman"/>
          <w:b/>
          <w:lang w:val="ro-RO"/>
        </w:rPr>
      </w:pPr>
    </w:p>
    <w:p w:rsidR="00D952FE" w:rsidRPr="0098611C" w:rsidRDefault="00D952FE" w:rsidP="00D952FE">
      <w:pPr>
        <w:pStyle w:val="NoSpacing"/>
        <w:rPr>
          <w:rFonts w:ascii="Arial" w:hAnsi="Arial" w:cs="Arial"/>
          <w:sz w:val="24"/>
          <w:lang w:val="ro-RO"/>
        </w:rPr>
      </w:pPr>
    </w:p>
    <w:p w:rsidR="00D952FE" w:rsidRPr="004C5742" w:rsidRDefault="00256748" w:rsidP="00D952FE">
      <w:pPr>
        <w:pStyle w:val="NoSpacing"/>
        <w:rPr>
          <w:rFonts w:ascii="Arial" w:hAnsi="Arial" w:cs="Arial"/>
          <w:sz w:val="24"/>
          <w:lang w:val="ro-RO"/>
        </w:rPr>
      </w:pPr>
      <w:r>
        <w:rPr>
          <w:rFonts w:ascii="Arial" w:hAnsi="Arial" w:cs="Arial"/>
          <w:b/>
          <w:sz w:val="24"/>
          <w:lang w:val="ro-RO"/>
        </w:rPr>
        <w:t>1</w:t>
      </w:r>
      <w:r w:rsidR="00D952FE" w:rsidRPr="0098611C">
        <w:rPr>
          <w:rFonts w:ascii="Arial" w:hAnsi="Arial" w:cs="Arial"/>
          <w:b/>
          <w:sz w:val="24"/>
          <w:lang w:val="ro-RO"/>
        </w:rPr>
        <w:t>)</w:t>
      </w:r>
      <w:r w:rsidR="00D952FE" w:rsidRPr="0098611C">
        <w:rPr>
          <w:rFonts w:ascii="Arial" w:hAnsi="Arial" w:cs="Arial"/>
          <w:sz w:val="24"/>
          <w:lang w:val="ro-RO"/>
        </w:rPr>
        <w:t xml:space="preserve"> Spatiul in suprafata de </w:t>
      </w:r>
      <w:r w:rsidR="00E45ED8" w:rsidRPr="0098611C">
        <w:rPr>
          <w:rFonts w:ascii="Arial" w:hAnsi="Arial" w:cs="Arial"/>
          <w:b/>
          <w:sz w:val="24"/>
          <w:lang w:val="ro-RO"/>
        </w:rPr>
        <w:t>21,47</w:t>
      </w:r>
      <w:r w:rsidR="00D952FE" w:rsidRPr="0098611C">
        <w:rPr>
          <w:rFonts w:ascii="Arial" w:hAnsi="Arial" w:cs="Arial"/>
          <w:b/>
          <w:sz w:val="24"/>
          <w:lang w:val="ro-RO"/>
        </w:rPr>
        <w:t xml:space="preserve"> mp</w:t>
      </w:r>
      <w:r w:rsidR="00D952FE" w:rsidRPr="0098611C">
        <w:rPr>
          <w:rFonts w:ascii="Arial" w:hAnsi="Arial" w:cs="Arial"/>
          <w:sz w:val="24"/>
          <w:lang w:val="ro-RO"/>
        </w:rPr>
        <w:t xml:space="preserve"> , cu destinatia de </w:t>
      </w:r>
      <w:r w:rsidR="008E48E6" w:rsidRPr="0098611C">
        <w:rPr>
          <w:rFonts w:ascii="Arial" w:hAnsi="Arial" w:cs="Arial"/>
          <w:b/>
          <w:sz w:val="24"/>
          <w:u w:val="single"/>
          <w:lang w:val="ro-RO"/>
        </w:rPr>
        <w:t xml:space="preserve">Cabinet medical </w:t>
      </w:r>
      <w:r>
        <w:rPr>
          <w:rFonts w:ascii="Arial" w:hAnsi="Arial" w:cs="Arial"/>
          <w:b/>
          <w:sz w:val="24"/>
          <w:u w:val="single"/>
          <w:lang w:val="ro-RO"/>
        </w:rPr>
        <w:t>urologie</w:t>
      </w:r>
    </w:p>
    <w:p w:rsidR="00D952FE" w:rsidRPr="0098611C" w:rsidRDefault="00D952FE" w:rsidP="00D952FE">
      <w:pPr>
        <w:pStyle w:val="NoSpacing"/>
        <w:rPr>
          <w:rFonts w:ascii="Arial" w:hAnsi="Arial" w:cs="Arial"/>
          <w:b/>
          <w:sz w:val="24"/>
          <w:highlight w:val="yellow"/>
          <w:lang w:val="ro-RO"/>
        </w:rPr>
      </w:pPr>
    </w:p>
    <w:p w:rsidR="009B44A8" w:rsidRPr="008E0CE4" w:rsidRDefault="00256748" w:rsidP="009B44A8">
      <w:pPr>
        <w:pStyle w:val="NoSpacing"/>
        <w:rPr>
          <w:rFonts w:ascii="Times New Roman" w:hAnsi="Times New Roman" w:cs="Times New Roman"/>
          <w:b/>
          <w:sz w:val="24"/>
          <w:szCs w:val="24"/>
          <w:lang w:val="ro-RO"/>
        </w:rPr>
      </w:pPr>
      <w:r w:rsidRPr="004C5742">
        <w:rPr>
          <w:rFonts w:ascii="Arial" w:hAnsi="Arial" w:cs="Arial"/>
          <w:b/>
          <w:sz w:val="24"/>
          <w:lang w:val="ro-RO"/>
        </w:rPr>
        <w:t>2</w:t>
      </w:r>
      <w:r w:rsidR="00D952FE" w:rsidRPr="004C5742">
        <w:rPr>
          <w:rFonts w:ascii="Arial" w:hAnsi="Arial" w:cs="Arial"/>
          <w:b/>
          <w:sz w:val="24"/>
          <w:lang w:val="ro-RO"/>
        </w:rPr>
        <w:t>)</w:t>
      </w:r>
      <w:r w:rsidR="00D952FE" w:rsidRPr="004C5742">
        <w:rPr>
          <w:rFonts w:ascii="Arial" w:hAnsi="Arial" w:cs="Arial"/>
          <w:sz w:val="24"/>
          <w:lang w:val="ro-RO"/>
        </w:rPr>
        <w:t xml:space="preserve"> </w:t>
      </w:r>
      <w:r w:rsidR="004C5742" w:rsidRPr="004C5742">
        <w:rPr>
          <w:rFonts w:ascii="Arial" w:hAnsi="Arial" w:cs="Arial"/>
          <w:sz w:val="24"/>
          <w:lang w:val="ro-RO"/>
        </w:rPr>
        <w:t>Spatiu</w:t>
      </w:r>
      <w:r w:rsidR="00B33B7F">
        <w:rPr>
          <w:rFonts w:ascii="Arial" w:hAnsi="Arial" w:cs="Arial"/>
          <w:sz w:val="24"/>
          <w:lang w:val="ro-RO"/>
        </w:rPr>
        <w:t>l</w:t>
      </w:r>
      <w:r w:rsidR="004C5742" w:rsidRPr="004C5742">
        <w:rPr>
          <w:rFonts w:ascii="Arial" w:hAnsi="Arial" w:cs="Arial"/>
          <w:sz w:val="24"/>
          <w:lang w:val="ro-RO"/>
        </w:rPr>
        <w:t xml:space="preserve"> in suprafata de </w:t>
      </w:r>
      <w:r w:rsidR="009B44A8" w:rsidRPr="004C5742">
        <w:rPr>
          <w:rFonts w:ascii="Times New Roman" w:hAnsi="Times New Roman" w:cs="Times New Roman"/>
          <w:b/>
          <w:sz w:val="24"/>
          <w:szCs w:val="24"/>
          <w:lang w:val="ro-RO"/>
        </w:rPr>
        <w:t>15,12 mp</w:t>
      </w:r>
      <w:r w:rsidR="009B44A8" w:rsidRPr="004C5742">
        <w:rPr>
          <w:rFonts w:ascii="Times New Roman" w:hAnsi="Times New Roman" w:cs="Times New Roman"/>
          <w:sz w:val="24"/>
          <w:szCs w:val="24"/>
          <w:lang w:val="ro-RO"/>
        </w:rPr>
        <w:t>, dintr-un spatiu comun folosit pentru magazie, boxa si arhiva</w:t>
      </w:r>
      <w:r w:rsidR="009B44A8" w:rsidRPr="004C5742">
        <w:rPr>
          <w:rFonts w:ascii="Times New Roman" w:hAnsi="Times New Roman" w:cs="Times New Roman"/>
          <w:b/>
          <w:sz w:val="24"/>
          <w:szCs w:val="24"/>
          <w:lang w:val="ro-RO"/>
        </w:rPr>
        <w:t>.</w:t>
      </w:r>
    </w:p>
    <w:p w:rsidR="007E0822" w:rsidRPr="0098611C" w:rsidRDefault="007E0822" w:rsidP="007D3CA9">
      <w:pPr>
        <w:pStyle w:val="NoSpacing"/>
        <w:rPr>
          <w:rFonts w:ascii="Times New Roman" w:hAnsi="Times New Roman" w:cs="Times New Roman"/>
          <w:b/>
          <w:lang w:val="ro-RO"/>
        </w:rPr>
      </w:pPr>
    </w:p>
    <w:p w:rsidR="007E0822" w:rsidRPr="0098611C" w:rsidRDefault="007E0822" w:rsidP="007D3CA9">
      <w:pPr>
        <w:pStyle w:val="NoSpacing"/>
        <w:rPr>
          <w:rFonts w:ascii="Times New Roman" w:hAnsi="Times New Roman" w:cs="Times New Roman"/>
          <w:b/>
          <w:lang w:val="ro-RO"/>
        </w:rPr>
      </w:pPr>
    </w:p>
    <w:p w:rsidR="007E0822" w:rsidRPr="0098611C" w:rsidRDefault="007E0822" w:rsidP="007D3CA9">
      <w:pPr>
        <w:pStyle w:val="NoSpacing"/>
        <w:rPr>
          <w:rFonts w:ascii="Times New Roman" w:hAnsi="Times New Roman" w:cs="Times New Roman"/>
          <w:b/>
          <w:lang w:val="ro-RO"/>
        </w:rPr>
      </w:pPr>
    </w:p>
    <w:p w:rsidR="007E0822" w:rsidRDefault="007E0822" w:rsidP="007D3CA9">
      <w:pPr>
        <w:pStyle w:val="NoSpacing"/>
        <w:rPr>
          <w:rFonts w:ascii="Times New Roman" w:hAnsi="Times New Roman" w:cs="Times New Roman"/>
          <w:b/>
          <w:lang w:val="ro-RO"/>
        </w:rPr>
      </w:pPr>
    </w:p>
    <w:p w:rsidR="008218C5" w:rsidRDefault="008218C5" w:rsidP="007D3CA9">
      <w:pPr>
        <w:pStyle w:val="NoSpacing"/>
        <w:rPr>
          <w:rFonts w:ascii="Times New Roman" w:hAnsi="Times New Roman" w:cs="Times New Roman"/>
          <w:b/>
          <w:lang w:val="ro-RO"/>
        </w:rPr>
      </w:pPr>
    </w:p>
    <w:p w:rsidR="008218C5" w:rsidRPr="0098611C" w:rsidRDefault="008218C5" w:rsidP="007D3CA9">
      <w:pPr>
        <w:pStyle w:val="NoSpacing"/>
        <w:rPr>
          <w:rFonts w:ascii="Times New Roman" w:hAnsi="Times New Roman" w:cs="Times New Roman"/>
          <w:b/>
          <w:lang w:val="ro-RO"/>
        </w:rPr>
      </w:pPr>
    </w:p>
    <w:p w:rsidR="00510ECA" w:rsidRDefault="00510ECA" w:rsidP="007D3CA9">
      <w:pPr>
        <w:pStyle w:val="NoSpacing"/>
        <w:rPr>
          <w:rFonts w:ascii="Times New Roman" w:hAnsi="Times New Roman" w:cs="Times New Roman"/>
          <w:b/>
          <w:lang w:val="ro-RO"/>
        </w:rPr>
      </w:pPr>
    </w:p>
    <w:p w:rsidR="00256748" w:rsidRDefault="00256748" w:rsidP="007D3CA9">
      <w:pPr>
        <w:pStyle w:val="NoSpacing"/>
        <w:rPr>
          <w:rFonts w:ascii="Times New Roman" w:hAnsi="Times New Roman" w:cs="Times New Roman"/>
          <w:b/>
          <w:lang w:val="ro-RO"/>
        </w:rPr>
      </w:pPr>
    </w:p>
    <w:p w:rsidR="00256748" w:rsidRDefault="00256748" w:rsidP="007D3CA9">
      <w:pPr>
        <w:pStyle w:val="NoSpacing"/>
        <w:rPr>
          <w:rFonts w:ascii="Times New Roman" w:hAnsi="Times New Roman" w:cs="Times New Roman"/>
          <w:b/>
          <w:lang w:val="ro-RO"/>
        </w:rPr>
      </w:pPr>
    </w:p>
    <w:p w:rsidR="00256748" w:rsidRDefault="00256748" w:rsidP="007D3CA9">
      <w:pPr>
        <w:pStyle w:val="NoSpacing"/>
        <w:rPr>
          <w:rFonts w:ascii="Times New Roman" w:hAnsi="Times New Roman" w:cs="Times New Roman"/>
          <w:b/>
          <w:lang w:val="ro-RO"/>
        </w:rPr>
      </w:pPr>
    </w:p>
    <w:p w:rsidR="00256748" w:rsidRDefault="00256748" w:rsidP="007D3CA9">
      <w:pPr>
        <w:pStyle w:val="NoSpacing"/>
        <w:rPr>
          <w:rFonts w:ascii="Times New Roman" w:hAnsi="Times New Roman" w:cs="Times New Roman"/>
          <w:b/>
          <w:lang w:val="ro-RO"/>
        </w:rPr>
      </w:pPr>
    </w:p>
    <w:p w:rsidR="00256748" w:rsidRDefault="00256748" w:rsidP="007D3CA9">
      <w:pPr>
        <w:pStyle w:val="NoSpacing"/>
        <w:rPr>
          <w:rFonts w:ascii="Times New Roman" w:hAnsi="Times New Roman" w:cs="Times New Roman"/>
          <w:b/>
          <w:lang w:val="ro-RO"/>
        </w:rPr>
      </w:pPr>
    </w:p>
    <w:p w:rsidR="00256748" w:rsidRDefault="00256748" w:rsidP="007D3CA9">
      <w:pPr>
        <w:pStyle w:val="NoSpacing"/>
        <w:rPr>
          <w:rFonts w:ascii="Times New Roman" w:hAnsi="Times New Roman" w:cs="Times New Roman"/>
          <w:b/>
          <w:lang w:val="ro-RO"/>
        </w:rPr>
      </w:pPr>
    </w:p>
    <w:p w:rsidR="00256748" w:rsidRDefault="00256748" w:rsidP="007D3CA9">
      <w:pPr>
        <w:pStyle w:val="NoSpacing"/>
        <w:rPr>
          <w:rFonts w:ascii="Times New Roman" w:hAnsi="Times New Roman" w:cs="Times New Roman"/>
          <w:b/>
          <w:lang w:val="ro-RO"/>
        </w:rPr>
      </w:pPr>
    </w:p>
    <w:p w:rsidR="00256748" w:rsidRDefault="00256748" w:rsidP="007D3CA9">
      <w:pPr>
        <w:pStyle w:val="NoSpacing"/>
        <w:rPr>
          <w:rFonts w:ascii="Times New Roman" w:hAnsi="Times New Roman" w:cs="Times New Roman"/>
          <w:b/>
          <w:lang w:val="ro-RO"/>
        </w:rPr>
      </w:pPr>
    </w:p>
    <w:p w:rsidR="00256748" w:rsidRDefault="00256748" w:rsidP="007D3CA9">
      <w:pPr>
        <w:pStyle w:val="NoSpacing"/>
        <w:rPr>
          <w:rFonts w:ascii="Times New Roman" w:hAnsi="Times New Roman" w:cs="Times New Roman"/>
          <w:b/>
          <w:lang w:val="ro-RO"/>
        </w:rPr>
      </w:pPr>
    </w:p>
    <w:p w:rsidR="009B44A8" w:rsidRDefault="009B44A8" w:rsidP="007D3CA9">
      <w:pPr>
        <w:pStyle w:val="NoSpacing"/>
        <w:rPr>
          <w:rFonts w:ascii="Times New Roman" w:hAnsi="Times New Roman" w:cs="Times New Roman"/>
          <w:b/>
          <w:lang w:val="ro-RO"/>
        </w:rPr>
      </w:pPr>
    </w:p>
    <w:p w:rsidR="009B44A8" w:rsidRDefault="009B44A8" w:rsidP="007D3CA9">
      <w:pPr>
        <w:pStyle w:val="NoSpacing"/>
        <w:rPr>
          <w:rFonts w:ascii="Times New Roman" w:hAnsi="Times New Roman" w:cs="Times New Roman"/>
          <w:b/>
          <w:lang w:val="ro-RO"/>
        </w:rPr>
      </w:pPr>
    </w:p>
    <w:p w:rsidR="009B44A8" w:rsidRDefault="009B44A8" w:rsidP="007D3CA9">
      <w:pPr>
        <w:pStyle w:val="NoSpacing"/>
        <w:rPr>
          <w:rFonts w:ascii="Times New Roman" w:hAnsi="Times New Roman" w:cs="Times New Roman"/>
          <w:b/>
          <w:lang w:val="ro-RO"/>
        </w:rPr>
      </w:pPr>
    </w:p>
    <w:p w:rsidR="00256748" w:rsidRDefault="00256748" w:rsidP="007D3CA9">
      <w:pPr>
        <w:pStyle w:val="NoSpacing"/>
        <w:rPr>
          <w:rFonts w:ascii="Times New Roman" w:hAnsi="Times New Roman" w:cs="Times New Roman"/>
          <w:b/>
          <w:lang w:val="ro-RO"/>
        </w:rPr>
      </w:pPr>
    </w:p>
    <w:p w:rsidR="00256748" w:rsidRDefault="00256748" w:rsidP="007D3CA9">
      <w:pPr>
        <w:pStyle w:val="NoSpacing"/>
        <w:rPr>
          <w:rFonts w:ascii="Times New Roman" w:hAnsi="Times New Roman" w:cs="Times New Roman"/>
          <w:b/>
          <w:lang w:val="ro-RO"/>
        </w:rPr>
      </w:pPr>
    </w:p>
    <w:p w:rsidR="00256748" w:rsidRDefault="00256748" w:rsidP="007D3CA9">
      <w:pPr>
        <w:pStyle w:val="NoSpacing"/>
        <w:rPr>
          <w:rFonts w:ascii="Times New Roman" w:hAnsi="Times New Roman" w:cs="Times New Roman"/>
          <w:b/>
          <w:lang w:val="ro-RO"/>
        </w:rPr>
      </w:pPr>
    </w:p>
    <w:p w:rsidR="00256748" w:rsidRDefault="00256748" w:rsidP="007D3CA9">
      <w:pPr>
        <w:pStyle w:val="NoSpacing"/>
        <w:rPr>
          <w:rFonts w:ascii="Times New Roman" w:hAnsi="Times New Roman" w:cs="Times New Roman"/>
          <w:b/>
          <w:lang w:val="ro-RO"/>
        </w:rPr>
      </w:pPr>
    </w:p>
    <w:p w:rsidR="00256748" w:rsidRDefault="00256748" w:rsidP="007D3CA9">
      <w:pPr>
        <w:pStyle w:val="NoSpacing"/>
        <w:rPr>
          <w:rFonts w:ascii="Times New Roman" w:hAnsi="Times New Roman" w:cs="Times New Roman"/>
          <w:b/>
          <w:lang w:val="ro-RO"/>
        </w:rPr>
      </w:pPr>
    </w:p>
    <w:p w:rsidR="00256748" w:rsidRDefault="00256748" w:rsidP="007D3CA9">
      <w:pPr>
        <w:pStyle w:val="NoSpacing"/>
        <w:rPr>
          <w:rFonts w:ascii="Times New Roman" w:hAnsi="Times New Roman" w:cs="Times New Roman"/>
          <w:b/>
          <w:lang w:val="ro-RO"/>
        </w:rPr>
      </w:pPr>
    </w:p>
    <w:p w:rsidR="00A530C6" w:rsidRPr="0098611C" w:rsidRDefault="00A530C6" w:rsidP="005F0355">
      <w:pPr>
        <w:spacing w:after="0" w:line="240" w:lineRule="auto"/>
        <w:rPr>
          <w:rFonts w:ascii="Times New Roman" w:eastAsia="Times New Roman" w:hAnsi="Times New Roman" w:cs="Times New Roman"/>
          <w:b/>
          <w:sz w:val="28"/>
          <w:szCs w:val="32"/>
          <w:lang w:val="ro-RO"/>
        </w:rPr>
      </w:pPr>
    </w:p>
    <w:p w:rsidR="001C180B" w:rsidRPr="0098611C" w:rsidRDefault="0098583E" w:rsidP="001C180B">
      <w:pPr>
        <w:spacing w:after="0" w:line="240" w:lineRule="auto"/>
        <w:jc w:val="center"/>
        <w:rPr>
          <w:rFonts w:ascii="Times New Roman" w:eastAsia="Times New Roman" w:hAnsi="Times New Roman" w:cs="Times New Roman"/>
          <w:b/>
          <w:sz w:val="28"/>
          <w:szCs w:val="32"/>
          <w:lang w:val="ro-RO"/>
        </w:rPr>
      </w:pPr>
      <w:r w:rsidRPr="0098611C">
        <w:rPr>
          <w:rFonts w:ascii="Times New Roman" w:eastAsia="Times New Roman" w:hAnsi="Times New Roman" w:cs="Times New Roman"/>
          <w:b/>
          <w:sz w:val="28"/>
          <w:szCs w:val="32"/>
          <w:lang w:val="ro-RO"/>
        </w:rPr>
        <w:lastRenderedPageBreak/>
        <w:t>I</w:t>
      </w:r>
      <w:r w:rsidR="000C2969" w:rsidRPr="0098611C">
        <w:rPr>
          <w:rFonts w:ascii="Times New Roman" w:eastAsia="Times New Roman" w:hAnsi="Times New Roman" w:cs="Times New Roman"/>
          <w:b/>
          <w:sz w:val="28"/>
          <w:szCs w:val="32"/>
          <w:lang w:val="ro-RO"/>
        </w:rPr>
        <w:t>II</w:t>
      </w:r>
      <w:r w:rsidR="004E1FB7" w:rsidRPr="0098611C">
        <w:rPr>
          <w:rFonts w:ascii="Times New Roman" w:eastAsia="Times New Roman" w:hAnsi="Times New Roman" w:cs="Times New Roman"/>
          <w:b/>
          <w:sz w:val="28"/>
          <w:szCs w:val="32"/>
          <w:lang w:val="ro-RO"/>
        </w:rPr>
        <w:t xml:space="preserve">. </w:t>
      </w:r>
      <w:r w:rsidR="001C180B" w:rsidRPr="0098611C">
        <w:rPr>
          <w:rFonts w:ascii="Times New Roman" w:eastAsia="Times New Roman" w:hAnsi="Times New Roman" w:cs="Times New Roman"/>
          <w:b/>
          <w:sz w:val="28"/>
          <w:szCs w:val="32"/>
          <w:lang w:val="ro-RO"/>
        </w:rPr>
        <w:t>C A I E T   D E    S A R C I N I</w:t>
      </w:r>
    </w:p>
    <w:p w:rsidR="001C180B" w:rsidRPr="0098611C" w:rsidRDefault="001C180B" w:rsidP="001C180B">
      <w:pPr>
        <w:spacing w:after="0" w:line="240" w:lineRule="auto"/>
        <w:jc w:val="center"/>
        <w:rPr>
          <w:rFonts w:ascii="Times New Roman" w:eastAsia="Times New Roman" w:hAnsi="Times New Roman" w:cs="Times New Roman"/>
          <w:b/>
          <w:sz w:val="32"/>
          <w:szCs w:val="32"/>
          <w:lang w:val="ro-RO"/>
        </w:rPr>
      </w:pPr>
    </w:p>
    <w:p w:rsidR="001C180B" w:rsidRPr="0098611C" w:rsidRDefault="001C180B" w:rsidP="001C180B">
      <w:pPr>
        <w:spacing w:after="0" w:line="240" w:lineRule="auto"/>
        <w:jc w:val="center"/>
        <w:rPr>
          <w:rFonts w:ascii="Times New Roman" w:eastAsia="Times New Roman" w:hAnsi="Times New Roman" w:cs="Times New Roman"/>
          <w:sz w:val="20"/>
          <w:szCs w:val="28"/>
          <w:lang w:val="ro-RO"/>
        </w:rPr>
      </w:pPr>
      <w:r w:rsidRPr="0098611C">
        <w:rPr>
          <w:rFonts w:ascii="Times New Roman" w:eastAsia="Times New Roman" w:hAnsi="Times New Roman" w:cs="Times New Roman"/>
          <w:bCs/>
          <w:sz w:val="24"/>
          <w:szCs w:val="28"/>
          <w:lang w:val="ro-RO"/>
        </w:rPr>
        <w:t>PRIVIND ÎNCHIRIEREA, PRIN LICITAȚIE PUBLICĂ</w:t>
      </w:r>
      <w:r w:rsidR="004D3539" w:rsidRPr="0098611C">
        <w:rPr>
          <w:rFonts w:ascii="Times New Roman" w:eastAsia="Times New Roman" w:hAnsi="Times New Roman" w:cs="Times New Roman"/>
          <w:bCs/>
          <w:sz w:val="24"/>
          <w:szCs w:val="28"/>
          <w:lang w:val="ro-RO"/>
        </w:rPr>
        <w:t xml:space="preserve"> CU PLIC INCHIS</w:t>
      </w:r>
      <w:r w:rsidRPr="0098611C">
        <w:rPr>
          <w:rFonts w:ascii="Times New Roman" w:eastAsia="Times New Roman" w:hAnsi="Times New Roman" w:cs="Times New Roman"/>
          <w:bCs/>
          <w:sz w:val="24"/>
          <w:szCs w:val="28"/>
          <w:lang w:val="ro-RO"/>
        </w:rPr>
        <w:t>, A SPAȚIULUI CU DESTINAȚIE MEDICALA  SITUAT IN INCINTA SPITALULUI ORASENESC LIPOVA</w:t>
      </w:r>
      <w:r w:rsidR="004D3539" w:rsidRPr="0098611C">
        <w:rPr>
          <w:rFonts w:ascii="Times New Roman" w:eastAsia="Times New Roman" w:hAnsi="Times New Roman" w:cs="Times New Roman"/>
          <w:bCs/>
          <w:sz w:val="24"/>
          <w:szCs w:val="28"/>
          <w:lang w:val="ro-RO"/>
        </w:rPr>
        <w:t xml:space="preserve">,          </w:t>
      </w:r>
      <w:r w:rsidRPr="0098611C">
        <w:rPr>
          <w:rFonts w:ascii="Times New Roman" w:eastAsia="Times New Roman" w:hAnsi="Times New Roman" w:cs="Times New Roman"/>
          <w:bCs/>
          <w:sz w:val="24"/>
          <w:szCs w:val="28"/>
          <w:lang w:val="ro-RO"/>
        </w:rPr>
        <w:t xml:space="preserve"> STR. AUREL VANATU</w:t>
      </w:r>
      <w:r w:rsidR="004D3539" w:rsidRPr="0098611C">
        <w:rPr>
          <w:rFonts w:ascii="Times New Roman" w:eastAsia="Times New Roman" w:hAnsi="Times New Roman" w:cs="Times New Roman"/>
          <w:bCs/>
          <w:sz w:val="24"/>
          <w:szCs w:val="28"/>
          <w:lang w:val="ro-RO"/>
        </w:rPr>
        <w:t>,</w:t>
      </w:r>
      <w:r w:rsidRPr="0098611C">
        <w:rPr>
          <w:rFonts w:ascii="Times New Roman" w:eastAsia="Times New Roman" w:hAnsi="Times New Roman" w:cs="Times New Roman"/>
          <w:bCs/>
          <w:sz w:val="24"/>
          <w:szCs w:val="28"/>
          <w:lang w:val="ro-RO"/>
        </w:rPr>
        <w:t xml:space="preserve"> NR. 11</w:t>
      </w:r>
    </w:p>
    <w:p w:rsidR="00E663C1" w:rsidRPr="0098611C" w:rsidRDefault="00E663C1" w:rsidP="00EA281A">
      <w:pPr>
        <w:pStyle w:val="NoSpacing"/>
        <w:rPr>
          <w:rFonts w:ascii="Times New Roman" w:hAnsi="Times New Roman" w:cs="Times New Roman"/>
          <w:b/>
          <w:lang w:val="ro-RO"/>
        </w:rPr>
      </w:pPr>
    </w:p>
    <w:p w:rsidR="00EA281A" w:rsidRPr="0098611C" w:rsidRDefault="00EA281A" w:rsidP="00D847F5">
      <w:pPr>
        <w:pStyle w:val="NoSpacing"/>
        <w:numPr>
          <w:ilvl w:val="0"/>
          <w:numId w:val="15"/>
        </w:numPr>
        <w:rPr>
          <w:rFonts w:ascii="Times New Roman" w:hAnsi="Times New Roman" w:cs="Times New Roman"/>
          <w:b/>
          <w:sz w:val="24"/>
          <w:szCs w:val="24"/>
          <w:lang w:val="ro-RO"/>
        </w:rPr>
      </w:pPr>
      <w:r w:rsidRPr="0098611C">
        <w:rPr>
          <w:rFonts w:ascii="Times New Roman" w:hAnsi="Times New Roman" w:cs="Times New Roman"/>
          <w:b/>
          <w:sz w:val="24"/>
          <w:szCs w:val="24"/>
          <w:lang w:val="ro-RO"/>
        </w:rPr>
        <w:t xml:space="preserve">INFORMATII  GENERALE  PRIVIND </w:t>
      </w:r>
      <w:r w:rsidR="009F6BA1" w:rsidRP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 xml:space="preserve">OBIECTUL </w:t>
      </w:r>
      <w:r w:rsidR="00BE1F99">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INCHIRIERII</w:t>
      </w:r>
    </w:p>
    <w:p w:rsidR="00EA281A" w:rsidRPr="0098611C" w:rsidRDefault="00EA281A" w:rsidP="00541710">
      <w:pPr>
        <w:pStyle w:val="NoSpacing"/>
        <w:rPr>
          <w:rFonts w:ascii="Times New Roman" w:hAnsi="Times New Roman" w:cs="Times New Roman"/>
          <w:b/>
          <w:sz w:val="24"/>
          <w:szCs w:val="24"/>
          <w:lang w:val="ro-RO"/>
        </w:rPr>
      </w:pPr>
    </w:p>
    <w:p w:rsidR="00F2480D" w:rsidRPr="0098611C" w:rsidRDefault="00F2480D" w:rsidP="00F2480D">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1.1 Date de identificare ale locatorului</w:t>
      </w:r>
      <w:r w:rsidR="0044536C" w:rsidRPr="0098611C">
        <w:rPr>
          <w:rFonts w:ascii="Times New Roman" w:hAnsi="Times New Roman" w:cs="Times New Roman"/>
          <w:b/>
          <w:sz w:val="24"/>
          <w:szCs w:val="24"/>
          <w:lang w:val="ro-RO"/>
        </w:rPr>
        <w:t xml:space="preserve"> (titularul dreptului de administrare)</w:t>
      </w:r>
    </w:p>
    <w:p w:rsidR="00F150A8" w:rsidRPr="0098611C" w:rsidRDefault="00F150A8" w:rsidP="00F150A8">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Prezentul Caiet de sarcini stabileste conditiile pentru  inchirierea  prin licitatie publica a unor spatii, cu destinatie medicala, situate in incinta imobilului din str. </w:t>
      </w:r>
      <w:r w:rsidR="00DE4D59" w:rsidRPr="0098611C">
        <w:rPr>
          <w:rFonts w:ascii="Times New Roman" w:hAnsi="Times New Roman" w:cs="Times New Roman"/>
          <w:sz w:val="24"/>
          <w:szCs w:val="24"/>
          <w:lang w:val="ro-RO"/>
        </w:rPr>
        <w:t>A.</w:t>
      </w:r>
      <w:r w:rsidRPr="0098611C">
        <w:rPr>
          <w:rFonts w:ascii="Times New Roman" w:hAnsi="Times New Roman" w:cs="Times New Roman"/>
          <w:sz w:val="24"/>
          <w:szCs w:val="24"/>
          <w:lang w:val="ro-RO"/>
        </w:rPr>
        <w:t>Vanatu,  nr. 11 loc. Lipova, jud.Arad, unde isi desfasoara activitatea  Spitalului Orasenesc Lipova</w:t>
      </w:r>
      <w:r w:rsidR="00CF4A3A"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p>
    <w:p w:rsidR="00F2480D" w:rsidRPr="0098611C" w:rsidRDefault="00694FA9" w:rsidP="00F2480D">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 xml:space="preserve">1.2  Identificarea si descrierea </w:t>
      </w:r>
      <w:r w:rsidR="00F2480D" w:rsidRP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 xml:space="preserve">spatiului </w:t>
      </w:r>
      <w:r w:rsidR="00F2480D" w:rsidRPr="0098611C">
        <w:rPr>
          <w:rFonts w:ascii="Times New Roman" w:hAnsi="Times New Roman" w:cs="Times New Roman"/>
          <w:b/>
          <w:sz w:val="24"/>
          <w:szCs w:val="24"/>
          <w:lang w:val="ro-RO"/>
        </w:rPr>
        <w:t xml:space="preserve"> care </w:t>
      </w:r>
      <w:r w:rsidRPr="0098611C">
        <w:rPr>
          <w:rFonts w:ascii="Times New Roman" w:hAnsi="Times New Roman" w:cs="Times New Roman"/>
          <w:b/>
          <w:sz w:val="24"/>
          <w:szCs w:val="24"/>
          <w:lang w:val="ro-RO"/>
        </w:rPr>
        <w:t>face obiectul  inchirierii</w:t>
      </w:r>
    </w:p>
    <w:p w:rsidR="00F150A8" w:rsidRPr="0098611C" w:rsidRDefault="00F150A8" w:rsidP="00F150A8">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Avand in vedere faptul ca spatiile ce se inchi</w:t>
      </w:r>
      <w:r w:rsidR="00660D30" w:rsidRPr="0098611C">
        <w:rPr>
          <w:rFonts w:ascii="Times New Roman" w:hAnsi="Times New Roman" w:cs="Times New Roman"/>
          <w:sz w:val="24"/>
          <w:szCs w:val="24"/>
          <w:lang w:val="ro-RO"/>
        </w:rPr>
        <w:t>riaza se situeaza in cadrul unei</w:t>
      </w:r>
      <w:r w:rsidRPr="0098611C">
        <w:rPr>
          <w:rFonts w:ascii="Times New Roman" w:hAnsi="Times New Roman" w:cs="Times New Roman"/>
          <w:sz w:val="24"/>
          <w:szCs w:val="24"/>
          <w:lang w:val="ro-RO"/>
        </w:rPr>
        <w:t xml:space="preserve"> institutii sanitare, destinatia acestora va fi mentinuta, urmand a se desfăşura activităţi cu specific medical</w:t>
      </w:r>
      <w:r w:rsidR="00F7255A"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w:t>
      </w:r>
      <w:r w:rsidR="00CF4A3A"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cabinete medicale.</w:t>
      </w:r>
    </w:p>
    <w:p w:rsidR="00161746" w:rsidRPr="004C5742" w:rsidRDefault="00286B8D" w:rsidP="004C5742">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Pentru suprafata d</w:t>
      </w:r>
      <w:r w:rsidR="00FE589F" w:rsidRPr="0098611C">
        <w:rPr>
          <w:rFonts w:ascii="Times New Roman" w:hAnsi="Times New Roman" w:cs="Times New Roman"/>
          <w:sz w:val="24"/>
          <w:szCs w:val="24"/>
          <w:lang w:val="ro-RO"/>
        </w:rPr>
        <w:t xml:space="preserve">isponibila </w:t>
      </w:r>
      <w:r w:rsidR="00F150A8" w:rsidRPr="0098611C">
        <w:rPr>
          <w:rFonts w:ascii="Times New Roman" w:hAnsi="Times New Roman" w:cs="Times New Roman"/>
          <w:sz w:val="24"/>
          <w:szCs w:val="24"/>
          <w:lang w:val="ro-RO"/>
        </w:rPr>
        <w:t xml:space="preserve">din cadrul </w:t>
      </w:r>
      <w:r w:rsidR="00811942" w:rsidRPr="0098611C">
        <w:rPr>
          <w:rFonts w:ascii="Times New Roman" w:hAnsi="Times New Roman" w:cs="Times New Roman"/>
          <w:sz w:val="24"/>
          <w:szCs w:val="24"/>
          <w:lang w:val="ro-RO"/>
        </w:rPr>
        <w:t>a</w:t>
      </w:r>
      <w:r w:rsidR="00F150A8" w:rsidRPr="0098611C">
        <w:rPr>
          <w:rFonts w:ascii="Times New Roman" w:hAnsi="Times New Roman" w:cs="Times New Roman"/>
          <w:sz w:val="24"/>
          <w:szCs w:val="24"/>
          <w:lang w:val="ro-RO"/>
        </w:rPr>
        <w:t>mbulatoriului</w:t>
      </w:r>
      <w:r w:rsidR="005B3E5F" w:rsidRPr="0098611C">
        <w:rPr>
          <w:rFonts w:ascii="Times New Roman" w:hAnsi="Times New Roman" w:cs="Times New Roman"/>
          <w:sz w:val="24"/>
          <w:szCs w:val="24"/>
          <w:lang w:val="ro-RO"/>
        </w:rPr>
        <w:t xml:space="preserve"> de specialitate</w:t>
      </w:r>
      <w:r w:rsidR="00811942" w:rsidRPr="0098611C">
        <w:rPr>
          <w:rFonts w:ascii="Times New Roman" w:hAnsi="Times New Roman" w:cs="Times New Roman"/>
          <w:sz w:val="24"/>
          <w:szCs w:val="24"/>
          <w:lang w:val="ro-RO"/>
        </w:rPr>
        <w:t xml:space="preserve"> </w:t>
      </w:r>
      <w:r w:rsidR="00F9000B" w:rsidRPr="0098611C">
        <w:rPr>
          <w:rFonts w:ascii="Times New Roman" w:hAnsi="Times New Roman" w:cs="Times New Roman"/>
          <w:sz w:val="24"/>
          <w:szCs w:val="24"/>
          <w:lang w:val="ro-RO"/>
        </w:rPr>
        <w:t>al Spitalul Orasenesc Lipova</w:t>
      </w:r>
      <w:r w:rsidR="00F150A8" w:rsidRPr="0098611C">
        <w:rPr>
          <w:rFonts w:ascii="Times New Roman" w:hAnsi="Times New Roman" w:cs="Times New Roman"/>
          <w:sz w:val="24"/>
          <w:szCs w:val="24"/>
          <w:lang w:val="ro-RO"/>
        </w:rPr>
        <w:t xml:space="preserve">, se permite </w:t>
      </w:r>
      <w:r w:rsidRPr="0098611C">
        <w:rPr>
          <w:rFonts w:ascii="Times New Roman" w:hAnsi="Times New Roman" w:cs="Times New Roman"/>
          <w:sz w:val="24"/>
          <w:szCs w:val="24"/>
          <w:lang w:val="ro-RO"/>
        </w:rPr>
        <w:t>desfasurarea activitatilor</w:t>
      </w:r>
      <w:r w:rsidR="00F150A8" w:rsidRPr="0098611C">
        <w:rPr>
          <w:rFonts w:ascii="Times New Roman" w:hAnsi="Times New Roman" w:cs="Times New Roman"/>
          <w:sz w:val="24"/>
          <w:szCs w:val="24"/>
          <w:lang w:val="ro-RO"/>
        </w:rPr>
        <w:t xml:space="preserve">  medicale de</w:t>
      </w:r>
      <w:r w:rsidR="00CF4A3A" w:rsidRPr="0098611C">
        <w:rPr>
          <w:rFonts w:ascii="Times New Roman" w:hAnsi="Times New Roman" w:cs="Times New Roman"/>
          <w:sz w:val="24"/>
          <w:szCs w:val="24"/>
          <w:lang w:val="ro-RO"/>
        </w:rPr>
        <w:t>:</w:t>
      </w:r>
      <w:r w:rsidR="004C5742">
        <w:rPr>
          <w:rFonts w:ascii="Times New Roman" w:hAnsi="Times New Roman" w:cs="Times New Roman"/>
          <w:sz w:val="24"/>
          <w:szCs w:val="24"/>
          <w:lang w:val="ro-RO"/>
        </w:rPr>
        <w:t xml:space="preserve"> </w:t>
      </w:r>
      <w:r w:rsidR="004C5742" w:rsidRPr="004C5742">
        <w:rPr>
          <w:rFonts w:ascii="Times New Roman" w:hAnsi="Times New Roman" w:cs="Times New Roman"/>
          <w:sz w:val="24"/>
          <w:szCs w:val="24"/>
          <w:lang w:val="ro-RO"/>
        </w:rPr>
        <w:t>u</w:t>
      </w:r>
      <w:r w:rsidR="001834DC" w:rsidRPr="004C5742">
        <w:rPr>
          <w:rFonts w:ascii="Times New Roman" w:hAnsi="Times New Roman" w:cs="Times New Roman"/>
          <w:sz w:val="24"/>
          <w:szCs w:val="24"/>
          <w:lang w:val="ro-RO"/>
        </w:rPr>
        <w:t>rologie</w:t>
      </w:r>
      <w:r w:rsidR="004C5742" w:rsidRPr="004C5742">
        <w:rPr>
          <w:rFonts w:ascii="Times New Roman" w:hAnsi="Times New Roman" w:cs="Times New Roman"/>
          <w:sz w:val="24"/>
          <w:szCs w:val="24"/>
          <w:lang w:val="ro-RO"/>
        </w:rPr>
        <w:t>,</w:t>
      </w:r>
      <w:r w:rsidR="005D2C00">
        <w:rPr>
          <w:rFonts w:ascii="Times New Roman" w:hAnsi="Times New Roman" w:cs="Times New Roman"/>
          <w:sz w:val="24"/>
          <w:szCs w:val="24"/>
          <w:lang w:val="ro-RO"/>
        </w:rPr>
        <w:t xml:space="preserve"> </w:t>
      </w:r>
      <w:r w:rsidR="004C5742" w:rsidRPr="004C5742">
        <w:rPr>
          <w:rFonts w:ascii="Times New Roman" w:hAnsi="Times New Roman" w:cs="Times New Roman"/>
          <w:sz w:val="24"/>
          <w:szCs w:val="24"/>
          <w:lang w:val="ro-RO"/>
        </w:rPr>
        <w:t>c</w:t>
      </w:r>
      <w:r w:rsidR="001834DC" w:rsidRPr="004C5742">
        <w:rPr>
          <w:rFonts w:ascii="Times New Roman" w:hAnsi="Times New Roman" w:cs="Times New Roman"/>
          <w:sz w:val="24"/>
          <w:szCs w:val="24"/>
          <w:lang w:val="ro-RO"/>
        </w:rPr>
        <w:t>hirurgie</w:t>
      </w:r>
      <w:r w:rsidR="004C5742" w:rsidRPr="004C5742">
        <w:rPr>
          <w:rFonts w:ascii="Times New Roman" w:hAnsi="Times New Roman" w:cs="Times New Roman"/>
          <w:sz w:val="24"/>
          <w:szCs w:val="24"/>
          <w:lang w:val="ro-RO"/>
        </w:rPr>
        <w:t>,</w:t>
      </w:r>
      <w:r w:rsidR="005D2C00">
        <w:rPr>
          <w:rFonts w:ascii="Times New Roman" w:hAnsi="Times New Roman" w:cs="Times New Roman"/>
          <w:sz w:val="24"/>
          <w:szCs w:val="24"/>
          <w:lang w:val="ro-RO"/>
        </w:rPr>
        <w:t xml:space="preserve"> </w:t>
      </w:r>
      <w:r w:rsidR="004C5742" w:rsidRPr="004C5742">
        <w:rPr>
          <w:rFonts w:ascii="Times New Roman" w:hAnsi="Times New Roman" w:cs="Times New Roman"/>
          <w:sz w:val="24"/>
          <w:szCs w:val="24"/>
          <w:lang w:val="ro-RO"/>
        </w:rPr>
        <w:t>o</w:t>
      </w:r>
      <w:r w:rsidR="002610FA" w:rsidRPr="004C5742">
        <w:rPr>
          <w:rFonts w:ascii="Times New Roman" w:hAnsi="Times New Roman" w:cs="Times New Roman"/>
          <w:sz w:val="24"/>
          <w:szCs w:val="24"/>
          <w:lang w:val="ro-RO"/>
        </w:rPr>
        <w:t>bst</w:t>
      </w:r>
      <w:r w:rsidR="002C07E2" w:rsidRPr="004C5742">
        <w:rPr>
          <w:rFonts w:ascii="Times New Roman" w:hAnsi="Times New Roman" w:cs="Times New Roman"/>
          <w:sz w:val="24"/>
          <w:szCs w:val="24"/>
          <w:lang w:val="ro-RO"/>
        </w:rPr>
        <w:t>r</w:t>
      </w:r>
      <w:r w:rsidR="00101009" w:rsidRPr="004C5742">
        <w:rPr>
          <w:rFonts w:ascii="Times New Roman" w:hAnsi="Times New Roman" w:cs="Times New Roman"/>
          <w:sz w:val="24"/>
          <w:szCs w:val="24"/>
          <w:lang w:val="ro-RO"/>
        </w:rPr>
        <w:t>etica-g</w:t>
      </w:r>
      <w:r w:rsidR="002610FA" w:rsidRPr="004C5742">
        <w:rPr>
          <w:rFonts w:ascii="Times New Roman" w:hAnsi="Times New Roman" w:cs="Times New Roman"/>
          <w:sz w:val="24"/>
          <w:szCs w:val="24"/>
          <w:lang w:val="ro-RO"/>
        </w:rPr>
        <w:t>inecologie</w:t>
      </w:r>
      <w:r w:rsidR="004C5742" w:rsidRPr="004C5742">
        <w:rPr>
          <w:rFonts w:ascii="Times New Roman" w:hAnsi="Times New Roman" w:cs="Times New Roman"/>
          <w:sz w:val="24"/>
          <w:szCs w:val="24"/>
          <w:lang w:val="ro-RO"/>
        </w:rPr>
        <w:t>, c</w:t>
      </w:r>
      <w:r w:rsidR="002610FA" w:rsidRPr="004C5742">
        <w:rPr>
          <w:rFonts w:ascii="Times New Roman" w:hAnsi="Times New Roman" w:cs="Times New Roman"/>
          <w:sz w:val="24"/>
          <w:szCs w:val="24"/>
          <w:lang w:val="ro-RO"/>
        </w:rPr>
        <w:t>ardio</w:t>
      </w:r>
      <w:r w:rsidR="004C5742" w:rsidRPr="004C5742">
        <w:rPr>
          <w:rFonts w:ascii="Times New Roman" w:hAnsi="Times New Roman" w:cs="Times New Roman"/>
          <w:sz w:val="24"/>
          <w:szCs w:val="24"/>
          <w:lang w:val="ro-RO"/>
        </w:rPr>
        <w:t>logie,</w:t>
      </w:r>
      <w:r w:rsidR="005D2C00">
        <w:rPr>
          <w:rFonts w:ascii="Times New Roman" w:hAnsi="Times New Roman" w:cs="Times New Roman"/>
          <w:sz w:val="24"/>
          <w:szCs w:val="24"/>
          <w:lang w:val="ro-RO"/>
        </w:rPr>
        <w:t xml:space="preserve"> </w:t>
      </w:r>
      <w:r w:rsidR="004C5742" w:rsidRPr="004C5742">
        <w:rPr>
          <w:rFonts w:ascii="Times New Roman" w:hAnsi="Times New Roman" w:cs="Times New Roman"/>
          <w:sz w:val="24"/>
          <w:szCs w:val="24"/>
          <w:lang w:val="ro-RO"/>
        </w:rPr>
        <w:t>e</w:t>
      </w:r>
      <w:r w:rsidR="009E536D" w:rsidRPr="004C5742">
        <w:rPr>
          <w:rFonts w:ascii="Times New Roman" w:hAnsi="Times New Roman" w:cs="Times New Roman"/>
          <w:sz w:val="24"/>
          <w:szCs w:val="24"/>
          <w:lang w:val="ro-RO"/>
        </w:rPr>
        <w:t>ndocrinologie</w:t>
      </w:r>
      <w:r w:rsidR="004C5742" w:rsidRPr="004C5742">
        <w:rPr>
          <w:rFonts w:ascii="Times New Roman" w:hAnsi="Times New Roman" w:cs="Times New Roman"/>
          <w:sz w:val="24"/>
          <w:szCs w:val="24"/>
          <w:lang w:val="ro-RO"/>
        </w:rPr>
        <w:t>, neurologie, O</w:t>
      </w:r>
      <w:r w:rsidR="009E536D" w:rsidRPr="004C5742">
        <w:rPr>
          <w:rFonts w:ascii="Times New Roman" w:hAnsi="Times New Roman" w:cs="Times New Roman"/>
          <w:sz w:val="24"/>
          <w:szCs w:val="24"/>
          <w:lang w:val="ro-RO"/>
        </w:rPr>
        <w:t>.R.L</w:t>
      </w:r>
      <w:r w:rsidR="005D2C00">
        <w:rPr>
          <w:rFonts w:ascii="Times New Roman" w:hAnsi="Times New Roman" w:cs="Times New Roman"/>
          <w:sz w:val="24"/>
          <w:szCs w:val="24"/>
          <w:lang w:val="ro-RO"/>
        </w:rPr>
        <w:t>.</w:t>
      </w:r>
    </w:p>
    <w:p w:rsidR="00960F95" w:rsidRPr="0098611C" w:rsidRDefault="00694FA9" w:rsidP="00960F9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In ceea ce priveste dotarile (utilitatile)</w:t>
      </w:r>
      <w:r w:rsidR="00F9000B" w:rsidRPr="0098611C">
        <w:rPr>
          <w:rFonts w:ascii="Times New Roman" w:hAnsi="Times New Roman" w:cs="Times New Roman"/>
          <w:sz w:val="24"/>
          <w:szCs w:val="24"/>
          <w:lang w:val="ro-RO"/>
        </w:rPr>
        <w:t>, spatiul</w:t>
      </w:r>
      <w:r w:rsidRPr="0098611C">
        <w:rPr>
          <w:rFonts w:ascii="Times New Roman" w:hAnsi="Times New Roman" w:cs="Times New Roman"/>
          <w:sz w:val="24"/>
          <w:szCs w:val="24"/>
          <w:lang w:val="ro-RO"/>
        </w:rPr>
        <w:t xml:space="preserve"> oferit spre inchiriere</w:t>
      </w:r>
      <w:r w:rsidR="00F9000B" w:rsidRPr="0098611C">
        <w:rPr>
          <w:rFonts w:ascii="Times New Roman" w:hAnsi="Times New Roman" w:cs="Times New Roman"/>
          <w:sz w:val="24"/>
          <w:szCs w:val="24"/>
          <w:lang w:val="ro-RO"/>
        </w:rPr>
        <w:t xml:space="preserve"> dispune de </w:t>
      </w:r>
      <w:r w:rsidRPr="0098611C">
        <w:rPr>
          <w:rFonts w:ascii="Times New Roman" w:hAnsi="Times New Roman" w:cs="Times New Roman"/>
          <w:sz w:val="24"/>
          <w:szCs w:val="24"/>
          <w:lang w:val="ro-RO"/>
        </w:rPr>
        <w:t xml:space="preserve"> </w:t>
      </w:r>
      <w:r w:rsidR="00D76676" w:rsidRPr="0098611C">
        <w:rPr>
          <w:rFonts w:ascii="Times New Roman" w:hAnsi="Times New Roman" w:cs="Times New Roman"/>
          <w:sz w:val="24"/>
          <w:szCs w:val="24"/>
          <w:lang w:val="ro-RO"/>
        </w:rPr>
        <w:t>i</w:t>
      </w:r>
      <w:r w:rsidRPr="0098611C">
        <w:rPr>
          <w:rFonts w:ascii="Times New Roman" w:hAnsi="Times New Roman" w:cs="Times New Roman"/>
          <w:sz w:val="24"/>
          <w:szCs w:val="24"/>
          <w:lang w:val="ro-RO"/>
        </w:rPr>
        <w:t>ncalzire, apa, canalizare</w:t>
      </w:r>
      <w:r w:rsidR="00950BF8" w:rsidRPr="0098611C">
        <w:rPr>
          <w:rFonts w:ascii="Times New Roman" w:hAnsi="Times New Roman" w:cs="Times New Roman"/>
          <w:sz w:val="24"/>
          <w:szCs w:val="24"/>
          <w:lang w:val="ro-RO"/>
        </w:rPr>
        <w:t>,</w:t>
      </w:r>
      <w:r w:rsidR="00837F83">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electricitate.</w:t>
      </w:r>
    </w:p>
    <w:p w:rsidR="00F17C65" w:rsidRPr="0098611C" w:rsidRDefault="00F17C65" w:rsidP="00F17C65">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1.</w:t>
      </w:r>
      <w:r w:rsidR="003D4ED4" w:rsidRPr="0098611C">
        <w:rPr>
          <w:rFonts w:ascii="Times New Roman" w:hAnsi="Times New Roman" w:cs="Times New Roman"/>
          <w:b/>
          <w:sz w:val="24"/>
          <w:szCs w:val="24"/>
          <w:lang w:val="ro-RO"/>
        </w:rPr>
        <w:t>3</w:t>
      </w:r>
      <w:r w:rsidRPr="0098611C">
        <w:rPr>
          <w:rFonts w:ascii="Times New Roman" w:hAnsi="Times New Roman" w:cs="Times New Roman"/>
          <w:b/>
          <w:sz w:val="24"/>
          <w:szCs w:val="24"/>
          <w:lang w:val="ro-RO"/>
        </w:rPr>
        <w:t xml:space="preserve">. Conditiile si regimul de exploatare a bunului inchiriat </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Conditiile  si regimul  de exploatare pentru spatiul inchiriat situat in  incinta Spitalului </w:t>
      </w:r>
      <w:r w:rsidR="00D76676" w:rsidRPr="0098611C">
        <w:rPr>
          <w:rFonts w:ascii="Times New Roman" w:hAnsi="Times New Roman" w:cs="Times New Roman"/>
          <w:sz w:val="24"/>
          <w:szCs w:val="24"/>
          <w:lang w:val="ro-RO"/>
        </w:rPr>
        <w:t>O</w:t>
      </w:r>
      <w:r w:rsidRPr="0098611C">
        <w:rPr>
          <w:rFonts w:ascii="Times New Roman" w:hAnsi="Times New Roman" w:cs="Times New Roman"/>
          <w:sz w:val="24"/>
          <w:szCs w:val="24"/>
          <w:lang w:val="ro-RO"/>
        </w:rPr>
        <w:t>rasenesc Lipova, vor fi stipulate in contractul de inchiriere.</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Locatarul este obligat sa respecte prevederile legale in vigoare in ceea ce priveste:</w:t>
      </w:r>
    </w:p>
    <w:p w:rsidR="00F17C65" w:rsidRPr="0098611C" w:rsidRDefault="00F17C65" w:rsidP="00D35DEC">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-securitatea si sanatatea in munca</w:t>
      </w:r>
    </w:p>
    <w:p w:rsidR="00F17C65" w:rsidRPr="0098611C" w:rsidRDefault="00F17C65" w:rsidP="00D35DEC">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-apararea impotriva incendiilor,</w:t>
      </w:r>
    </w:p>
    <w:p w:rsidR="00F17C65" w:rsidRPr="0098611C" w:rsidRDefault="00F17C65" w:rsidP="00D35DEC">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-respectarea normelor sanitar veterinare,</w:t>
      </w:r>
    </w:p>
    <w:p w:rsidR="00F17C65" w:rsidRPr="0098611C" w:rsidRDefault="00F17C65" w:rsidP="00D35DEC">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-protectia mediului.</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Destinatia spatiului nu poate fi modificata pe parcursul derularii contractului de inchiriere.</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Ofertantul declarat castigator al licitatiei isi asuma </w:t>
      </w:r>
      <w:r w:rsidRPr="0098611C">
        <w:rPr>
          <w:rFonts w:ascii="Times New Roman" w:hAnsi="Times New Roman" w:cs="Times New Roman"/>
          <w:i/>
          <w:sz w:val="24"/>
          <w:szCs w:val="24"/>
          <w:u w:val="single"/>
          <w:lang w:val="ro-RO"/>
        </w:rPr>
        <w:t>obtinerea tuturor avizelor si autorizatiilor prevazute in legislatia in vigoare</w:t>
      </w:r>
      <w:r w:rsidRPr="0098611C">
        <w:rPr>
          <w:rFonts w:ascii="Times New Roman" w:hAnsi="Times New Roman" w:cs="Times New Roman"/>
          <w:sz w:val="24"/>
          <w:szCs w:val="24"/>
          <w:lang w:val="ro-RO"/>
        </w:rPr>
        <w:t xml:space="preserve"> pentru desfasurarea activitatii in spatiul inchiriat.</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Cu privire la orice amenajare a spatiului care va face obiectul inchirierii, locatarul va solicita in scris in mod obligatoriu, acordul prealabil al locatorului.  </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Locatarul nu poate utiliza, in vederea dasfasurarii activitatii in spatiul inchiriat, decat personal care se afla  in raporturi juridice cu  acesta.</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Locatarului îi este interzis să deterioreze starea fizica actuala</w:t>
      </w:r>
      <w:r w:rsidR="0092756F" w:rsidRPr="0098611C">
        <w:rPr>
          <w:rFonts w:ascii="Times New Roman" w:hAnsi="Times New Roman" w:cs="Times New Roman"/>
          <w:sz w:val="24"/>
          <w:szCs w:val="24"/>
          <w:lang w:val="ro-RO"/>
        </w:rPr>
        <w:t xml:space="preserve"> a</w:t>
      </w:r>
      <w:r w:rsidRPr="0098611C">
        <w:rPr>
          <w:rFonts w:ascii="Times New Roman" w:hAnsi="Times New Roman" w:cs="Times New Roman"/>
          <w:sz w:val="24"/>
          <w:szCs w:val="24"/>
          <w:lang w:val="ro-RO"/>
        </w:rPr>
        <w:t xml:space="preserve"> sp</w:t>
      </w:r>
      <w:r w:rsidR="0092756F" w:rsidRPr="0098611C">
        <w:rPr>
          <w:rFonts w:ascii="Times New Roman" w:hAnsi="Times New Roman" w:cs="Times New Roman"/>
          <w:sz w:val="24"/>
          <w:szCs w:val="24"/>
          <w:lang w:val="ro-RO"/>
        </w:rPr>
        <w:t>a</w:t>
      </w:r>
      <w:r w:rsidRPr="0098611C">
        <w:rPr>
          <w:rFonts w:ascii="Times New Roman" w:hAnsi="Times New Roman" w:cs="Times New Roman"/>
          <w:sz w:val="24"/>
          <w:szCs w:val="24"/>
          <w:lang w:val="ro-RO"/>
        </w:rPr>
        <w:t>tiului inchiriat.</w:t>
      </w:r>
    </w:p>
    <w:p w:rsidR="00F17C65" w:rsidRPr="0098611C" w:rsidRDefault="00F17C65" w:rsidP="00960F9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Locatarul (chiriasul) se obliga sa asigure  pe intreaga durata  a inchirierii, intretinerea   si  exploatarea eficienta, in </w:t>
      </w:r>
      <w:r w:rsidRPr="0098611C">
        <w:rPr>
          <w:rFonts w:ascii="Times New Roman" w:hAnsi="Times New Roman" w:cs="Times New Roman"/>
          <w:b/>
          <w:i/>
          <w:sz w:val="24"/>
          <w:szCs w:val="24"/>
          <w:lang w:val="ro-RO"/>
        </w:rPr>
        <w:t>regim de continuitate</w:t>
      </w:r>
      <w:r w:rsidRPr="0098611C">
        <w:rPr>
          <w:rFonts w:ascii="Times New Roman" w:hAnsi="Times New Roman" w:cs="Times New Roman"/>
          <w:i/>
          <w:sz w:val="24"/>
          <w:szCs w:val="24"/>
          <w:lang w:val="ro-RO"/>
        </w:rPr>
        <w:t xml:space="preserve">  </w:t>
      </w:r>
      <w:r w:rsidRPr="0098611C">
        <w:rPr>
          <w:rFonts w:ascii="Times New Roman" w:hAnsi="Times New Roman" w:cs="Times New Roman"/>
          <w:b/>
          <w:i/>
          <w:sz w:val="24"/>
          <w:szCs w:val="24"/>
          <w:lang w:val="ro-RO"/>
        </w:rPr>
        <w:t>si permanenta</w:t>
      </w:r>
      <w:r w:rsidRPr="0098611C">
        <w:rPr>
          <w:rFonts w:ascii="Times New Roman" w:hAnsi="Times New Roman" w:cs="Times New Roman"/>
          <w:sz w:val="24"/>
          <w:szCs w:val="24"/>
          <w:lang w:val="ro-RO"/>
        </w:rPr>
        <w:t xml:space="preserve"> a bunului imobil ce face obiectul inchirierii.</w:t>
      </w:r>
    </w:p>
    <w:p w:rsidR="00F150A8" w:rsidRPr="0098611C" w:rsidRDefault="00FF43ED" w:rsidP="00960F9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Spitalul nu raspunde de buna functionare a aparaturii amplasate in spatiile atribuite si nu </w:t>
      </w:r>
      <w:r w:rsidR="0098611C" w:rsidRPr="0098611C">
        <w:rPr>
          <w:rFonts w:ascii="Times New Roman" w:hAnsi="Times New Roman" w:cs="Times New Roman"/>
          <w:sz w:val="24"/>
          <w:szCs w:val="24"/>
          <w:lang w:val="ro-RO"/>
        </w:rPr>
        <w:t>r</w:t>
      </w:r>
      <w:r w:rsidRPr="0098611C">
        <w:rPr>
          <w:rFonts w:ascii="Times New Roman" w:hAnsi="Times New Roman" w:cs="Times New Roman"/>
          <w:sz w:val="24"/>
          <w:szCs w:val="24"/>
          <w:lang w:val="ro-RO"/>
        </w:rPr>
        <w:t>aspunde nici de paza si securitatea acestei aparaturi sau a altor obiecte amplasate in spatiile atribuite.</w:t>
      </w:r>
    </w:p>
    <w:p w:rsidR="00FF43ED" w:rsidRDefault="00FF43ED" w:rsidP="00960F9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Locatarul va </w:t>
      </w:r>
      <w:r w:rsidR="00563FC0" w:rsidRPr="0098611C">
        <w:rPr>
          <w:rFonts w:ascii="Times New Roman" w:hAnsi="Times New Roman" w:cs="Times New Roman"/>
          <w:sz w:val="24"/>
          <w:szCs w:val="24"/>
          <w:lang w:val="ro-RO"/>
        </w:rPr>
        <w:t>purta integral raspunderea in cazul unor evenimente nedorite ce pot conduce la pagube sau alte prejudicii spitalului.</w:t>
      </w:r>
    </w:p>
    <w:p w:rsidR="004C5742" w:rsidRDefault="004C5742" w:rsidP="00960F95">
      <w:pPr>
        <w:pStyle w:val="NoSpacing"/>
        <w:rPr>
          <w:rFonts w:ascii="Times New Roman" w:hAnsi="Times New Roman" w:cs="Times New Roman"/>
          <w:sz w:val="24"/>
          <w:szCs w:val="24"/>
          <w:lang w:val="ro-RO"/>
        </w:rPr>
      </w:pPr>
    </w:p>
    <w:p w:rsidR="004C5742" w:rsidRPr="0098611C" w:rsidRDefault="004C5742" w:rsidP="00960F95">
      <w:pPr>
        <w:pStyle w:val="NoSpacing"/>
        <w:rPr>
          <w:rFonts w:ascii="Times New Roman" w:hAnsi="Times New Roman" w:cs="Times New Roman"/>
          <w:sz w:val="24"/>
          <w:szCs w:val="24"/>
          <w:lang w:val="ro-RO"/>
        </w:rPr>
      </w:pPr>
    </w:p>
    <w:p w:rsidR="00FF43ED" w:rsidRPr="0098611C" w:rsidRDefault="00FF43ED" w:rsidP="00960F95">
      <w:pPr>
        <w:pStyle w:val="NoSpacing"/>
        <w:rPr>
          <w:rFonts w:ascii="Times New Roman" w:hAnsi="Times New Roman" w:cs="Times New Roman"/>
          <w:sz w:val="24"/>
          <w:szCs w:val="24"/>
          <w:lang w:val="ro-RO"/>
        </w:rPr>
      </w:pPr>
    </w:p>
    <w:p w:rsidR="00595C1D" w:rsidRPr="0098611C" w:rsidRDefault="00595C1D" w:rsidP="00595C1D">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1.</w:t>
      </w:r>
      <w:r w:rsidR="003D4ED4" w:rsidRPr="0098611C">
        <w:rPr>
          <w:rFonts w:ascii="Times New Roman" w:hAnsi="Times New Roman" w:cs="Times New Roman"/>
          <w:b/>
          <w:sz w:val="24"/>
          <w:szCs w:val="24"/>
          <w:lang w:val="ro-RO"/>
        </w:rPr>
        <w:t>4</w:t>
      </w:r>
      <w:r w:rsidR="00353745" w:rsidRPr="0098611C">
        <w:rPr>
          <w:rFonts w:ascii="Times New Roman" w:hAnsi="Times New Roman" w:cs="Times New Roman"/>
          <w:b/>
          <w:sz w:val="24"/>
          <w:szCs w:val="24"/>
          <w:lang w:val="ro-RO"/>
        </w:rPr>
        <w:t>.</w:t>
      </w:r>
      <w:r w:rsidR="00D32EC2" w:rsidRP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O</w:t>
      </w:r>
      <w:r w:rsidR="00D32EC2" w:rsidRPr="0098611C">
        <w:rPr>
          <w:rFonts w:ascii="Times New Roman" w:hAnsi="Times New Roman" w:cs="Times New Roman"/>
          <w:b/>
          <w:sz w:val="24"/>
          <w:szCs w:val="24"/>
          <w:lang w:val="ro-RO"/>
        </w:rPr>
        <w:t xml:space="preserve">biectivele de ordin </w:t>
      </w:r>
      <w:r w:rsidR="00C96E8B" w:rsidRPr="0098611C">
        <w:rPr>
          <w:rFonts w:ascii="Times New Roman" w:hAnsi="Times New Roman" w:cs="Times New Roman"/>
          <w:b/>
          <w:sz w:val="24"/>
          <w:szCs w:val="24"/>
          <w:lang w:val="ro-RO"/>
        </w:rPr>
        <w:t>economic, financiar, social si de mediu urmarite de proprietar</w:t>
      </w:r>
    </w:p>
    <w:p w:rsidR="00595C1D" w:rsidRPr="0098611C" w:rsidRDefault="00595C1D" w:rsidP="00595C1D">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Initiativa inchirierii are ca obiectiv principal utilizarea </w:t>
      </w:r>
      <w:r w:rsidR="00EF01F3" w:rsidRPr="0098611C">
        <w:rPr>
          <w:rFonts w:ascii="Times New Roman" w:hAnsi="Times New Roman" w:cs="Times New Roman"/>
          <w:sz w:val="24"/>
          <w:szCs w:val="24"/>
          <w:lang w:val="ro-RO"/>
        </w:rPr>
        <w:t>spatiului</w:t>
      </w:r>
      <w:r w:rsidRPr="0098611C">
        <w:rPr>
          <w:rFonts w:ascii="Times New Roman" w:hAnsi="Times New Roman" w:cs="Times New Roman"/>
          <w:sz w:val="24"/>
          <w:szCs w:val="24"/>
          <w:lang w:val="ro-RO"/>
        </w:rPr>
        <w:t xml:space="preserve"> la potential maxim din punct de</w:t>
      </w:r>
      <w:r w:rsidR="00C96E8B"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 xml:space="preserve">vedere al administratorului, Spitalul Orasenesc </w:t>
      </w:r>
      <w:r w:rsidR="005D31E7" w:rsidRPr="0098611C">
        <w:rPr>
          <w:rFonts w:ascii="Times New Roman" w:hAnsi="Times New Roman" w:cs="Times New Roman"/>
          <w:sz w:val="24"/>
          <w:szCs w:val="24"/>
          <w:lang w:val="ro-RO"/>
        </w:rPr>
        <w:t>Lipov</w:t>
      </w:r>
      <w:r w:rsidRPr="0098611C">
        <w:rPr>
          <w:rFonts w:ascii="Times New Roman" w:hAnsi="Times New Roman" w:cs="Times New Roman"/>
          <w:sz w:val="24"/>
          <w:szCs w:val="24"/>
          <w:lang w:val="ro-RO"/>
        </w:rPr>
        <w:t>a.</w:t>
      </w:r>
    </w:p>
    <w:p w:rsidR="00595C1D" w:rsidRPr="0098611C" w:rsidRDefault="00595C1D" w:rsidP="00595C1D">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Din  punct  de vedere  economic,   inchirierea  spatiului are un  impact pozitiv generat de utilizarea</w:t>
      </w:r>
      <w:r w:rsidR="005D31E7"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eficienta a obiectivului.</w:t>
      </w:r>
    </w:p>
    <w:p w:rsidR="00595C1D" w:rsidRPr="0098611C" w:rsidRDefault="00595C1D" w:rsidP="00595C1D">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Din punct de vedere financiar inchirierea ar conduce la obtinerea unor</w:t>
      </w:r>
      <w:r w:rsidR="00D014D8" w:rsidRPr="0098611C">
        <w:rPr>
          <w:rFonts w:ascii="Times New Roman" w:hAnsi="Times New Roman" w:cs="Times New Roman"/>
          <w:sz w:val="24"/>
          <w:szCs w:val="24"/>
          <w:lang w:val="ro-RO"/>
        </w:rPr>
        <w:t xml:space="preserve"> </w:t>
      </w:r>
      <w:r w:rsidR="00F547A3" w:rsidRPr="0098611C">
        <w:rPr>
          <w:rFonts w:ascii="Times New Roman" w:hAnsi="Times New Roman" w:cs="Times New Roman"/>
          <w:sz w:val="24"/>
          <w:szCs w:val="24"/>
          <w:lang w:val="ro-RO"/>
        </w:rPr>
        <w:t>venituri suplimentare.</w:t>
      </w:r>
    </w:p>
    <w:p w:rsidR="00595C1D" w:rsidRPr="0098611C" w:rsidRDefault="00595C1D" w:rsidP="005D31E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Din  punct  de vedere  social exista  premisele  pentru asigurarea  </w:t>
      </w:r>
      <w:r w:rsidR="00F547A3" w:rsidRPr="0098611C">
        <w:rPr>
          <w:rFonts w:ascii="Times New Roman" w:hAnsi="Times New Roman" w:cs="Times New Roman"/>
          <w:sz w:val="24"/>
          <w:szCs w:val="24"/>
          <w:lang w:val="ro-RO"/>
        </w:rPr>
        <w:t xml:space="preserve">unor </w:t>
      </w:r>
      <w:r w:rsidRPr="0098611C">
        <w:rPr>
          <w:rFonts w:ascii="Times New Roman" w:hAnsi="Times New Roman" w:cs="Times New Roman"/>
          <w:sz w:val="24"/>
          <w:szCs w:val="24"/>
          <w:lang w:val="ro-RO"/>
        </w:rPr>
        <w:t xml:space="preserve">servicii  </w:t>
      </w:r>
      <w:r w:rsidR="005D31E7" w:rsidRPr="0098611C">
        <w:rPr>
          <w:rFonts w:ascii="Times New Roman" w:hAnsi="Times New Roman" w:cs="Times New Roman"/>
          <w:sz w:val="24"/>
          <w:szCs w:val="24"/>
          <w:lang w:val="ro-RO"/>
        </w:rPr>
        <w:t xml:space="preserve">medicale </w:t>
      </w:r>
      <w:r w:rsidR="00F547A3" w:rsidRPr="0098611C">
        <w:rPr>
          <w:rFonts w:ascii="Times New Roman" w:hAnsi="Times New Roman" w:cs="Times New Roman"/>
          <w:sz w:val="24"/>
          <w:szCs w:val="24"/>
          <w:lang w:val="ro-RO"/>
        </w:rPr>
        <w:t>si conexe  de calitate</w:t>
      </w:r>
      <w:r w:rsidR="00D014D8" w:rsidRPr="0098611C">
        <w:rPr>
          <w:rFonts w:ascii="Times New Roman" w:hAnsi="Times New Roman" w:cs="Times New Roman"/>
          <w:sz w:val="24"/>
          <w:szCs w:val="24"/>
          <w:lang w:val="ro-RO"/>
        </w:rPr>
        <w:t>.</w:t>
      </w:r>
    </w:p>
    <w:p w:rsidR="00EA281A" w:rsidRPr="0098611C" w:rsidRDefault="00595C1D" w:rsidP="00541710">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Din   punct  de  vedere  al  mediului  nu  sunt identificate  motive  speciale,   activitatile   ce vor  fi</w:t>
      </w:r>
      <w:r w:rsidR="005D31E7"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desfasurate nefiind susceptibile de a polua aerul, apa  si solul.</w:t>
      </w:r>
    </w:p>
    <w:p w:rsidR="00DC2C7D" w:rsidRPr="0098611C" w:rsidRDefault="00DC2C7D" w:rsidP="00C57B75">
      <w:pPr>
        <w:pStyle w:val="NoSpacing"/>
        <w:rPr>
          <w:rFonts w:ascii="Times New Roman" w:hAnsi="Times New Roman" w:cs="Times New Roman"/>
          <w:b/>
          <w:sz w:val="24"/>
          <w:szCs w:val="24"/>
          <w:lang w:val="ro-RO"/>
        </w:rPr>
      </w:pPr>
    </w:p>
    <w:p w:rsidR="00BA2C93" w:rsidRPr="0098611C" w:rsidRDefault="0098611C" w:rsidP="0098611C">
      <w:pPr>
        <w:pStyle w:val="NoSpacing"/>
        <w:rPr>
          <w:rFonts w:ascii="Times New Roman" w:hAnsi="Times New Roman" w:cs="Times New Roman"/>
          <w:b/>
          <w:sz w:val="24"/>
          <w:szCs w:val="24"/>
          <w:lang w:val="ro-RO"/>
        </w:rPr>
      </w:pPr>
      <w:r>
        <w:rPr>
          <w:rFonts w:ascii="Times New Roman" w:hAnsi="Times New Roman" w:cs="Times New Roman"/>
          <w:b/>
          <w:sz w:val="24"/>
          <w:szCs w:val="24"/>
          <w:lang w:val="ro-RO"/>
        </w:rPr>
        <w:t>1.5.</w:t>
      </w:r>
      <w:r w:rsidR="003D763D" w:rsidRPr="0098611C">
        <w:rPr>
          <w:rFonts w:ascii="Times New Roman" w:hAnsi="Times New Roman" w:cs="Times New Roman"/>
          <w:b/>
          <w:sz w:val="24"/>
          <w:szCs w:val="24"/>
          <w:lang w:val="ro-RO"/>
        </w:rPr>
        <w:t xml:space="preserve"> </w:t>
      </w:r>
      <w:r w:rsidR="00BA2C93" w:rsidRPr="0098611C">
        <w:rPr>
          <w:rFonts w:ascii="Times New Roman" w:hAnsi="Times New Roman" w:cs="Times New Roman"/>
          <w:b/>
          <w:sz w:val="24"/>
          <w:szCs w:val="24"/>
          <w:lang w:val="ro-RO"/>
        </w:rPr>
        <w:t>P</w:t>
      </w:r>
      <w:r w:rsidR="009871D1" w:rsidRPr="0098611C">
        <w:rPr>
          <w:rFonts w:ascii="Times New Roman" w:hAnsi="Times New Roman" w:cs="Times New Roman"/>
          <w:b/>
          <w:sz w:val="24"/>
          <w:szCs w:val="24"/>
          <w:lang w:val="ro-RO"/>
        </w:rPr>
        <w:t>retul de pornire al licitatiei,</w:t>
      </w:r>
      <w:r w:rsidR="00D847F5" w:rsidRPr="0098611C">
        <w:rPr>
          <w:rFonts w:ascii="Times New Roman" w:hAnsi="Times New Roman" w:cs="Times New Roman"/>
          <w:b/>
          <w:sz w:val="24"/>
          <w:szCs w:val="24"/>
          <w:lang w:val="ro-RO"/>
        </w:rPr>
        <w:t xml:space="preserve"> </w:t>
      </w:r>
      <w:r w:rsidR="00BA2C93" w:rsidRPr="0098611C">
        <w:rPr>
          <w:rFonts w:ascii="Times New Roman" w:hAnsi="Times New Roman" w:cs="Times New Roman"/>
          <w:b/>
          <w:sz w:val="24"/>
          <w:szCs w:val="24"/>
          <w:lang w:val="ro-RO"/>
        </w:rPr>
        <w:t>respective chiria</w:t>
      </w:r>
      <w:r w:rsidR="009871D1" w:rsidRPr="0098611C">
        <w:rPr>
          <w:rFonts w:ascii="Times New Roman" w:hAnsi="Times New Roman" w:cs="Times New Roman"/>
          <w:b/>
          <w:sz w:val="24"/>
          <w:szCs w:val="24"/>
          <w:lang w:val="ro-RO"/>
        </w:rPr>
        <w:t xml:space="preserve"> si durata inchirierii</w:t>
      </w:r>
    </w:p>
    <w:p w:rsidR="00BA2C93" w:rsidRPr="0098611C" w:rsidRDefault="00BA2C93" w:rsidP="00C57B7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Pretul de pornire al </w:t>
      </w:r>
      <w:r w:rsidR="008375EF" w:rsidRPr="0098611C">
        <w:rPr>
          <w:rFonts w:ascii="Times New Roman" w:hAnsi="Times New Roman" w:cs="Times New Roman"/>
          <w:sz w:val="24"/>
          <w:szCs w:val="24"/>
          <w:lang w:val="ro-RO"/>
        </w:rPr>
        <w:t>licitatiei publice pentru spatiu</w:t>
      </w:r>
      <w:r w:rsidRPr="0098611C">
        <w:rPr>
          <w:rFonts w:ascii="Times New Roman" w:hAnsi="Times New Roman" w:cs="Times New Roman"/>
          <w:sz w:val="24"/>
          <w:szCs w:val="24"/>
          <w:lang w:val="ro-RO"/>
        </w:rPr>
        <w:t xml:space="preserve">l </w:t>
      </w:r>
      <w:r w:rsidR="00AC5215" w:rsidRPr="0098611C">
        <w:rPr>
          <w:rFonts w:ascii="Times New Roman" w:hAnsi="Times New Roman" w:cs="Times New Roman"/>
          <w:sz w:val="24"/>
          <w:szCs w:val="24"/>
          <w:lang w:val="ro-RO"/>
        </w:rPr>
        <w:t>destinat inchirierii</w:t>
      </w:r>
      <w:r w:rsidR="008375EF" w:rsidRPr="0098611C">
        <w:rPr>
          <w:rFonts w:ascii="Times New Roman" w:hAnsi="Times New Roman" w:cs="Times New Roman"/>
          <w:sz w:val="24"/>
          <w:szCs w:val="24"/>
          <w:lang w:val="ro-RO"/>
        </w:rPr>
        <w:t xml:space="preserve">, stabilit prin </w:t>
      </w:r>
      <w:r w:rsidR="008375EF" w:rsidRPr="004C5742">
        <w:rPr>
          <w:rFonts w:ascii="Times New Roman" w:hAnsi="Times New Roman" w:cs="Times New Roman"/>
          <w:b/>
          <w:sz w:val="24"/>
          <w:szCs w:val="24"/>
          <w:lang w:val="ro-RO"/>
        </w:rPr>
        <w:t>raport de</w:t>
      </w:r>
      <w:r w:rsidR="008375EF" w:rsidRPr="0098611C">
        <w:rPr>
          <w:rFonts w:ascii="Times New Roman" w:hAnsi="Times New Roman" w:cs="Times New Roman"/>
          <w:sz w:val="24"/>
          <w:szCs w:val="24"/>
          <w:lang w:val="ro-RO"/>
        </w:rPr>
        <w:t xml:space="preserve"> </w:t>
      </w:r>
      <w:r w:rsidR="008375EF" w:rsidRPr="004C5742">
        <w:rPr>
          <w:rFonts w:ascii="Times New Roman" w:hAnsi="Times New Roman" w:cs="Times New Roman"/>
          <w:b/>
          <w:sz w:val="24"/>
          <w:szCs w:val="24"/>
          <w:lang w:val="ro-RO"/>
        </w:rPr>
        <w:t>evaluare specific</w:t>
      </w:r>
      <w:r w:rsidR="008375EF" w:rsidRPr="0098611C">
        <w:rPr>
          <w:rFonts w:ascii="Times New Roman" w:hAnsi="Times New Roman" w:cs="Times New Roman"/>
          <w:sz w:val="24"/>
          <w:szCs w:val="24"/>
          <w:lang w:val="ro-RO"/>
        </w:rPr>
        <w:t>,</w:t>
      </w:r>
      <w:r w:rsidR="00AC5215" w:rsidRPr="0098611C">
        <w:rPr>
          <w:rFonts w:ascii="Times New Roman" w:hAnsi="Times New Roman" w:cs="Times New Roman"/>
          <w:sz w:val="24"/>
          <w:szCs w:val="24"/>
          <w:lang w:val="ro-RO"/>
        </w:rPr>
        <w:t xml:space="preserve"> este de </w:t>
      </w:r>
      <w:r w:rsidR="00AC5215" w:rsidRPr="0098611C">
        <w:rPr>
          <w:rFonts w:ascii="Times New Roman" w:hAnsi="Times New Roman" w:cs="Times New Roman"/>
          <w:b/>
          <w:sz w:val="24"/>
          <w:szCs w:val="24"/>
          <w:lang w:val="ro-RO"/>
        </w:rPr>
        <w:t>2,75 EUR/mp</w:t>
      </w:r>
      <w:r w:rsidR="00605F67" w:rsidRPr="0098611C">
        <w:rPr>
          <w:rFonts w:ascii="Times New Roman" w:hAnsi="Times New Roman" w:cs="Times New Roman"/>
          <w:sz w:val="24"/>
          <w:szCs w:val="24"/>
          <w:lang w:val="ro-RO"/>
        </w:rPr>
        <w:t>.</w:t>
      </w:r>
    </w:p>
    <w:p w:rsidR="001A7246" w:rsidRPr="0098611C" w:rsidRDefault="003D763D" w:rsidP="001A7246">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Plata chiriei se face lunar, pana in ultima zi a lunii, pentru luna in curs</w:t>
      </w:r>
      <w:r w:rsidR="0013182C" w:rsidRPr="0098611C">
        <w:rPr>
          <w:rFonts w:ascii="Times New Roman" w:hAnsi="Times New Roman" w:cs="Times New Roman"/>
          <w:sz w:val="24"/>
          <w:szCs w:val="24"/>
          <w:lang w:val="ro-RO"/>
        </w:rPr>
        <w:t>,</w:t>
      </w:r>
      <w:r w:rsidR="002F17CC" w:rsidRPr="0098611C">
        <w:rPr>
          <w:rFonts w:ascii="Times New Roman" w:hAnsi="Times New Roman" w:cs="Times New Roman"/>
          <w:sz w:val="24"/>
          <w:szCs w:val="24"/>
          <w:lang w:val="ro-RO"/>
        </w:rPr>
        <w:t xml:space="preserve"> </w:t>
      </w:r>
      <w:r w:rsidR="002F17CC" w:rsidRPr="0098611C">
        <w:rPr>
          <w:rFonts w:ascii="Times New Roman" w:hAnsi="Times New Roman" w:cs="Times New Roman"/>
          <w:b/>
          <w:sz w:val="24"/>
          <w:szCs w:val="24"/>
          <w:lang w:val="ro-RO"/>
        </w:rPr>
        <w:t xml:space="preserve">in lei, </w:t>
      </w:r>
      <w:r w:rsidR="002F17CC" w:rsidRPr="0098611C">
        <w:rPr>
          <w:rFonts w:ascii="Times New Roman" w:hAnsi="Times New Roman" w:cs="Times New Roman"/>
          <w:sz w:val="24"/>
          <w:szCs w:val="24"/>
          <w:lang w:val="ro-RO"/>
        </w:rPr>
        <w:t xml:space="preserve">la cursul BNR din ziua platii, in </w:t>
      </w:r>
      <w:r w:rsidR="001A7246" w:rsidRPr="0098611C">
        <w:rPr>
          <w:rFonts w:ascii="Times New Roman" w:hAnsi="Times New Roman" w:cs="Times New Roman"/>
          <w:sz w:val="24"/>
          <w:szCs w:val="24"/>
          <w:lang w:val="ro-RO"/>
        </w:rPr>
        <w:t xml:space="preserve">urmatorul </w:t>
      </w:r>
      <w:r w:rsidR="006F0FA8" w:rsidRPr="0098611C">
        <w:rPr>
          <w:rFonts w:ascii="Times New Roman" w:hAnsi="Times New Roman" w:cs="Times New Roman"/>
          <w:sz w:val="24"/>
          <w:szCs w:val="24"/>
          <w:lang w:val="ro-RO"/>
        </w:rPr>
        <w:t xml:space="preserve"> nr.</w:t>
      </w:r>
      <w:r w:rsidR="001A7246" w:rsidRPr="0098611C">
        <w:rPr>
          <w:rFonts w:ascii="Times New Roman" w:hAnsi="Times New Roman" w:cs="Times New Roman"/>
          <w:sz w:val="24"/>
          <w:szCs w:val="24"/>
          <w:lang w:val="ro-RO"/>
        </w:rPr>
        <w:t>cont_______</w:t>
      </w:r>
      <w:r w:rsidR="002F17CC" w:rsidRPr="0098611C">
        <w:rPr>
          <w:rFonts w:ascii="Times New Roman" w:hAnsi="Times New Roman" w:cs="Times New Roman"/>
          <w:sz w:val="24"/>
          <w:szCs w:val="24"/>
          <w:lang w:val="ro-RO"/>
        </w:rPr>
        <w:t xml:space="preserve"> </w:t>
      </w:r>
      <w:r w:rsidR="006F0FA8" w:rsidRPr="0098611C">
        <w:rPr>
          <w:rFonts w:ascii="Times New Roman" w:hAnsi="Times New Roman" w:cs="Times New Roman"/>
          <w:sz w:val="24"/>
          <w:szCs w:val="24"/>
          <w:lang w:val="ro-RO"/>
        </w:rPr>
        <w:t>deschis la _____</w:t>
      </w:r>
    </w:p>
    <w:p w:rsidR="001B5D7F" w:rsidRPr="0098611C" w:rsidRDefault="001B5D7F" w:rsidP="001A7246">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Licitatia are in vedere inchirierea spatiilor mentionate pentru o perioada </w:t>
      </w:r>
      <w:r w:rsidR="00D76676" w:rsidRPr="0098611C">
        <w:rPr>
          <w:rFonts w:ascii="Times New Roman" w:hAnsi="Times New Roman" w:cs="Times New Roman"/>
          <w:sz w:val="24"/>
          <w:szCs w:val="24"/>
          <w:lang w:val="ro-RO"/>
        </w:rPr>
        <w:t xml:space="preserve">de un an cu posibilitate de prelungire pana la </w:t>
      </w:r>
      <w:r w:rsidR="002F17CC" w:rsidRPr="0098611C">
        <w:rPr>
          <w:rFonts w:ascii="Times New Roman" w:hAnsi="Times New Roman" w:cs="Times New Roman"/>
          <w:sz w:val="24"/>
          <w:szCs w:val="24"/>
          <w:lang w:val="ro-RO"/>
        </w:rPr>
        <w:t xml:space="preserve">maxim </w:t>
      </w:r>
      <w:r w:rsidRPr="0098611C">
        <w:rPr>
          <w:rFonts w:ascii="Times New Roman" w:hAnsi="Times New Roman" w:cs="Times New Roman"/>
          <w:sz w:val="24"/>
          <w:szCs w:val="24"/>
          <w:lang w:val="ro-RO"/>
        </w:rPr>
        <w:t>5 ani .</w:t>
      </w:r>
    </w:p>
    <w:p w:rsidR="002A3062" w:rsidRPr="0098611C" w:rsidRDefault="009871D1" w:rsidP="009871D1">
      <w:pPr>
        <w:pStyle w:val="NoSpacing"/>
        <w:jc w:val="both"/>
        <w:rPr>
          <w:rFonts w:ascii="Times New Roman" w:hAnsi="Times New Roman" w:cs="Times New Roman"/>
          <w:sz w:val="24"/>
          <w:szCs w:val="24"/>
          <w:lang w:val="ro-RO"/>
        </w:rPr>
      </w:pPr>
      <w:r w:rsidRPr="0098611C">
        <w:rPr>
          <w:rFonts w:ascii="Times New Roman" w:hAnsi="Times New Roman" w:cs="Times New Roman"/>
          <w:sz w:val="24"/>
          <w:szCs w:val="24"/>
          <w:lang w:val="ro-RO"/>
        </w:rPr>
        <w:t>Conditiile concrete vor fi stabi</w:t>
      </w:r>
      <w:r w:rsidR="00152ED6">
        <w:rPr>
          <w:rFonts w:ascii="Times New Roman" w:hAnsi="Times New Roman" w:cs="Times New Roman"/>
          <w:sz w:val="24"/>
          <w:szCs w:val="24"/>
          <w:lang w:val="ro-RO"/>
        </w:rPr>
        <w:t>lite in contractul de inchirere.</w:t>
      </w:r>
    </w:p>
    <w:p w:rsidR="00DC2C7D" w:rsidRPr="0098611C" w:rsidRDefault="005A542A" w:rsidP="005A542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Cuantumul chiriei se va reactualizat anual, cu </w:t>
      </w:r>
      <w:r w:rsidR="002A3062" w:rsidRPr="0098611C">
        <w:rPr>
          <w:rFonts w:ascii="Times New Roman" w:hAnsi="Times New Roman" w:cs="Times New Roman"/>
          <w:sz w:val="24"/>
          <w:szCs w:val="24"/>
          <w:lang w:val="ro-RO"/>
        </w:rPr>
        <w:t>I</w:t>
      </w:r>
      <w:r w:rsidRPr="0098611C">
        <w:rPr>
          <w:rFonts w:ascii="Times New Roman" w:hAnsi="Times New Roman" w:cs="Times New Roman"/>
          <w:sz w:val="24"/>
          <w:szCs w:val="24"/>
          <w:lang w:val="ro-RO"/>
        </w:rPr>
        <w:t xml:space="preserve">ndicele </w:t>
      </w:r>
      <w:r w:rsidR="002A3062" w:rsidRPr="0098611C">
        <w:rPr>
          <w:rFonts w:ascii="Times New Roman" w:hAnsi="Times New Roman" w:cs="Times New Roman"/>
          <w:sz w:val="24"/>
          <w:szCs w:val="24"/>
          <w:lang w:val="ro-RO"/>
        </w:rPr>
        <w:t>p</w:t>
      </w:r>
      <w:r w:rsidRPr="0098611C">
        <w:rPr>
          <w:rFonts w:ascii="Times New Roman" w:hAnsi="Times New Roman" w:cs="Times New Roman"/>
          <w:sz w:val="24"/>
          <w:szCs w:val="24"/>
          <w:lang w:val="ro-RO"/>
        </w:rPr>
        <w:t xml:space="preserve">returilor de </w:t>
      </w:r>
      <w:r w:rsidR="002A3062" w:rsidRPr="0098611C">
        <w:rPr>
          <w:rFonts w:ascii="Times New Roman" w:hAnsi="Times New Roman" w:cs="Times New Roman"/>
          <w:sz w:val="24"/>
          <w:szCs w:val="24"/>
          <w:lang w:val="ro-RO"/>
        </w:rPr>
        <w:t>c</w:t>
      </w:r>
      <w:r w:rsidRPr="0098611C">
        <w:rPr>
          <w:rFonts w:ascii="Times New Roman" w:hAnsi="Times New Roman" w:cs="Times New Roman"/>
          <w:sz w:val="24"/>
          <w:szCs w:val="24"/>
          <w:lang w:val="ro-RO"/>
        </w:rPr>
        <w:t>onsum anual comunicat de INS/indicele Comisie Nationale de Prognoză</w:t>
      </w:r>
      <w:r w:rsidR="00152ED6">
        <w:rPr>
          <w:rFonts w:ascii="Times New Roman" w:hAnsi="Times New Roman" w:cs="Times New Roman"/>
          <w:sz w:val="24"/>
          <w:szCs w:val="24"/>
          <w:lang w:val="ro-RO"/>
        </w:rPr>
        <w:t>.</w:t>
      </w:r>
    </w:p>
    <w:p w:rsidR="00D76676" w:rsidRPr="0098611C" w:rsidRDefault="00D76676" w:rsidP="00D76676">
      <w:pPr>
        <w:pStyle w:val="NoSpacing"/>
        <w:jc w:val="both"/>
        <w:rPr>
          <w:rFonts w:ascii="Times New Roman" w:hAnsi="Times New Roman" w:cs="Times New Roman"/>
          <w:sz w:val="24"/>
          <w:szCs w:val="24"/>
          <w:lang w:val="ro-RO"/>
        </w:rPr>
      </w:pPr>
      <w:r w:rsidRPr="0098611C">
        <w:rPr>
          <w:rFonts w:ascii="Times New Roman" w:hAnsi="Times New Roman" w:cs="Times New Roman"/>
          <w:sz w:val="24"/>
          <w:szCs w:val="24"/>
          <w:lang w:val="ro-RO"/>
        </w:rPr>
        <w:t>Intretinerea si curatenia spatiului inchiriat intra in sarcina locatarului.</w:t>
      </w:r>
    </w:p>
    <w:p w:rsidR="00DE7B8A" w:rsidRPr="0098611C" w:rsidRDefault="00DE7B8A" w:rsidP="005A542A">
      <w:pPr>
        <w:pStyle w:val="NoSpacing"/>
        <w:rPr>
          <w:rFonts w:ascii="Times New Roman" w:hAnsi="Times New Roman" w:cs="Times New Roman"/>
          <w:b/>
          <w:sz w:val="24"/>
          <w:szCs w:val="24"/>
          <w:lang w:val="ro-RO"/>
        </w:rPr>
      </w:pP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b/>
          <w:sz w:val="24"/>
          <w:szCs w:val="24"/>
          <w:lang w:val="ro-RO"/>
        </w:rPr>
        <w:t>1.6</w:t>
      </w:r>
      <w:r w:rsid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 xml:space="preserve"> </w:t>
      </w:r>
      <w:r w:rsidR="0047468F" w:rsidRPr="0098611C">
        <w:rPr>
          <w:rFonts w:ascii="Times New Roman" w:hAnsi="Times New Roman" w:cs="Times New Roman"/>
          <w:b/>
          <w:sz w:val="24"/>
          <w:szCs w:val="24"/>
          <w:lang w:val="ro-RO"/>
        </w:rPr>
        <w:t>Natura si cuantumul garantiilor solicitate de locator</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w:t>
      </w:r>
      <w:r w:rsidRPr="0098611C">
        <w:rPr>
          <w:rFonts w:ascii="Times New Roman" w:hAnsi="Times New Roman" w:cs="Times New Roman"/>
          <w:b/>
          <w:sz w:val="24"/>
          <w:szCs w:val="24"/>
          <w:lang w:val="ro-RO"/>
        </w:rPr>
        <w:t>)  Garantia de participare</w:t>
      </w:r>
      <w:r w:rsidR="00570B1B" w:rsidRPr="0098611C">
        <w:rPr>
          <w:rFonts w:ascii="Times New Roman" w:hAnsi="Times New Roman" w:cs="Times New Roman"/>
          <w:sz w:val="24"/>
          <w:szCs w:val="24"/>
          <w:lang w:val="ro-RO"/>
        </w:rPr>
        <w:t xml:space="preserve"> </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Participantii la procedura licitatiei publice, vor achita </w:t>
      </w:r>
      <w:r w:rsidR="00570B1B" w:rsidRPr="0098611C">
        <w:rPr>
          <w:rFonts w:ascii="Times New Roman" w:hAnsi="Times New Roman" w:cs="Times New Roman"/>
          <w:sz w:val="24"/>
          <w:szCs w:val="24"/>
          <w:lang w:val="ro-RO"/>
        </w:rPr>
        <w:t xml:space="preserve"> obligatoriu </w:t>
      </w:r>
      <w:r w:rsidRPr="0098611C">
        <w:rPr>
          <w:rFonts w:ascii="Times New Roman" w:hAnsi="Times New Roman" w:cs="Times New Roman"/>
          <w:sz w:val="24"/>
          <w:szCs w:val="24"/>
          <w:lang w:val="ro-RO"/>
        </w:rPr>
        <w:t>garantia de partic</w:t>
      </w:r>
      <w:r w:rsidR="00570B1B" w:rsidRPr="0098611C">
        <w:rPr>
          <w:rFonts w:ascii="Times New Roman" w:hAnsi="Times New Roman" w:cs="Times New Roman"/>
          <w:sz w:val="24"/>
          <w:szCs w:val="24"/>
          <w:lang w:val="ro-RO"/>
        </w:rPr>
        <w:t xml:space="preserve">ipare la licitatia publica </w:t>
      </w:r>
      <w:r w:rsidRPr="0098611C">
        <w:rPr>
          <w:rFonts w:ascii="Times New Roman" w:hAnsi="Times New Roman" w:cs="Times New Roman"/>
          <w:sz w:val="24"/>
          <w:szCs w:val="24"/>
          <w:lang w:val="ro-RO"/>
        </w:rPr>
        <w:t xml:space="preserve">in cuantum de </w:t>
      </w:r>
      <w:r w:rsidRPr="0098611C">
        <w:rPr>
          <w:rFonts w:ascii="Times New Roman" w:hAnsi="Times New Roman" w:cs="Times New Roman"/>
          <w:i/>
          <w:sz w:val="24"/>
          <w:szCs w:val="24"/>
          <w:u w:val="single"/>
          <w:lang w:val="ro-RO"/>
        </w:rPr>
        <w:t>doua chirii lunare</w:t>
      </w:r>
      <w:r w:rsidR="00570B1B" w:rsidRPr="0098611C">
        <w:rPr>
          <w:rFonts w:ascii="Times New Roman" w:hAnsi="Times New Roman" w:cs="Times New Roman"/>
          <w:sz w:val="24"/>
          <w:szCs w:val="24"/>
          <w:lang w:val="ro-RO"/>
        </w:rPr>
        <w:t xml:space="preserve"> stabilite la tariful  minim de pornire al licitatiei</w:t>
      </w:r>
      <w:r w:rsidRPr="0098611C">
        <w:rPr>
          <w:rFonts w:ascii="Times New Roman" w:hAnsi="Times New Roman" w:cs="Times New Roman"/>
          <w:sz w:val="24"/>
          <w:szCs w:val="24"/>
          <w:lang w:val="ro-RO"/>
        </w:rPr>
        <w:t xml:space="preserve">, </w:t>
      </w:r>
      <w:r w:rsidR="00570B1B" w:rsidRPr="0098611C">
        <w:rPr>
          <w:rFonts w:ascii="Times New Roman" w:hAnsi="Times New Roman" w:cs="Times New Roman"/>
          <w:sz w:val="24"/>
          <w:szCs w:val="24"/>
          <w:lang w:val="ro-RO"/>
        </w:rPr>
        <w:t>pana cel tarziu la data si ora limita de depunere a ofertelor</w:t>
      </w:r>
      <w:r w:rsidRPr="0098611C">
        <w:rPr>
          <w:rFonts w:ascii="Times New Roman" w:hAnsi="Times New Roman" w:cs="Times New Roman"/>
          <w:sz w:val="24"/>
          <w:szCs w:val="24"/>
          <w:lang w:val="ro-RO"/>
        </w:rPr>
        <w:t>.</w:t>
      </w:r>
    </w:p>
    <w:p w:rsidR="00E633D7" w:rsidRPr="0098611C" w:rsidRDefault="00F06543"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w:t>
      </w:r>
      <w:r w:rsidR="00E633D7" w:rsidRPr="0098611C">
        <w:rPr>
          <w:rFonts w:ascii="Times New Roman" w:hAnsi="Times New Roman" w:cs="Times New Roman"/>
          <w:sz w:val="24"/>
          <w:szCs w:val="24"/>
          <w:lang w:val="ro-RO"/>
        </w:rPr>
        <w:t>lata se</w:t>
      </w:r>
      <w:r w:rsidR="00570B1B"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 xml:space="preserve">va </w:t>
      </w:r>
      <w:r w:rsidR="008218C5">
        <w:rPr>
          <w:rFonts w:ascii="Times New Roman" w:hAnsi="Times New Roman" w:cs="Times New Roman"/>
          <w:sz w:val="24"/>
          <w:szCs w:val="24"/>
          <w:lang w:val="ro-RO"/>
        </w:rPr>
        <w:t>face</w:t>
      </w:r>
      <w:r w:rsidR="006B7CA4"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 xml:space="preserve"> prin O.P. in</w:t>
      </w:r>
      <w:r w:rsidR="00570B1B" w:rsidRPr="0098611C">
        <w:rPr>
          <w:rFonts w:ascii="Times New Roman" w:hAnsi="Times New Roman" w:cs="Times New Roman"/>
          <w:sz w:val="24"/>
          <w:szCs w:val="24"/>
          <w:lang w:val="ro-RO"/>
        </w:rPr>
        <w:t xml:space="preserve"> </w:t>
      </w:r>
      <w:r w:rsidR="001A7246" w:rsidRPr="0098611C">
        <w:rPr>
          <w:rFonts w:ascii="Times New Roman" w:hAnsi="Times New Roman" w:cs="Times New Roman"/>
          <w:sz w:val="24"/>
          <w:szCs w:val="24"/>
          <w:lang w:val="ro-RO"/>
        </w:rPr>
        <w:t xml:space="preserve">contul </w:t>
      </w:r>
      <w:r w:rsidR="00E633D7" w:rsidRPr="006C1717">
        <w:rPr>
          <w:rFonts w:ascii="Times New Roman" w:hAnsi="Times New Roman" w:cs="Times New Roman"/>
          <w:sz w:val="24"/>
          <w:szCs w:val="24"/>
          <w:lang w:val="ro-RO"/>
        </w:rPr>
        <w:t>nr.</w:t>
      </w:r>
      <w:r w:rsidR="006C1717" w:rsidRPr="006C1717">
        <w:rPr>
          <w:rFonts w:ascii="Times New Roman" w:hAnsi="Times New Roman" w:cs="Times New Roman"/>
          <w:sz w:val="24"/>
          <w:szCs w:val="24"/>
          <w:lang w:val="ro-RO"/>
        </w:rPr>
        <w:t xml:space="preserve"> RO41TREZ0255006XXX000680</w:t>
      </w:r>
      <w:r w:rsidR="006C1717">
        <w:rPr>
          <w:rFonts w:ascii="Times New Roman" w:hAnsi="Times New Roman" w:cs="Times New Roman"/>
          <w:sz w:val="24"/>
          <w:szCs w:val="24"/>
          <w:lang w:val="ro-RO"/>
        </w:rPr>
        <w:t xml:space="preserve"> </w:t>
      </w:r>
      <w:r w:rsidR="008218C5" w:rsidRPr="006C1717">
        <w:rPr>
          <w:rFonts w:ascii="Times New Roman" w:hAnsi="Times New Roman" w:cs="Times New Roman"/>
          <w:sz w:val="24"/>
          <w:szCs w:val="24"/>
          <w:lang w:val="ro-RO"/>
        </w:rPr>
        <w:t>si</w:t>
      </w:r>
      <w:r w:rsidR="008218C5">
        <w:rPr>
          <w:rFonts w:ascii="Times New Roman" w:hAnsi="Times New Roman" w:cs="Times New Roman"/>
          <w:sz w:val="24"/>
          <w:szCs w:val="24"/>
          <w:lang w:val="ro-RO"/>
        </w:rPr>
        <w:t xml:space="preserve"> va fi efectuata</w:t>
      </w:r>
      <w:r w:rsidR="00E633D7" w:rsidRPr="0098611C">
        <w:rPr>
          <w:rFonts w:ascii="Times New Roman" w:hAnsi="Times New Roman" w:cs="Times New Roman"/>
          <w:sz w:val="24"/>
          <w:szCs w:val="24"/>
          <w:lang w:val="ro-RO"/>
        </w:rPr>
        <w:t xml:space="preserve"> </w:t>
      </w:r>
      <w:r w:rsidR="00A5751E" w:rsidRPr="0098611C">
        <w:rPr>
          <w:rFonts w:ascii="Times New Roman" w:hAnsi="Times New Roman" w:cs="Times New Roman"/>
          <w:sz w:val="24"/>
          <w:szCs w:val="24"/>
          <w:lang w:val="ro-RO"/>
        </w:rPr>
        <w:t xml:space="preserve"> in lei, </w:t>
      </w:r>
      <w:r w:rsidR="00A5751E" w:rsidRPr="008218C5">
        <w:rPr>
          <w:rFonts w:ascii="Times New Roman" w:hAnsi="Times New Roman" w:cs="Times New Roman"/>
          <w:sz w:val="24"/>
          <w:szCs w:val="24"/>
          <w:lang w:val="ro-RO"/>
        </w:rPr>
        <w:t>la cursul BNR din ziua platii.</w:t>
      </w:r>
    </w:p>
    <w:p w:rsidR="00BA32B0" w:rsidRPr="0098611C" w:rsidRDefault="00BA32B0"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Valabilitatea garantiei </w:t>
      </w:r>
      <w:r w:rsidR="00AF521E" w:rsidRPr="0098611C">
        <w:rPr>
          <w:rFonts w:ascii="Times New Roman" w:hAnsi="Times New Roman" w:cs="Times New Roman"/>
          <w:sz w:val="24"/>
          <w:szCs w:val="24"/>
          <w:lang w:val="ro-RO"/>
        </w:rPr>
        <w:t xml:space="preserve">este </w:t>
      </w:r>
      <w:r w:rsidR="00533892" w:rsidRPr="0098611C">
        <w:rPr>
          <w:rFonts w:ascii="Times New Roman" w:hAnsi="Times New Roman" w:cs="Times New Roman"/>
          <w:sz w:val="24"/>
          <w:szCs w:val="24"/>
          <w:lang w:val="ro-RO"/>
        </w:rPr>
        <w:t>cel putin egala cu perioada de valabilitate a</w:t>
      </w:r>
      <w:r w:rsidRPr="0098611C">
        <w:rPr>
          <w:rFonts w:ascii="Times New Roman" w:hAnsi="Times New Roman" w:cs="Times New Roman"/>
          <w:sz w:val="24"/>
          <w:szCs w:val="24"/>
          <w:lang w:val="ro-RO"/>
        </w:rPr>
        <w:t xml:space="preserve"> ofertei</w:t>
      </w:r>
      <w:r w:rsidR="00D22F15" w:rsidRPr="0098611C">
        <w:rPr>
          <w:rFonts w:ascii="Times New Roman" w:hAnsi="Times New Roman" w:cs="Times New Roman"/>
          <w:sz w:val="24"/>
          <w:szCs w:val="24"/>
          <w:lang w:val="ro-RO"/>
        </w:rPr>
        <w:t>.</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Garantia de participare va fi restituita in urmatoarele situatii:</w:t>
      </w:r>
    </w:p>
    <w:p w:rsidR="00D22F15" w:rsidRPr="0098611C" w:rsidRDefault="006B7CA4" w:rsidP="00D22F15">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D22F15" w:rsidRPr="0098611C">
        <w:rPr>
          <w:rFonts w:ascii="Times New Roman" w:hAnsi="Times New Roman" w:cs="Times New Roman"/>
          <w:sz w:val="24"/>
          <w:szCs w:val="24"/>
          <w:lang w:val="ro-RO"/>
        </w:rPr>
        <w:t xml:space="preserve"> </w:t>
      </w:r>
      <w:r w:rsidR="009D4AB6" w:rsidRPr="0098611C">
        <w:rPr>
          <w:rFonts w:ascii="Times New Roman" w:hAnsi="Times New Roman" w:cs="Times New Roman"/>
          <w:sz w:val="24"/>
          <w:szCs w:val="24"/>
          <w:lang w:val="ro-RO"/>
        </w:rPr>
        <w:t xml:space="preserve">in cel mult  10 </w:t>
      </w:r>
      <w:r w:rsidR="00E633D7" w:rsidRPr="0098611C">
        <w:rPr>
          <w:rFonts w:ascii="Times New Roman" w:hAnsi="Times New Roman" w:cs="Times New Roman"/>
          <w:sz w:val="24"/>
          <w:szCs w:val="24"/>
          <w:lang w:val="ro-RO"/>
        </w:rPr>
        <w:t>zile lucratoare de la data constituirii garantiei de buna executie pentru ofertantul a</w:t>
      </w:r>
      <w:r w:rsidR="00D22F15"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 xml:space="preserve">carui oferta a fost declarata castigatoare. </w:t>
      </w:r>
    </w:p>
    <w:p w:rsidR="009D4AB6"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Garantia de participare se restituie la solicitarea</w:t>
      </w:r>
      <w:r w:rsidR="0076390A" w:rsidRPr="0098611C">
        <w:rPr>
          <w:rFonts w:ascii="Times New Roman" w:hAnsi="Times New Roman" w:cs="Times New Roman"/>
          <w:sz w:val="24"/>
          <w:szCs w:val="24"/>
          <w:lang w:val="ro-RO"/>
        </w:rPr>
        <w:t xml:space="preserve"> scrisa a </w:t>
      </w:r>
      <w:r w:rsidRPr="0098611C">
        <w:rPr>
          <w:rFonts w:ascii="Times New Roman" w:hAnsi="Times New Roman" w:cs="Times New Roman"/>
          <w:sz w:val="24"/>
          <w:szCs w:val="24"/>
          <w:lang w:val="ro-RO"/>
        </w:rPr>
        <w:t xml:space="preserve"> ofertantulu</w:t>
      </w:r>
      <w:r w:rsidR="009D4AB6" w:rsidRPr="0098611C">
        <w:rPr>
          <w:rFonts w:ascii="Times New Roman" w:hAnsi="Times New Roman" w:cs="Times New Roman"/>
          <w:sz w:val="24"/>
          <w:szCs w:val="24"/>
          <w:lang w:val="ro-RO"/>
        </w:rPr>
        <w:t>i , cerere ce va cuprinde in mod expres contul si banca la care urmeaza a fi virata suma respectiva.</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In cazul in care ofertantul nu solicita restituirea garantiei de participare in termen de </w:t>
      </w:r>
      <w:r w:rsidR="009D4AB6" w:rsidRPr="0098611C">
        <w:rPr>
          <w:rFonts w:ascii="Times New Roman" w:hAnsi="Times New Roman" w:cs="Times New Roman"/>
          <w:sz w:val="24"/>
          <w:szCs w:val="24"/>
          <w:lang w:val="ro-RO"/>
        </w:rPr>
        <w:t>cinci</w:t>
      </w:r>
      <w:r w:rsidRPr="0098611C">
        <w:rPr>
          <w:rFonts w:ascii="Times New Roman" w:hAnsi="Times New Roman" w:cs="Times New Roman"/>
          <w:sz w:val="24"/>
          <w:szCs w:val="24"/>
          <w:lang w:val="ro-RO"/>
        </w:rPr>
        <w:t xml:space="preserve">  zile lucratoare de la data constituirii garantiei de buna executie, aceasta suma se constituie venit la bugetul spitalului;</w:t>
      </w:r>
    </w:p>
    <w:p w:rsidR="00D22F15" w:rsidRPr="0098611C" w:rsidRDefault="00BA32B0" w:rsidP="00D22F15">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-in cel mult </w:t>
      </w:r>
      <w:r w:rsidR="009D4AB6" w:rsidRPr="0098611C">
        <w:rPr>
          <w:rFonts w:ascii="Times New Roman" w:hAnsi="Times New Roman" w:cs="Times New Roman"/>
          <w:sz w:val="24"/>
          <w:szCs w:val="24"/>
          <w:lang w:val="ro-RO"/>
        </w:rPr>
        <w:t>10</w:t>
      </w:r>
      <w:r w:rsidR="00E633D7" w:rsidRPr="0098611C">
        <w:rPr>
          <w:rFonts w:ascii="Times New Roman" w:hAnsi="Times New Roman" w:cs="Times New Roman"/>
          <w:sz w:val="24"/>
          <w:szCs w:val="24"/>
          <w:lang w:val="ro-RO"/>
        </w:rPr>
        <w:t xml:space="preserve">  zile lucratoare de la data confirmarii  de primire a  comunicarii rezultatului privind</w:t>
      </w:r>
      <w:r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 xml:space="preserve">finalizarea procedurii si atribuirii contractului pentru ofertantii ale caror oferte au fost declarate necastigatoare (termenul de </w:t>
      </w:r>
      <w:r w:rsidR="009D4AB6" w:rsidRPr="0098611C">
        <w:rPr>
          <w:rFonts w:ascii="Times New Roman" w:hAnsi="Times New Roman" w:cs="Times New Roman"/>
          <w:sz w:val="24"/>
          <w:szCs w:val="24"/>
          <w:lang w:val="ro-RO"/>
        </w:rPr>
        <w:t>10</w:t>
      </w:r>
      <w:r w:rsidR="00E633D7" w:rsidRPr="0098611C">
        <w:rPr>
          <w:rFonts w:ascii="Times New Roman" w:hAnsi="Times New Roman" w:cs="Times New Roman"/>
          <w:sz w:val="24"/>
          <w:szCs w:val="24"/>
          <w:lang w:val="ro-RO"/>
        </w:rPr>
        <w:t xml:space="preserve"> zile lucratoare nu se aplica in cazul in care exista contestatii cu privire la desfasurarea licitatiei; in acest caz termenul se calculeaza dupa solutionarea contestatiei si atribuirea contractului); </w:t>
      </w:r>
    </w:p>
    <w:p w:rsidR="00D22F15"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Garantia de participare se restituie la solicitarea </w:t>
      </w:r>
      <w:r w:rsidR="0076390A" w:rsidRPr="0098611C">
        <w:rPr>
          <w:rFonts w:ascii="Times New Roman" w:hAnsi="Times New Roman" w:cs="Times New Roman"/>
          <w:sz w:val="24"/>
          <w:szCs w:val="24"/>
          <w:lang w:val="ro-RO"/>
        </w:rPr>
        <w:t xml:space="preserve">scrisa a </w:t>
      </w:r>
      <w:r w:rsidRPr="0098611C">
        <w:rPr>
          <w:rFonts w:ascii="Times New Roman" w:hAnsi="Times New Roman" w:cs="Times New Roman"/>
          <w:sz w:val="24"/>
          <w:szCs w:val="24"/>
          <w:lang w:val="ro-RO"/>
        </w:rPr>
        <w:t xml:space="preserve">ofertantului. </w:t>
      </w:r>
    </w:p>
    <w:p w:rsidR="00D22F15"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In cazul in care ofertantul nu solicita restituirea garantiei de participare in termen de mai sus aceasta suma se constituie venit la bugetul spitalului.</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Revocarea ofertei dupa inregistrarea acesteia si inainte de adjudecare</w:t>
      </w:r>
      <w:r w:rsidR="009D4AB6"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atrage dupa sine pierderea garantiei de participare;</w:t>
      </w:r>
    </w:p>
    <w:p w:rsidR="00D22F15" w:rsidRPr="0098611C" w:rsidRDefault="00186668" w:rsidP="00D22F15">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in cel mult </w:t>
      </w:r>
      <w:r w:rsidR="009D4AB6" w:rsidRPr="0098611C">
        <w:rPr>
          <w:rFonts w:ascii="Times New Roman" w:hAnsi="Times New Roman" w:cs="Times New Roman"/>
          <w:sz w:val="24"/>
          <w:szCs w:val="24"/>
          <w:lang w:val="ro-RO"/>
        </w:rPr>
        <w:t>10</w:t>
      </w:r>
      <w:r w:rsidR="00E633D7" w:rsidRPr="0098611C">
        <w:rPr>
          <w:rFonts w:ascii="Times New Roman" w:hAnsi="Times New Roman" w:cs="Times New Roman"/>
          <w:sz w:val="24"/>
          <w:szCs w:val="24"/>
          <w:lang w:val="ro-RO"/>
        </w:rPr>
        <w:t xml:space="preserve">  zile lucratoare de la data confirmarii de primire a comunicarii privind anularea</w:t>
      </w:r>
      <w:r w:rsidR="00D22F15"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 xml:space="preserve">procedurii pentru lipsa oferte sau in situatia in care se constata abateri grave de la prevederile legale care afecteaza procedura de licitatie sau fac imposibila incheierea contractului. Garantia de participare se restituie  la solicitarea </w:t>
      </w:r>
      <w:r w:rsidR="00C735FC" w:rsidRPr="0098611C">
        <w:rPr>
          <w:rFonts w:ascii="Times New Roman" w:hAnsi="Times New Roman" w:cs="Times New Roman"/>
          <w:sz w:val="24"/>
          <w:szCs w:val="24"/>
          <w:lang w:val="ro-RO"/>
        </w:rPr>
        <w:t xml:space="preserve">scrisa </w:t>
      </w:r>
      <w:r w:rsidR="00E633D7" w:rsidRPr="0098611C">
        <w:rPr>
          <w:rFonts w:ascii="Times New Roman" w:hAnsi="Times New Roman" w:cs="Times New Roman"/>
          <w:sz w:val="24"/>
          <w:szCs w:val="24"/>
          <w:lang w:val="ro-RO"/>
        </w:rPr>
        <w:t>ofertantului.</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In cazul in care ofertantul nu solicita restituirea  garantiei  de</w:t>
      </w:r>
      <w:r w:rsidR="00D22F15"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 xml:space="preserve">participare  in termen de </w:t>
      </w:r>
      <w:r w:rsidR="009D4AB6" w:rsidRPr="0098611C">
        <w:rPr>
          <w:rFonts w:ascii="Times New Roman" w:hAnsi="Times New Roman" w:cs="Times New Roman"/>
          <w:sz w:val="24"/>
          <w:szCs w:val="24"/>
          <w:lang w:val="ro-RO"/>
        </w:rPr>
        <w:t>cinci</w:t>
      </w:r>
      <w:r w:rsidRPr="0098611C">
        <w:rPr>
          <w:rFonts w:ascii="Times New Roman" w:hAnsi="Times New Roman" w:cs="Times New Roman"/>
          <w:sz w:val="24"/>
          <w:szCs w:val="24"/>
          <w:lang w:val="ro-RO"/>
        </w:rPr>
        <w:t xml:space="preserve">  zile  lucratoare  de  la data  anularii  aceasta suma se  constituie  venit la</w:t>
      </w:r>
      <w:r w:rsidR="00D22F15"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bugetul spitalului;</w:t>
      </w:r>
    </w:p>
    <w:p w:rsidR="00E633D7" w:rsidRPr="0098611C" w:rsidRDefault="00D22F15" w:rsidP="00D22F15">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9B570D"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nu va  fi  restituita  castigatorului   la  licitatia publica,  in  cazul in  care acesta   refuza  incheierea</w:t>
      </w:r>
      <w:r w:rsidR="0024116F"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contractului in termenul legal, aceasta se retine si se face venit la bugetul spitalului.</w:t>
      </w:r>
    </w:p>
    <w:p w:rsidR="00E633D7" w:rsidRPr="0098611C" w:rsidRDefault="00E633D7" w:rsidP="00E633D7">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b</w:t>
      </w:r>
      <w:r w:rsidRPr="0098611C">
        <w:rPr>
          <w:rFonts w:ascii="Times New Roman" w:hAnsi="Times New Roman" w:cs="Times New Roman"/>
          <w:b/>
          <w:sz w:val="24"/>
          <w:szCs w:val="24"/>
          <w:lang w:val="ro-RO"/>
        </w:rPr>
        <w:t>)    Garantia de buna executie</w:t>
      </w:r>
    </w:p>
    <w:p w:rsidR="00E633D7" w:rsidRPr="0098611C" w:rsidRDefault="00186668"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In temen de maxim 5</w:t>
      </w:r>
      <w:r w:rsidR="00E633D7" w:rsidRPr="0098611C">
        <w:rPr>
          <w:rFonts w:ascii="Times New Roman" w:hAnsi="Times New Roman" w:cs="Times New Roman"/>
          <w:sz w:val="24"/>
          <w:szCs w:val="24"/>
          <w:lang w:val="ro-RO"/>
        </w:rPr>
        <w:t xml:space="preserve"> zile lucratoare de la data incheierii contractului de inchiriere,adjudec</w:t>
      </w:r>
      <w:r w:rsidR="0098611C">
        <w:rPr>
          <w:rFonts w:ascii="Times New Roman" w:hAnsi="Times New Roman" w:cs="Times New Roman"/>
          <w:sz w:val="24"/>
          <w:szCs w:val="24"/>
          <w:lang w:val="ro-RO"/>
        </w:rPr>
        <w:t xml:space="preserve">atarul- titular al contractului, </w:t>
      </w:r>
      <w:r w:rsidR="00E633D7" w:rsidRPr="0098611C">
        <w:rPr>
          <w:rFonts w:ascii="Times New Roman" w:hAnsi="Times New Roman" w:cs="Times New Roman"/>
          <w:sz w:val="24"/>
          <w:szCs w:val="24"/>
          <w:lang w:val="ro-RO"/>
        </w:rPr>
        <w:t xml:space="preserve">este obligat sa constituie o garantie de buna executie in </w:t>
      </w:r>
      <w:r w:rsidR="00E633D7" w:rsidRPr="00AA272B">
        <w:rPr>
          <w:rFonts w:ascii="Times New Roman" w:hAnsi="Times New Roman" w:cs="Times New Roman"/>
          <w:sz w:val="24"/>
          <w:szCs w:val="24"/>
          <w:lang w:val="ro-RO"/>
        </w:rPr>
        <w:t>cuantum de 2 chi</w:t>
      </w:r>
      <w:r w:rsidR="000E711D" w:rsidRPr="00AA272B">
        <w:rPr>
          <w:rFonts w:ascii="Times New Roman" w:hAnsi="Times New Roman" w:cs="Times New Roman"/>
          <w:sz w:val="24"/>
          <w:szCs w:val="24"/>
          <w:lang w:val="ro-RO"/>
        </w:rPr>
        <w:t>r</w:t>
      </w:r>
      <w:r w:rsidR="00E633D7" w:rsidRPr="00AA272B">
        <w:rPr>
          <w:rFonts w:ascii="Times New Roman" w:hAnsi="Times New Roman" w:cs="Times New Roman"/>
          <w:sz w:val="24"/>
          <w:szCs w:val="24"/>
          <w:lang w:val="ro-RO"/>
        </w:rPr>
        <w:t>ii</w:t>
      </w:r>
      <w:r w:rsidR="00E633D7" w:rsidRPr="0098611C">
        <w:rPr>
          <w:rFonts w:ascii="Times New Roman" w:hAnsi="Times New Roman" w:cs="Times New Roman"/>
          <w:sz w:val="24"/>
          <w:szCs w:val="24"/>
          <w:lang w:val="ro-RO"/>
        </w:rPr>
        <w:t xml:space="preserve"> lunare</w:t>
      </w:r>
      <w:r w:rsidR="00DF41C3"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w:t>
      </w:r>
      <w:r w:rsidR="0098611C">
        <w:rPr>
          <w:rFonts w:ascii="Times New Roman" w:hAnsi="Times New Roman" w:cs="Times New Roman"/>
          <w:sz w:val="24"/>
          <w:szCs w:val="24"/>
          <w:lang w:val="ro-RO"/>
        </w:rPr>
        <w:t xml:space="preserve">pretul de adjudecare), platibil </w:t>
      </w:r>
      <w:r w:rsidR="00E633D7" w:rsidRPr="0098611C">
        <w:rPr>
          <w:rFonts w:ascii="Times New Roman" w:hAnsi="Times New Roman" w:cs="Times New Roman"/>
          <w:sz w:val="24"/>
          <w:szCs w:val="24"/>
          <w:lang w:val="ro-RO"/>
        </w:rPr>
        <w:t>in lei, la cursul BNR din ziua platii.</w:t>
      </w:r>
    </w:p>
    <w:p w:rsidR="00AA272B"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Plata  se    va  efectua     in   contul   de   Trezoreriei     nr.</w:t>
      </w:r>
      <w:r w:rsidR="00186668" w:rsidRPr="0098611C">
        <w:rPr>
          <w:rFonts w:ascii="Times New Roman" w:hAnsi="Times New Roman" w:cs="Times New Roman"/>
          <w:sz w:val="24"/>
          <w:szCs w:val="24"/>
          <w:lang w:val="ro-RO"/>
        </w:rPr>
        <w:t xml:space="preserve"> </w:t>
      </w:r>
      <w:r w:rsidR="00AA272B">
        <w:rPr>
          <w:rFonts w:ascii="Times New Roman" w:hAnsi="Times New Roman" w:cs="Times New Roman"/>
          <w:sz w:val="24"/>
          <w:szCs w:val="24"/>
          <w:lang w:val="ro-RO"/>
        </w:rPr>
        <w:t>______</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Aceasta va fi mentinuta in cuantumul prevazut pe toata durata contractului de inchiriere si va fi restituita chiriasului la sfarsitul derularii acestuia. Aceasta se va elibera /restitui in cel mult 14 zile de la data expirarii perioadei de valabilitate a contractului de inchiriere cu conditia indeplinirii de catre locatar a obliga</w:t>
      </w:r>
      <w:r w:rsidR="00CE6497" w:rsidRPr="0098611C">
        <w:rPr>
          <w:rFonts w:ascii="Times New Roman" w:hAnsi="Times New Roman" w:cs="Times New Roman"/>
          <w:sz w:val="24"/>
          <w:szCs w:val="24"/>
          <w:lang w:val="ro-RO"/>
        </w:rPr>
        <w:t>ț</w:t>
      </w:r>
      <w:r w:rsidRPr="0098611C">
        <w:rPr>
          <w:rFonts w:ascii="Times New Roman" w:hAnsi="Times New Roman" w:cs="Times New Roman"/>
          <w:sz w:val="24"/>
          <w:szCs w:val="24"/>
          <w:lang w:val="ro-RO"/>
        </w:rPr>
        <w:t>iilor asumate prin contract.</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Neplata chiriei, precum si orice alta prevedere </w:t>
      </w:r>
      <w:r w:rsidR="006B7709" w:rsidRPr="0098611C">
        <w:rPr>
          <w:rFonts w:ascii="Times New Roman" w:hAnsi="Times New Roman" w:cs="Times New Roman"/>
          <w:sz w:val="24"/>
          <w:szCs w:val="24"/>
          <w:lang w:val="ro-RO"/>
        </w:rPr>
        <w:t>incălcată,</w:t>
      </w:r>
      <w:r w:rsidRPr="0098611C">
        <w:rPr>
          <w:rFonts w:ascii="Times New Roman" w:hAnsi="Times New Roman" w:cs="Times New Roman"/>
          <w:sz w:val="24"/>
          <w:szCs w:val="24"/>
          <w:lang w:val="ro-RO"/>
        </w:rPr>
        <w:t xml:space="preserve"> referitoare la neindeplinirea obligatiilor contractuale de  catre titularul dreptului de  inchiriere</w:t>
      </w:r>
      <w:r w:rsidR="006B7709" w:rsidRPr="0098611C">
        <w:rPr>
          <w:rFonts w:ascii="Times New Roman" w:hAnsi="Times New Roman" w:cs="Times New Roman"/>
          <w:sz w:val="24"/>
          <w:szCs w:val="24"/>
          <w:lang w:val="ro-RO"/>
        </w:rPr>
        <w:t>, dă</w:t>
      </w:r>
      <w:r w:rsidRPr="0098611C">
        <w:rPr>
          <w:rFonts w:ascii="Times New Roman" w:hAnsi="Times New Roman" w:cs="Times New Roman"/>
          <w:sz w:val="24"/>
          <w:szCs w:val="24"/>
          <w:lang w:val="ro-RO"/>
        </w:rPr>
        <w:t xml:space="preserve"> dreptul autoritatii contractante la retinerea contravalorii acesteia din garantie. Titularul dreptului de inchiriere este obligat sa reintregeasca garantia in temen de </w:t>
      </w:r>
      <w:r w:rsidR="00186668" w:rsidRPr="0098611C">
        <w:rPr>
          <w:rFonts w:ascii="Times New Roman" w:hAnsi="Times New Roman" w:cs="Times New Roman"/>
          <w:sz w:val="24"/>
          <w:szCs w:val="24"/>
          <w:lang w:val="ro-RO"/>
        </w:rPr>
        <w:t xml:space="preserve">(5) cinci  </w:t>
      </w:r>
      <w:r w:rsidRPr="0098611C">
        <w:rPr>
          <w:rFonts w:ascii="Times New Roman" w:hAnsi="Times New Roman" w:cs="Times New Roman"/>
          <w:sz w:val="24"/>
          <w:szCs w:val="24"/>
          <w:lang w:val="ro-RO"/>
        </w:rPr>
        <w:t>zile lucratoare de la executarea  acesteia,  sub conditia rezilierii contractului.</w:t>
      </w:r>
    </w:p>
    <w:p w:rsidR="00D13F39" w:rsidRPr="0098611C" w:rsidRDefault="00D13F39" w:rsidP="004C713F">
      <w:pPr>
        <w:pStyle w:val="NoSpacing"/>
        <w:rPr>
          <w:rFonts w:ascii="Times New Roman" w:hAnsi="Times New Roman" w:cs="Times New Roman"/>
          <w:b/>
          <w:sz w:val="24"/>
          <w:szCs w:val="24"/>
          <w:lang w:val="ro-RO"/>
        </w:rPr>
      </w:pPr>
    </w:p>
    <w:p w:rsidR="00824279" w:rsidRPr="0098611C" w:rsidRDefault="00824279" w:rsidP="00824279">
      <w:pPr>
        <w:pStyle w:val="NoSpacing"/>
        <w:numPr>
          <w:ilvl w:val="1"/>
          <w:numId w:val="7"/>
        </w:numPr>
        <w:rPr>
          <w:rFonts w:ascii="Times New Roman" w:hAnsi="Times New Roman" w:cs="Times New Roman"/>
          <w:b/>
          <w:sz w:val="24"/>
          <w:szCs w:val="24"/>
          <w:lang w:val="ro-RO"/>
        </w:rPr>
      </w:pPr>
      <w:r w:rsidRPr="0098611C">
        <w:rPr>
          <w:rFonts w:ascii="Times New Roman" w:hAnsi="Times New Roman" w:cs="Times New Roman"/>
          <w:b/>
          <w:sz w:val="24"/>
          <w:szCs w:val="24"/>
          <w:lang w:val="ro-RO"/>
        </w:rPr>
        <w:t>2</w:t>
      </w:r>
      <w:r w:rsidR="006B7709" w:rsidRPr="0098611C">
        <w:rPr>
          <w:rFonts w:ascii="Times New Roman" w:hAnsi="Times New Roman" w:cs="Times New Roman"/>
          <w:b/>
          <w:sz w:val="24"/>
          <w:szCs w:val="24"/>
          <w:lang w:val="ro-RO"/>
        </w:rPr>
        <w:t>.  REGULI  PE CARE TREBUIE SA LE</w:t>
      </w:r>
      <w:r w:rsidRPr="0098611C">
        <w:rPr>
          <w:rFonts w:ascii="Times New Roman" w:hAnsi="Times New Roman" w:cs="Times New Roman"/>
          <w:b/>
          <w:sz w:val="24"/>
          <w:szCs w:val="24"/>
          <w:lang w:val="ro-RO"/>
        </w:rPr>
        <w:t xml:space="preserve"> INDEPLINEASCA  OFERTA</w:t>
      </w:r>
    </w:p>
    <w:p w:rsidR="00824279" w:rsidRPr="0098611C" w:rsidRDefault="00824279" w:rsidP="00824279">
      <w:pPr>
        <w:pStyle w:val="NoSpacing"/>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2.1. Elaborarea ofertelor</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2.1.1. Costul asociat elaborarii si prezentarii ofertei</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Ofertantul va suporta toate costurile asociate elaborarii si prezentarii ofertei sale, precum si </w:t>
      </w:r>
      <w:r w:rsidR="00DB2F05" w:rsidRPr="0098611C">
        <w:rPr>
          <w:rFonts w:ascii="Times New Roman" w:hAnsi="Times New Roman" w:cs="Times New Roman"/>
          <w:sz w:val="24"/>
          <w:szCs w:val="24"/>
          <w:lang w:val="ro-RO"/>
        </w:rPr>
        <w:t xml:space="preserve">a </w:t>
      </w:r>
      <w:r w:rsidRPr="0098611C">
        <w:rPr>
          <w:rFonts w:ascii="Times New Roman" w:hAnsi="Times New Roman" w:cs="Times New Roman"/>
          <w:sz w:val="24"/>
          <w:szCs w:val="24"/>
          <w:lang w:val="ro-RO"/>
        </w:rPr>
        <w:t>documentelor care o insotesc, iar organizatorul selectiei nu va fi responsabil pentru costurile respective, decat in cazul incalcarii prevederilor prezentei documentatii si a prevederilor legale aplicabile</w:t>
      </w:r>
      <w:r w:rsidRPr="0098611C">
        <w:rPr>
          <w:rFonts w:ascii="Times New Roman" w:hAnsi="Times New Roman" w:cs="Times New Roman"/>
          <w:b/>
          <w:sz w:val="24"/>
          <w:szCs w:val="24"/>
          <w:lang w:val="ro-RO"/>
        </w:rPr>
        <w:t xml:space="preserve">. </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2.1.2. Limba de redactare a ofertei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Oferta si documentele care o insotesc, precum si orice alte comunicari dintre ofertant si organizatorul selectiei trebuie sa fie redactate in limba romana. </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2.1.3. Perioada de valabilitate a ofertelor</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Persoana interesata  are obligatia de a depune oferta la adresa  si pana la data-limita pentru depunere, stabilite in anuntul procedurii</w:t>
      </w:r>
      <w:r w:rsidR="000C6CC7" w:rsidRPr="0098611C">
        <w:rPr>
          <w:rFonts w:ascii="Times New Roman" w:hAnsi="Times New Roman" w:cs="Times New Roman"/>
          <w:sz w:val="24"/>
          <w:szCs w:val="24"/>
          <w:lang w:val="ro-RO"/>
        </w:rPr>
        <w:t>.</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Ofertantul are obligatia de a mentine oferta valabila pe toata perioada de valabilitate stabilita de autoritatea contractanta, adica 90 zile. </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Orice oferta valabila pentru o perioada mai mica decat cea mentionata mai sus va fi respinsa de Comisia de evaluare ca fiind necorespunzatoare.</w:t>
      </w:r>
    </w:p>
    <w:p w:rsidR="00824279" w:rsidRPr="0098611C" w:rsidRDefault="009B237F" w:rsidP="00824279">
      <w:pPr>
        <w:pStyle w:val="NoSpacing"/>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2.2. Depunerea, retragerea ofertei si ofertele depuse dupa termen</w:t>
      </w:r>
    </w:p>
    <w:p w:rsidR="009B237F" w:rsidRPr="0098611C" w:rsidRDefault="009B237F" w:rsidP="009B237F">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2.2.1.  Depunerea ofertei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Ofertantul trebuie sa ia toate masurile astfel incat oferta sa fie primita si inregistrata de catre organizatorul selectiei pana la data limita pentru depunere, stabilita in anuntul de participare.</w:t>
      </w:r>
    </w:p>
    <w:p w:rsidR="0069390B" w:rsidRPr="0098611C" w:rsidRDefault="00824279" w:rsidP="00D7770F">
      <w:pPr>
        <w:pStyle w:val="NoSpacing"/>
        <w:ind w:right="-138"/>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 xml:space="preserve"> Ofertele pot fi  depuse  de catre ofertant (reprezentant legal sau imputernicit)</w:t>
      </w:r>
      <w:r w:rsidR="00FE5565"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la adresa indicata in anuntul de participare, si anume la sedi</w:t>
      </w:r>
      <w:r w:rsidR="00FE5565" w:rsidRPr="0098611C">
        <w:rPr>
          <w:rFonts w:ascii="Times New Roman" w:hAnsi="Times New Roman" w:cs="Times New Roman"/>
          <w:sz w:val="24"/>
          <w:szCs w:val="24"/>
          <w:lang w:val="ro-RO"/>
        </w:rPr>
        <w:t>ul Spitalului Orasenesc Lipova pentru a se</w:t>
      </w:r>
      <w:r w:rsidR="00F2574C" w:rsidRPr="0098611C">
        <w:rPr>
          <w:rFonts w:ascii="Times New Roman" w:hAnsi="Times New Roman" w:cs="Times New Roman"/>
          <w:sz w:val="24"/>
          <w:szCs w:val="24"/>
          <w:lang w:val="ro-RO"/>
        </w:rPr>
        <w:t xml:space="preserve"> </w:t>
      </w:r>
      <w:r w:rsidR="00FE5565" w:rsidRPr="0098611C">
        <w:rPr>
          <w:rFonts w:ascii="Times New Roman" w:hAnsi="Times New Roman" w:cs="Times New Roman"/>
          <w:sz w:val="24"/>
          <w:szCs w:val="24"/>
          <w:lang w:val="ro-RO"/>
        </w:rPr>
        <w:t>evita situatiile in care documentele transmise prin fax sau e-mail nu sunt lizibile sau nu se pot</w:t>
      </w:r>
      <w:r w:rsidR="00D7770F">
        <w:rPr>
          <w:rFonts w:ascii="Times New Roman" w:hAnsi="Times New Roman" w:cs="Times New Roman"/>
          <w:sz w:val="24"/>
          <w:szCs w:val="24"/>
          <w:lang w:val="ro-RO"/>
        </w:rPr>
        <w:t xml:space="preserve"> </w:t>
      </w:r>
      <w:r w:rsidR="00FE5565" w:rsidRPr="0098611C">
        <w:rPr>
          <w:rFonts w:ascii="Times New Roman" w:hAnsi="Times New Roman" w:cs="Times New Roman"/>
          <w:sz w:val="24"/>
          <w:szCs w:val="24"/>
          <w:lang w:val="ro-RO"/>
        </w:rPr>
        <w:t>deschide.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Ofertantul isi asuma riscurile transmiterii ofertei, inclusiv forta majora. </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Ofertantul va depune la sediul organizatorul selectiei: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1.plicul continand oferta, imputernicirea prevazuta, documentele de calificare </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2.scrisoarea de inaintare, intr-un exemplar original;</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3.garantia pentru participare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Oferta se inregistreaza imediat la secretariatul unitatii si ofertantii vor primi ca urmare a epunerii ofertei o </w:t>
      </w:r>
      <w:r w:rsidRPr="0098611C">
        <w:rPr>
          <w:rFonts w:ascii="Times New Roman" w:hAnsi="Times New Roman" w:cs="Times New Roman"/>
          <w:b/>
          <w:bCs/>
          <w:i/>
          <w:iCs/>
          <w:sz w:val="24"/>
          <w:szCs w:val="24"/>
          <w:lang w:val="ro-RO"/>
        </w:rPr>
        <w:t>confirmare de primire</w:t>
      </w:r>
      <w:r w:rsidRPr="0098611C">
        <w:rPr>
          <w:rFonts w:ascii="Times New Roman" w:hAnsi="Times New Roman" w:cs="Times New Roman"/>
          <w:sz w:val="24"/>
          <w:szCs w:val="24"/>
          <w:lang w:val="ro-RO"/>
        </w:rPr>
        <w:t xml:space="preserve"> din parte</w:t>
      </w:r>
      <w:r w:rsidR="00F671CF" w:rsidRPr="0098611C">
        <w:rPr>
          <w:rFonts w:ascii="Times New Roman" w:hAnsi="Times New Roman" w:cs="Times New Roman"/>
          <w:sz w:val="24"/>
          <w:szCs w:val="24"/>
          <w:lang w:val="ro-RO"/>
        </w:rPr>
        <w:t>a autoritatii contractante, pe s</w:t>
      </w:r>
      <w:r w:rsidRPr="0098611C">
        <w:rPr>
          <w:rFonts w:ascii="Times New Roman" w:hAnsi="Times New Roman" w:cs="Times New Roman"/>
          <w:sz w:val="24"/>
          <w:szCs w:val="24"/>
          <w:lang w:val="ro-RO"/>
        </w:rPr>
        <w:t>cris</w:t>
      </w:r>
      <w:r w:rsidR="00E07652" w:rsidRPr="0098611C">
        <w:rPr>
          <w:rFonts w:ascii="Times New Roman" w:hAnsi="Times New Roman" w:cs="Times New Roman"/>
          <w:sz w:val="24"/>
          <w:szCs w:val="24"/>
          <w:lang w:val="ro-RO"/>
        </w:rPr>
        <w:t>oarea de inaintare, care sa conțină</w:t>
      </w:r>
      <w:r w:rsidRPr="0098611C">
        <w:rPr>
          <w:rFonts w:ascii="Times New Roman" w:hAnsi="Times New Roman" w:cs="Times New Roman"/>
          <w:sz w:val="24"/>
          <w:szCs w:val="24"/>
          <w:lang w:val="ro-RO"/>
        </w:rPr>
        <w:t xml:space="preserve"> urmatoarele date: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numarul de inregistrare a ofertei in registru , in ordinea primirii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6246FD"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data primirii,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6246FD"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ora primirii,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6246FD"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confirmarea faptului ca s-a primit un plic, precum si garantia pentru participare,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6246FD"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numele si semnatura persoanei ca</w:t>
      </w:r>
      <w:r w:rsidR="00FE5565" w:rsidRPr="0098611C">
        <w:rPr>
          <w:rFonts w:ascii="Times New Roman" w:hAnsi="Times New Roman" w:cs="Times New Roman"/>
          <w:sz w:val="24"/>
          <w:szCs w:val="24"/>
          <w:lang w:val="ro-RO"/>
        </w:rPr>
        <w:t>re a primit plicul si stampila o</w:t>
      </w:r>
      <w:r w:rsidRPr="0098611C">
        <w:rPr>
          <w:rFonts w:ascii="Times New Roman" w:hAnsi="Times New Roman" w:cs="Times New Roman"/>
          <w:sz w:val="24"/>
          <w:szCs w:val="24"/>
          <w:lang w:val="ro-RO"/>
        </w:rPr>
        <w:t>rganizatorului selectiei.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 va fi depusa intr-un singur exemplar semnat de catre ofertant.</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Fiecare participant poate depune doar o singura oferta.</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Riscurile legate de transmiterea ofertei, inclusiv forta majora, cad in sarcina persoanei interesate.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 depusa  la o alta adresa  a  locatorului decat cea stabilita se returneaza nedeschisa.</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2.2.</w:t>
      </w:r>
      <w:r w:rsidR="009B237F" w:rsidRPr="0098611C">
        <w:rPr>
          <w:rFonts w:ascii="Times New Roman" w:hAnsi="Times New Roman" w:cs="Times New Roman"/>
          <w:b/>
          <w:sz w:val="24"/>
          <w:szCs w:val="24"/>
          <w:lang w:val="ro-RO"/>
        </w:rPr>
        <w:t>2</w:t>
      </w:r>
      <w:r w:rsidRPr="0098611C">
        <w:rPr>
          <w:rFonts w:ascii="Times New Roman" w:hAnsi="Times New Roman" w:cs="Times New Roman"/>
          <w:b/>
          <w:sz w:val="24"/>
          <w:szCs w:val="24"/>
          <w:lang w:val="ro-RO"/>
        </w:rPr>
        <w:t xml:space="preserve"> </w:t>
      </w:r>
      <w:r w:rsidR="009B237F" w:rsidRP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Retragerea ofertei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b/>
          <w:sz w:val="24"/>
          <w:szCs w:val="24"/>
          <w:lang w:val="ro-RO"/>
        </w:rPr>
        <w:t xml:space="preserve"> </w:t>
      </w:r>
      <w:r w:rsidRPr="0098611C">
        <w:rPr>
          <w:rFonts w:ascii="Times New Roman" w:hAnsi="Times New Roman" w:cs="Times New Roman"/>
          <w:sz w:val="24"/>
          <w:szCs w:val="24"/>
          <w:lang w:val="ro-RO"/>
        </w:rPr>
        <w:t>Orice Ofertant are dreptul de a-si retrage oferta numai inainte de data limita stabilita pentru depunerea ofertei si numai printr-o solicitare scrisa in acest sens.</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Ofertantul nu are dreptul de a-si retrage oferta dupa expirarea datei limita stabilite pentru depunerea ofertelor, sub sanctiunea excluderii acestuia d</w:t>
      </w:r>
      <w:r w:rsidR="00DA3141" w:rsidRPr="0098611C">
        <w:rPr>
          <w:rFonts w:ascii="Times New Roman" w:hAnsi="Times New Roman" w:cs="Times New Roman"/>
          <w:sz w:val="24"/>
          <w:szCs w:val="24"/>
          <w:lang w:val="ro-RO"/>
        </w:rPr>
        <w:t xml:space="preserve">e la procedura pentru atribuirea </w:t>
      </w:r>
      <w:r w:rsidR="00832A4C" w:rsidRPr="0098611C">
        <w:rPr>
          <w:rFonts w:ascii="Times New Roman" w:hAnsi="Times New Roman" w:cs="Times New Roman"/>
          <w:sz w:val="24"/>
          <w:szCs w:val="24"/>
          <w:lang w:val="ro-RO"/>
        </w:rPr>
        <w:t>c</w:t>
      </w:r>
      <w:r w:rsidRPr="0098611C">
        <w:rPr>
          <w:rFonts w:ascii="Times New Roman" w:hAnsi="Times New Roman" w:cs="Times New Roman"/>
          <w:sz w:val="24"/>
          <w:szCs w:val="24"/>
          <w:lang w:val="ro-RO"/>
        </w:rPr>
        <w:t>ontractului si a pierderii garantiei pentru participare.</w:t>
      </w:r>
      <w:r w:rsidR="00E139AC"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Ofertantul care isi retrage oferta va semna un document prin care confirma ca si-a retras oferta, mentionand data, ora retragerii, numele persoanei care a retras oferta (aceasta persoana fiind cea imputernicita sa depuna oferta).</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2.2.</w:t>
      </w:r>
      <w:r w:rsidR="009B237F" w:rsidRPr="0098611C">
        <w:rPr>
          <w:rFonts w:ascii="Times New Roman" w:hAnsi="Times New Roman" w:cs="Times New Roman"/>
          <w:b/>
          <w:sz w:val="24"/>
          <w:szCs w:val="24"/>
          <w:lang w:val="ro-RO"/>
        </w:rPr>
        <w:t xml:space="preserve">3 </w:t>
      </w:r>
      <w:r w:rsidRPr="0098611C">
        <w:rPr>
          <w:rFonts w:ascii="Times New Roman" w:hAnsi="Times New Roman" w:cs="Times New Roman"/>
          <w:b/>
          <w:sz w:val="24"/>
          <w:szCs w:val="24"/>
          <w:lang w:val="ro-RO"/>
        </w:rPr>
        <w:t xml:space="preserve"> Oferte intarziate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 care este primita de catre organizatorul selectiei dupa expirarea datei limita pentru</w:t>
      </w:r>
      <w:r w:rsidR="00FE5565"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depunere</w:t>
      </w:r>
      <w:r w:rsidR="000A2FDF"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se returneaza nedeschisa.</w:t>
      </w:r>
    </w:p>
    <w:p w:rsidR="005A3472" w:rsidRPr="0098611C" w:rsidRDefault="005A3472" w:rsidP="00824279">
      <w:pPr>
        <w:pStyle w:val="NoSpacing"/>
        <w:rPr>
          <w:rFonts w:ascii="Times New Roman" w:hAnsi="Times New Roman" w:cs="Times New Roman"/>
          <w:sz w:val="24"/>
          <w:szCs w:val="24"/>
          <w:lang w:val="ro-RO"/>
        </w:rPr>
      </w:pPr>
    </w:p>
    <w:p w:rsidR="00824279" w:rsidRPr="0098611C" w:rsidRDefault="00824279" w:rsidP="00824279">
      <w:pPr>
        <w:pStyle w:val="NoSpacing"/>
        <w:ind w:firstLine="720"/>
        <w:rPr>
          <w:rFonts w:ascii="Times New Roman" w:hAnsi="Times New Roman" w:cs="Times New Roman"/>
          <w:b/>
          <w:bCs/>
          <w:sz w:val="24"/>
          <w:szCs w:val="24"/>
          <w:lang w:val="ro-RO"/>
        </w:rPr>
      </w:pPr>
      <w:r w:rsidRPr="0098611C">
        <w:rPr>
          <w:rFonts w:ascii="Times New Roman" w:hAnsi="Times New Roman" w:cs="Times New Roman"/>
          <w:b/>
          <w:bCs/>
          <w:sz w:val="24"/>
          <w:szCs w:val="24"/>
          <w:lang w:val="ro-RO"/>
        </w:rPr>
        <w:t xml:space="preserve">2.3.Documentele </w:t>
      </w:r>
      <w:r w:rsidR="00666285" w:rsidRPr="0098611C">
        <w:rPr>
          <w:rFonts w:ascii="Times New Roman" w:hAnsi="Times New Roman" w:cs="Times New Roman"/>
          <w:b/>
          <w:bCs/>
          <w:sz w:val="24"/>
          <w:szCs w:val="24"/>
          <w:lang w:val="ro-RO"/>
        </w:rPr>
        <w:t>de calificare/cerinte privind calificarea ofertantilor</w:t>
      </w:r>
    </w:p>
    <w:p w:rsidR="00824279" w:rsidRPr="0098611C" w:rsidRDefault="00BF701F"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Oferta va contine documentele de calificare si oferta financiara propri-zisa.</w:t>
      </w:r>
      <w:r w:rsidR="00824279" w:rsidRPr="0098611C">
        <w:rPr>
          <w:rFonts w:ascii="Times New Roman" w:hAnsi="Times New Roman" w:cs="Times New Roman"/>
          <w:sz w:val="24"/>
          <w:szCs w:val="24"/>
          <w:lang w:val="ro-RO"/>
        </w:rPr>
        <w:t xml:space="preserve"> </w:t>
      </w:r>
    </w:p>
    <w:p w:rsidR="00824279" w:rsidRPr="0098611C" w:rsidRDefault="00BD349A" w:rsidP="00BD349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Impreuna cu oferta dar in afara plicului exterior  se depun:</w:t>
      </w:r>
      <w:r w:rsidR="00824279" w:rsidRPr="0098611C">
        <w:rPr>
          <w:rFonts w:ascii="Times New Roman" w:hAnsi="Times New Roman" w:cs="Times New Roman"/>
          <w:sz w:val="24"/>
          <w:szCs w:val="24"/>
          <w:lang w:val="ro-RO"/>
        </w:rPr>
        <w:t xml:space="preserve"> </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a)   o </w:t>
      </w:r>
      <w:r w:rsidR="00BD349A" w:rsidRPr="0098611C">
        <w:rPr>
          <w:rFonts w:ascii="Times New Roman" w:hAnsi="Times New Roman" w:cs="Times New Roman"/>
          <w:sz w:val="24"/>
          <w:szCs w:val="24"/>
          <w:lang w:val="ro-RO"/>
        </w:rPr>
        <w:t>cerere</w:t>
      </w:r>
      <w:r w:rsidRPr="0098611C">
        <w:rPr>
          <w:rFonts w:ascii="Times New Roman" w:hAnsi="Times New Roman" w:cs="Times New Roman"/>
          <w:sz w:val="24"/>
          <w:szCs w:val="24"/>
          <w:lang w:val="ro-RO"/>
        </w:rPr>
        <w:t xml:space="preserve"> de participare (F</w:t>
      </w:r>
      <w:r w:rsidR="00BD349A" w:rsidRPr="0098611C">
        <w:rPr>
          <w:rFonts w:ascii="Times New Roman" w:hAnsi="Times New Roman" w:cs="Times New Roman"/>
          <w:sz w:val="24"/>
          <w:szCs w:val="24"/>
          <w:lang w:val="ro-RO"/>
        </w:rPr>
        <w:t>1</w:t>
      </w:r>
      <w:r w:rsidRPr="0098611C">
        <w:rPr>
          <w:rFonts w:ascii="Times New Roman" w:hAnsi="Times New Roman" w:cs="Times New Roman"/>
          <w:sz w:val="24"/>
          <w:szCs w:val="24"/>
          <w:lang w:val="ro-RO"/>
        </w:rPr>
        <w:t>),semnata de ofertant, fara ingrosari, stersaturi sau modificari;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b)   acte doveditoare privind constituirea garantiei de participare</w:t>
      </w:r>
      <w:r w:rsidR="000A2FDF"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p>
    <w:p w:rsidR="002C04C1" w:rsidRPr="0098611C" w:rsidRDefault="00BD349A" w:rsidP="00BD349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Pe </w:t>
      </w:r>
      <w:r w:rsidRPr="0098611C">
        <w:rPr>
          <w:rFonts w:ascii="Times New Roman" w:hAnsi="Times New Roman" w:cs="Times New Roman"/>
          <w:b/>
          <w:sz w:val="24"/>
          <w:szCs w:val="24"/>
          <w:lang w:val="ro-RO"/>
        </w:rPr>
        <w:t>plicul exterior</w:t>
      </w:r>
      <w:r w:rsidRPr="0098611C">
        <w:rPr>
          <w:rFonts w:ascii="Times New Roman" w:hAnsi="Times New Roman" w:cs="Times New Roman"/>
          <w:sz w:val="24"/>
          <w:szCs w:val="24"/>
          <w:lang w:val="ro-RO"/>
        </w:rPr>
        <w:t xml:space="preserve"> se </w:t>
      </w:r>
      <w:r w:rsidR="00987645" w:rsidRPr="0098611C">
        <w:rPr>
          <w:rFonts w:ascii="Times New Roman" w:hAnsi="Times New Roman" w:cs="Times New Roman"/>
          <w:sz w:val="24"/>
          <w:szCs w:val="24"/>
          <w:lang w:val="ro-RO"/>
        </w:rPr>
        <w:t xml:space="preserve">vor scrie urmatoarele </w:t>
      </w:r>
      <w:r w:rsidR="002C04C1" w:rsidRPr="0098611C">
        <w:rPr>
          <w:rFonts w:ascii="Times New Roman" w:hAnsi="Times New Roman" w:cs="Times New Roman"/>
          <w:sz w:val="24"/>
          <w:szCs w:val="24"/>
          <w:lang w:val="ro-RO"/>
        </w:rPr>
        <w:t>informatii</w:t>
      </w:r>
      <w:r w:rsidR="003027CD" w:rsidRPr="0098611C">
        <w:rPr>
          <w:rFonts w:ascii="Times New Roman" w:hAnsi="Times New Roman" w:cs="Times New Roman"/>
          <w:sz w:val="24"/>
          <w:szCs w:val="24"/>
          <w:lang w:val="ro-RO"/>
        </w:rPr>
        <w:t>:</w:t>
      </w:r>
    </w:p>
    <w:p w:rsidR="002C04C1" w:rsidRPr="0098611C" w:rsidRDefault="002C04C1" w:rsidP="00BD349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adresa organizatorului selectiei</w:t>
      </w:r>
      <w:r w:rsidR="00BF701F" w:rsidRPr="0098611C">
        <w:rPr>
          <w:rFonts w:ascii="Times New Roman" w:hAnsi="Times New Roman" w:cs="Times New Roman"/>
          <w:sz w:val="24"/>
          <w:szCs w:val="24"/>
          <w:lang w:val="ro-RO"/>
        </w:rPr>
        <w:t xml:space="preserve"> (titularul dreptului de administrare)</w:t>
      </w:r>
    </w:p>
    <w:p w:rsidR="00BD349A" w:rsidRPr="0098611C" w:rsidRDefault="002C04C1" w:rsidP="00BD349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BD349A" w:rsidRPr="0098611C">
        <w:rPr>
          <w:rFonts w:ascii="Times New Roman" w:hAnsi="Times New Roman" w:cs="Times New Roman"/>
          <w:sz w:val="24"/>
          <w:szCs w:val="24"/>
          <w:lang w:val="ro-RO"/>
        </w:rPr>
        <w:t xml:space="preserve"> obiectul licitatiei pentru care este depusa oferta. </w:t>
      </w:r>
    </w:p>
    <w:p w:rsidR="00BD349A" w:rsidRPr="0098611C" w:rsidRDefault="002C04C1" w:rsidP="00BD349A">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 mentiunea:</w:t>
      </w:r>
      <w:r w:rsidR="00BD349A" w:rsidRPr="0098611C">
        <w:rPr>
          <w:rFonts w:ascii="Times New Roman" w:hAnsi="Times New Roman" w:cs="Times New Roman"/>
          <w:sz w:val="24"/>
          <w:szCs w:val="24"/>
          <w:lang w:val="ro-RO"/>
        </w:rPr>
        <w:t xml:space="preserve"> "A NU SE DESCHIDE INAINTE DE DATA </w:t>
      </w:r>
      <w:r w:rsidR="007B0D5C">
        <w:rPr>
          <w:rFonts w:ascii="Times New Roman" w:hAnsi="Times New Roman" w:cs="Times New Roman"/>
          <w:sz w:val="24"/>
          <w:szCs w:val="24"/>
          <w:lang w:val="ro-RO"/>
        </w:rPr>
        <w:t>________</w:t>
      </w:r>
      <w:r w:rsidR="005C36FE">
        <w:rPr>
          <w:rFonts w:ascii="Times New Roman" w:hAnsi="Times New Roman" w:cs="Times New Roman"/>
          <w:sz w:val="24"/>
          <w:szCs w:val="24"/>
          <w:lang w:val="ro-RO"/>
        </w:rPr>
        <w:t>.</w:t>
      </w:r>
      <w:r w:rsidR="00BD349A" w:rsidRPr="0098611C">
        <w:rPr>
          <w:rFonts w:ascii="Times New Roman" w:hAnsi="Times New Roman" w:cs="Times New Roman"/>
          <w:sz w:val="24"/>
          <w:szCs w:val="24"/>
          <w:lang w:val="ro-RO"/>
        </w:rPr>
        <w:t>202</w:t>
      </w:r>
      <w:r w:rsidR="007B0D5C">
        <w:rPr>
          <w:rFonts w:ascii="Times New Roman" w:hAnsi="Times New Roman" w:cs="Times New Roman"/>
          <w:sz w:val="24"/>
          <w:szCs w:val="24"/>
          <w:lang w:val="ro-RO"/>
        </w:rPr>
        <w:t>5</w:t>
      </w:r>
      <w:r w:rsidR="00BD349A" w:rsidRPr="0098611C">
        <w:rPr>
          <w:rFonts w:ascii="Times New Roman" w:hAnsi="Times New Roman" w:cs="Times New Roman"/>
          <w:sz w:val="24"/>
          <w:szCs w:val="24"/>
          <w:lang w:val="ro-RO"/>
        </w:rPr>
        <w:t xml:space="preserve">, ora </w:t>
      </w:r>
      <w:r w:rsidR="005C36FE">
        <w:rPr>
          <w:rFonts w:ascii="Times New Roman" w:hAnsi="Times New Roman" w:cs="Times New Roman"/>
          <w:sz w:val="24"/>
          <w:szCs w:val="24"/>
          <w:lang w:val="ro-RO"/>
        </w:rPr>
        <w:t>1</w:t>
      </w:r>
      <w:r w:rsidR="007B0D5C">
        <w:rPr>
          <w:rFonts w:ascii="Times New Roman" w:hAnsi="Times New Roman" w:cs="Times New Roman"/>
          <w:sz w:val="24"/>
          <w:szCs w:val="24"/>
          <w:lang w:val="ro-RO"/>
        </w:rPr>
        <w:t>1</w:t>
      </w:r>
      <w:r w:rsidR="005C36FE">
        <w:rPr>
          <w:rFonts w:ascii="Times New Roman" w:hAnsi="Times New Roman" w:cs="Times New Roman"/>
          <w:sz w:val="24"/>
          <w:szCs w:val="24"/>
        </w:rPr>
        <w:t>:00</w:t>
      </w:r>
      <w:r w:rsidR="00BD349A" w:rsidRPr="0098611C">
        <w:rPr>
          <w:rFonts w:ascii="Times New Roman" w:hAnsi="Times New Roman" w:cs="Times New Roman"/>
          <w:b/>
          <w:sz w:val="24"/>
          <w:szCs w:val="24"/>
          <w:lang w:val="ro-RO"/>
        </w:rPr>
        <w:t>".</w:t>
      </w:r>
    </w:p>
    <w:p w:rsidR="003027CD" w:rsidRPr="0098611C" w:rsidRDefault="003027CD" w:rsidP="00BD349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Plicul trebuie sa fie marcat si</w:t>
      </w:r>
      <w:r w:rsidRPr="0098611C">
        <w:rPr>
          <w:rFonts w:ascii="Times New Roman" w:hAnsi="Times New Roman" w:cs="Times New Roman"/>
          <w:b/>
          <w:sz w:val="24"/>
          <w:szCs w:val="24"/>
          <w:lang w:val="ro-RO"/>
        </w:rPr>
        <w:t xml:space="preserve"> </w:t>
      </w:r>
      <w:r w:rsidRPr="0098611C">
        <w:rPr>
          <w:rFonts w:ascii="Times New Roman" w:hAnsi="Times New Roman" w:cs="Times New Roman"/>
          <w:sz w:val="24"/>
          <w:szCs w:val="24"/>
          <w:lang w:val="ro-RO"/>
        </w:rPr>
        <w:t>cu denumirea si adresa ofertantului.</w:t>
      </w:r>
    </w:p>
    <w:p w:rsidR="00573BDA" w:rsidRPr="0098611C" w:rsidRDefault="00BD349A"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Plicul exterior</w:t>
      </w:r>
      <w:r w:rsidR="00EF1774"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va trebui sa mai contina</w:t>
      </w:r>
      <w:r w:rsidR="00EF1774" w:rsidRPr="0098611C">
        <w:rPr>
          <w:rFonts w:ascii="Times New Roman" w:hAnsi="Times New Roman" w:cs="Times New Roman"/>
          <w:sz w:val="24"/>
          <w:szCs w:val="24"/>
          <w:lang w:val="ro-RO"/>
        </w:rPr>
        <w:t xml:space="preserve"> pe langa plicul interior</w:t>
      </w:r>
      <w:r w:rsidRPr="0098611C">
        <w:rPr>
          <w:rFonts w:ascii="Times New Roman" w:hAnsi="Times New Roman" w:cs="Times New Roman"/>
          <w:sz w:val="24"/>
          <w:szCs w:val="24"/>
          <w:lang w:val="ro-RO"/>
        </w:rPr>
        <w:t xml:space="preserve"> si</w:t>
      </w:r>
      <w:r w:rsidR="00824279" w:rsidRPr="0098611C">
        <w:rPr>
          <w:rFonts w:ascii="Times New Roman" w:hAnsi="Times New Roman" w:cs="Times New Roman"/>
          <w:sz w:val="24"/>
          <w:szCs w:val="24"/>
          <w:lang w:val="ro-RO"/>
        </w:rPr>
        <w:t xml:space="preserve">  acte doveditoare privind calitatile si capacitatile ofertantilor, conform solicitarilor locatorului respectiv:</w:t>
      </w:r>
    </w:p>
    <w:p w:rsidR="00824279" w:rsidRPr="0098611C" w:rsidRDefault="00573BDA" w:rsidP="00DD430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DD4303" w:rsidRPr="0098611C">
        <w:rPr>
          <w:rFonts w:ascii="Times New Roman" w:hAnsi="Times New Roman" w:cs="Times New Roman"/>
          <w:sz w:val="24"/>
          <w:szCs w:val="24"/>
          <w:lang w:val="ro-RO"/>
        </w:rPr>
        <w:t xml:space="preserve"> </w:t>
      </w:r>
      <w:r w:rsidRPr="0098611C">
        <w:rPr>
          <w:sz w:val="24"/>
          <w:szCs w:val="24"/>
          <w:lang w:val="ro-RO"/>
        </w:rPr>
        <w:t xml:space="preserve"> </w:t>
      </w:r>
      <w:r w:rsidRPr="0098611C">
        <w:rPr>
          <w:rFonts w:ascii="Times New Roman" w:hAnsi="Times New Roman" w:cs="Times New Roman"/>
          <w:sz w:val="24"/>
          <w:szCs w:val="24"/>
          <w:lang w:val="ro-RO"/>
        </w:rPr>
        <w:t>opis intocmit de ofertant, semnat si stampilat in care sunt precizate toate documentele depuse</w:t>
      </w:r>
    </w:p>
    <w:p w:rsidR="00824279" w:rsidRPr="0098611C" w:rsidRDefault="00100A24" w:rsidP="00DD430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824279" w:rsidRPr="0098611C">
        <w:rPr>
          <w:rFonts w:ascii="Times New Roman" w:hAnsi="Times New Roman" w:cs="Times New Roman"/>
          <w:sz w:val="24"/>
          <w:szCs w:val="24"/>
          <w:lang w:val="ro-RO"/>
        </w:rPr>
        <w:t xml:space="preserve"> fisa cu informatii privind ofertantul (</w:t>
      </w:r>
      <w:r w:rsidR="00BD349A" w:rsidRPr="0098611C">
        <w:rPr>
          <w:rFonts w:ascii="Times New Roman" w:hAnsi="Times New Roman" w:cs="Times New Roman"/>
          <w:sz w:val="24"/>
          <w:szCs w:val="24"/>
          <w:lang w:val="ro-RO"/>
        </w:rPr>
        <w:t>F2</w:t>
      </w:r>
      <w:r w:rsidR="00824279" w:rsidRPr="0098611C">
        <w:rPr>
          <w:rFonts w:ascii="Times New Roman" w:hAnsi="Times New Roman" w:cs="Times New Roman"/>
          <w:sz w:val="24"/>
          <w:szCs w:val="24"/>
          <w:lang w:val="ro-RO"/>
        </w:rPr>
        <w:t xml:space="preserve">)  </w:t>
      </w:r>
    </w:p>
    <w:p w:rsidR="00100A24" w:rsidRPr="0098611C" w:rsidRDefault="00100A24" w:rsidP="00DD430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declaratie de participare</w:t>
      </w:r>
      <w:r w:rsidR="00733FBD" w:rsidRPr="0098611C">
        <w:rPr>
          <w:rFonts w:ascii="Times New Roman" w:hAnsi="Times New Roman" w:cs="Times New Roman"/>
          <w:sz w:val="24"/>
          <w:szCs w:val="24"/>
          <w:lang w:val="ro-RO"/>
        </w:rPr>
        <w:t xml:space="preserve"> la licitatie</w:t>
      </w:r>
      <w:r w:rsidRPr="0098611C">
        <w:rPr>
          <w:rFonts w:ascii="Times New Roman" w:hAnsi="Times New Roman" w:cs="Times New Roman"/>
          <w:sz w:val="24"/>
          <w:szCs w:val="24"/>
          <w:lang w:val="ro-RO"/>
        </w:rPr>
        <w:t xml:space="preserve"> si de  intrare in posesie caietului de sarcini. (F 3)</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Copie dupa buletinul sau cartea de identitate a persoanei fizice participante;</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lastRenderedPageBreak/>
        <w:t xml:space="preserve">- Copie dupa autorizatia de libera practica a medicului specialist, certificatul de inregistrare in Registrul unic al cabinetelor medicale, certificat de inmatriculare, certificat constatator, act </w:t>
      </w:r>
      <w:r w:rsidR="00DD4303" w:rsidRPr="0098611C">
        <w:rPr>
          <w:rFonts w:ascii="Times New Roman" w:eastAsia="Calibri" w:hAnsi="Times New Roman" w:cs="Times New Roman"/>
          <w:sz w:val="24"/>
          <w:szCs w:val="24"/>
          <w:lang w:val="ro-RO"/>
        </w:rPr>
        <w:t xml:space="preserve"> </w:t>
      </w:r>
      <w:r w:rsidRPr="0098611C">
        <w:rPr>
          <w:rFonts w:ascii="Times New Roman" w:eastAsia="Calibri" w:hAnsi="Times New Roman" w:cs="Times New Roman"/>
          <w:sz w:val="24"/>
          <w:szCs w:val="24"/>
          <w:lang w:val="ro-RO"/>
        </w:rPr>
        <w:t>constitutiv si statut , dupa caz;</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 </w:t>
      </w:r>
      <w:r w:rsidR="00145D66" w:rsidRPr="0098611C">
        <w:rPr>
          <w:rFonts w:ascii="Times New Roman" w:eastAsia="Calibri" w:hAnsi="Times New Roman" w:cs="Times New Roman"/>
          <w:sz w:val="24"/>
          <w:szCs w:val="24"/>
          <w:lang w:val="ro-RO"/>
        </w:rPr>
        <w:t>Copie dupa</w:t>
      </w:r>
      <w:r w:rsidRPr="0098611C">
        <w:rPr>
          <w:rFonts w:ascii="Times New Roman" w:eastAsia="Calibri" w:hAnsi="Times New Roman" w:cs="Times New Roman"/>
          <w:sz w:val="24"/>
          <w:szCs w:val="24"/>
          <w:lang w:val="ro-RO"/>
        </w:rPr>
        <w:t xml:space="preserve"> certificatul de inregistrare fiscala pentru persoane fizice autorizate, unitati medicale cu personalitate juridica sau unitati care desfasoara activitati conexe actului medical cu personalitate juridica, dupa caz;</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Certificat privind plata obligatiilor catre bugetul local eliberat de Directia de specialitate din cadrul primariilor in a caror raza teritoriala activeaza ofertantul din care sa reiasa ca ofertantul nu are obligatii restante la bugetul local valabil la data deschiderii ofertelor, in original sau copie certificata;</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Certificat privind plata obligatiilor catre bugetul consolidat al statului emis de ANAF;</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w:t>
      </w:r>
      <w:r w:rsidR="005B6ECE" w:rsidRPr="0098611C">
        <w:rPr>
          <w:rFonts w:ascii="Times New Roman" w:eastAsia="Calibri" w:hAnsi="Times New Roman" w:cs="Times New Roman"/>
          <w:sz w:val="24"/>
          <w:szCs w:val="24"/>
          <w:lang w:val="ro-RO"/>
        </w:rPr>
        <w:t xml:space="preserve"> </w:t>
      </w:r>
      <w:r w:rsidRPr="0098611C">
        <w:rPr>
          <w:rFonts w:ascii="Times New Roman" w:eastAsia="Calibri" w:hAnsi="Times New Roman" w:cs="Times New Roman"/>
          <w:sz w:val="24"/>
          <w:szCs w:val="24"/>
          <w:lang w:val="ro-RO"/>
        </w:rPr>
        <w:t>Certificat de cazier judiciar al ofertantului si al reprezentantului acestuia</w:t>
      </w:r>
    </w:p>
    <w:p w:rsidR="00824279" w:rsidRPr="0098611C" w:rsidRDefault="00824279" w:rsidP="00DD4303">
      <w:pPr>
        <w:pStyle w:val="NoSpacing"/>
        <w:rPr>
          <w:rFonts w:ascii="Times New Roman" w:hAnsi="Times New Roman" w:cs="Times New Roman"/>
          <w:sz w:val="24"/>
          <w:szCs w:val="24"/>
          <w:lang w:val="ro-RO"/>
        </w:rPr>
      </w:pPr>
      <w:r w:rsidRPr="0098611C">
        <w:rPr>
          <w:rFonts w:ascii="Times New Roman" w:eastAsia="Calibri" w:hAnsi="Times New Roman" w:cs="Times New Roman"/>
          <w:sz w:val="24"/>
          <w:szCs w:val="24"/>
          <w:lang w:val="ro-RO"/>
        </w:rPr>
        <w:t>-</w:t>
      </w:r>
      <w:r w:rsidRPr="0098611C">
        <w:rPr>
          <w:rFonts w:ascii="Times New Roman" w:hAnsi="Times New Roman" w:cs="Times New Roman"/>
          <w:sz w:val="24"/>
          <w:szCs w:val="24"/>
          <w:lang w:val="ro-RO"/>
        </w:rPr>
        <w:t xml:space="preserve"> declaratie privind neincadrarea in cazurile de conflict de interese astfel cum sunt prevazute in formularul</w:t>
      </w:r>
      <w:r w:rsidR="00260A74" w:rsidRPr="0098611C">
        <w:rPr>
          <w:rFonts w:ascii="Times New Roman" w:hAnsi="Times New Roman" w:cs="Times New Roman"/>
          <w:sz w:val="24"/>
          <w:szCs w:val="24"/>
          <w:lang w:val="ro-RO"/>
        </w:rPr>
        <w:t xml:space="preserve"> – F5</w:t>
      </w:r>
    </w:p>
    <w:p w:rsidR="00D968C8" w:rsidRPr="0098611C" w:rsidRDefault="00D968C8"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 </w:t>
      </w:r>
      <w:r w:rsidR="00145D66" w:rsidRPr="0098611C">
        <w:rPr>
          <w:rFonts w:ascii="Times New Roman" w:eastAsia="Calibri" w:hAnsi="Times New Roman" w:cs="Times New Roman"/>
          <w:sz w:val="24"/>
          <w:szCs w:val="24"/>
          <w:lang w:val="ro-RO"/>
        </w:rPr>
        <w:t>d</w:t>
      </w:r>
      <w:r w:rsidRPr="0098611C">
        <w:rPr>
          <w:rFonts w:ascii="Times New Roman" w:eastAsia="Calibri" w:hAnsi="Times New Roman" w:cs="Times New Roman"/>
          <w:sz w:val="24"/>
          <w:szCs w:val="24"/>
          <w:lang w:val="ro-RO"/>
        </w:rPr>
        <w:t>ovada platii contravalorii documentatiei de atribuire,</w:t>
      </w:r>
      <w:r w:rsidR="00667C0D" w:rsidRPr="0098611C">
        <w:rPr>
          <w:rFonts w:ascii="Times New Roman" w:eastAsia="Calibri" w:hAnsi="Times New Roman" w:cs="Times New Roman"/>
          <w:sz w:val="24"/>
          <w:szCs w:val="24"/>
          <w:lang w:val="ro-RO"/>
        </w:rPr>
        <w:t xml:space="preserve"> </w:t>
      </w:r>
      <w:r w:rsidRPr="0098611C">
        <w:rPr>
          <w:rFonts w:ascii="Times New Roman" w:eastAsia="Calibri" w:hAnsi="Times New Roman" w:cs="Times New Roman"/>
          <w:sz w:val="24"/>
          <w:szCs w:val="24"/>
          <w:lang w:val="ro-RO"/>
        </w:rPr>
        <w:t>(după caz);</w:t>
      </w:r>
    </w:p>
    <w:p w:rsidR="00824279" w:rsidRPr="0098611C" w:rsidRDefault="00824279" w:rsidP="00DD430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5B6ECE"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documente privind situatia de personal a ofertantului</w:t>
      </w:r>
      <w:r w:rsidR="00667C0D"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(dupa caz)</w:t>
      </w:r>
    </w:p>
    <w:p w:rsidR="0069390B" w:rsidRPr="0098611C" w:rsidRDefault="00824279" w:rsidP="0069390B">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Pe   </w:t>
      </w:r>
      <w:r w:rsidRPr="0098611C">
        <w:rPr>
          <w:rFonts w:ascii="Times New Roman" w:hAnsi="Times New Roman" w:cs="Times New Roman"/>
          <w:b/>
          <w:sz w:val="24"/>
          <w:szCs w:val="24"/>
          <w:lang w:val="ro-RO"/>
        </w:rPr>
        <w:t>plicul  interior</w:t>
      </w:r>
      <w:r w:rsidRPr="0098611C">
        <w:rPr>
          <w:rFonts w:ascii="Times New Roman" w:hAnsi="Times New Roman" w:cs="Times New Roman"/>
          <w:sz w:val="24"/>
          <w:szCs w:val="24"/>
          <w:lang w:val="ro-RO"/>
        </w:rPr>
        <w:t xml:space="preserve">,   care     contine   </w:t>
      </w:r>
      <w:r w:rsidRPr="0098611C">
        <w:rPr>
          <w:rFonts w:ascii="Times New Roman" w:hAnsi="Times New Roman" w:cs="Times New Roman"/>
          <w:sz w:val="24"/>
          <w:szCs w:val="24"/>
          <w:u w:val="thick"/>
          <w:lang w:val="ro-RO"/>
        </w:rPr>
        <w:t>oferta  propriu-zisa</w:t>
      </w:r>
      <w:r w:rsidRPr="0098611C">
        <w:rPr>
          <w:rFonts w:ascii="Times New Roman" w:hAnsi="Times New Roman" w:cs="Times New Roman"/>
          <w:sz w:val="24"/>
          <w:szCs w:val="24"/>
          <w:lang w:val="ro-RO"/>
        </w:rPr>
        <w:t>,(propunerea financiara</w:t>
      </w:r>
      <w:r w:rsidR="00260A74" w:rsidRPr="0098611C">
        <w:rPr>
          <w:rFonts w:ascii="Times New Roman" w:hAnsi="Times New Roman" w:cs="Times New Roman"/>
          <w:sz w:val="24"/>
          <w:szCs w:val="24"/>
          <w:lang w:val="ro-RO"/>
        </w:rPr>
        <w:t xml:space="preserve"> F 4)</w:t>
      </w:r>
      <w:r w:rsidRPr="0098611C">
        <w:rPr>
          <w:rFonts w:ascii="Times New Roman" w:hAnsi="Times New Roman" w:cs="Times New Roman"/>
          <w:sz w:val="24"/>
          <w:szCs w:val="24"/>
          <w:lang w:val="ro-RO"/>
        </w:rPr>
        <w:t xml:space="preserve"> se    inscriu  numele   sau  denumirea ofertantului, precum si domiciliul sau sediul social al acestuia, dupa caz.</w:t>
      </w:r>
    </w:p>
    <w:p w:rsidR="00824279" w:rsidRPr="0098611C" w:rsidRDefault="00824279" w:rsidP="0069390B">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Continutul ofertelor trebuie sa ramana confidential pana  la data stabilita pentru deschiderea acestora, locatorul urmand a lua cunostinta de continutul respectivelor oferte numai dupa aceasta data.</w:t>
      </w:r>
    </w:p>
    <w:p w:rsidR="00236375" w:rsidRPr="0098611C" w:rsidRDefault="00236375" w:rsidP="00862AD9">
      <w:pPr>
        <w:pStyle w:val="NoSpacing"/>
        <w:rPr>
          <w:rFonts w:ascii="Times New Roman" w:hAnsi="Times New Roman" w:cs="Times New Roman"/>
          <w:b/>
          <w:sz w:val="24"/>
          <w:szCs w:val="24"/>
          <w:highlight w:val="yellow"/>
          <w:lang w:val="ro-RO"/>
        </w:rPr>
      </w:pPr>
    </w:p>
    <w:p w:rsidR="009A0789" w:rsidRPr="0098611C" w:rsidRDefault="003C3821" w:rsidP="009A0789">
      <w:pPr>
        <w:pStyle w:val="NoSpacing"/>
        <w:numPr>
          <w:ilvl w:val="1"/>
          <w:numId w:val="8"/>
        </w:numPr>
        <w:rPr>
          <w:rFonts w:ascii="Times New Roman" w:hAnsi="Times New Roman" w:cs="Times New Roman"/>
          <w:b/>
          <w:sz w:val="24"/>
          <w:szCs w:val="24"/>
          <w:lang w:val="ro-RO"/>
        </w:rPr>
      </w:pPr>
      <w:r w:rsidRPr="0098611C">
        <w:rPr>
          <w:rFonts w:ascii="Times New Roman" w:hAnsi="Times New Roman" w:cs="Times New Roman"/>
          <w:b/>
          <w:sz w:val="24"/>
          <w:szCs w:val="24"/>
          <w:lang w:val="ro-RO"/>
        </w:rPr>
        <w:t xml:space="preserve">3. </w:t>
      </w:r>
      <w:r w:rsidR="008A232C" w:rsidRPr="0098611C">
        <w:rPr>
          <w:rFonts w:ascii="Times New Roman" w:hAnsi="Times New Roman" w:cs="Times New Roman"/>
          <w:b/>
          <w:sz w:val="24"/>
          <w:szCs w:val="24"/>
          <w:lang w:val="ro-RO"/>
        </w:rPr>
        <w:t>PARTICIPANTII</w:t>
      </w:r>
      <w:r w:rsidR="009A0789" w:rsidRPr="0098611C">
        <w:rPr>
          <w:rFonts w:ascii="Times New Roman" w:hAnsi="Times New Roman" w:cs="Times New Roman"/>
          <w:b/>
          <w:sz w:val="24"/>
          <w:szCs w:val="24"/>
          <w:lang w:val="ro-RO"/>
        </w:rPr>
        <w:t xml:space="preserve">   LA LICITATIA PUBLICA</w:t>
      </w:r>
    </w:p>
    <w:p w:rsidR="009A0789" w:rsidRPr="0098611C" w:rsidRDefault="00450FF6"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3.1</w:t>
      </w:r>
      <w:r w:rsidR="009A0789" w:rsidRPr="0098611C">
        <w:rPr>
          <w:rFonts w:ascii="Times New Roman" w:hAnsi="Times New Roman" w:cs="Times New Roman"/>
          <w:sz w:val="24"/>
          <w:szCs w:val="24"/>
          <w:lang w:val="ro-RO"/>
        </w:rPr>
        <w:t xml:space="preserve">  Are dreptul de a participa la licitatie orice  persoana fizica sau juridica,  romana  sau straina,  care indeplineste cumulativ urmatoarele conditii:</w:t>
      </w:r>
    </w:p>
    <w:p w:rsidR="009A0789" w:rsidRPr="0098611C" w:rsidRDefault="009A0789"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  a platit toate taxele privind participarea la licitatie, inclusiv garantia de participare astfel cum sunt solicitate in prezenta documentatie de atribuire;</w:t>
      </w:r>
    </w:p>
    <w:p w:rsidR="009A0789" w:rsidRPr="0098611C" w:rsidRDefault="009A0789"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b)    a  depus  oferta sau cererea  de  participare la licitatie,  impreuna cu toate documentele  solicitate  in documentatia de atribuire, in termenele prevazute in documentatia de atribuire;</w:t>
      </w:r>
    </w:p>
    <w:p w:rsidR="009A0789" w:rsidRPr="0098611C" w:rsidRDefault="009A0789"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   are indeplinite la zi toate obligatiile exigibile de plata  a impozitelor, a taxelor si a contributiilor catre bugetul consolidat al statului s i catre bugetul local;</w:t>
      </w:r>
    </w:p>
    <w:p w:rsidR="009A0789" w:rsidRPr="0098611C" w:rsidRDefault="009A0789"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    nu este in stare de insolventa, faliment sau lichidare.</w:t>
      </w:r>
    </w:p>
    <w:p w:rsidR="009A0789" w:rsidRPr="0098611C" w:rsidRDefault="00450FF6"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3.2 </w:t>
      </w:r>
      <w:r w:rsidR="009A0789" w:rsidRPr="0098611C">
        <w:rPr>
          <w:rFonts w:ascii="Times New Roman" w:hAnsi="Times New Roman" w:cs="Times New Roman"/>
          <w:sz w:val="24"/>
          <w:szCs w:val="24"/>
          <w:lang w:val="ro-RO"/>
        </w:rPr>
        <w:t xml:space="preserve"> Nu are dreptul sa participe la licitatie persoana care a fost desemnata castigatoare la o licitatie publica anterioara privind bunurile statului sau ale unitatilor administrativ-teritoriale in ultimii 3 ani,  dar nu a incheiat contractul ori nu a platit pretul, din culpa proprie. Restrictia opereaza pentru o durata de 3 ani, calculata de la desemnarea persoanei respective drept castigatoare la licitatie.</w:t>
      </w:r>
    </w:p>
    <w:p w:rsidR="00BA0F9F" w:rsidRPr="0098611C" w:rsidRDefault="00BA0F9F" w:rsidP="00BA0F9F">
      <w:pPr>
        <w:pStyle w:val="NoSpacing"/>
        <w:rPr>
          <w:rStyle w:val="Emphasis"/>
          <w:rFonts w:ascii="Times New Roman" w:hAnsi="Times New Roman" w:cs="Times New Roman"/>
          <w:b/>
          <w:bCs/>
          <w:i w:val="0"/>
          <w:sz w:val="24"/>
          <w:szCs w:val="24"/>
          <w:lang w:val="ro-RO"/>
        </w:rPr>
      </w:pPr>
      <w:r w:rsidRPr="0098611C">
        <w:rPr>
          <w:rStyle w:val="Emphasis"/>
          <w:rFonts w:ascii="Times New Roman" w:hAnsi="Times New Roman" w:cs="Times New Roman"/>
          <w:i w:val="0"/>
          <w:sz w:val="24"/>
          <w:szCs w:val="24"/>
          <w:lang w:val="ro-RO"/>
        </w:rPr>
        <w:t>Ofertantii vor putea vizit</w:t>
      </w:r>
      <w:r w:rsidR="008A232C" w:rsidRPr="0098611C">
        <w:rPr>
          <w:rStyle w:val="Emphasis"/>
          <w:rFonts w:ascii="Times New Roman" w:hAnsi="Times New Roman" w:cs="Times New Roman"/>
          <w:i w:val="0"/>
          <w:sz w:val="24"/>
          <w:szCs w:val="24"/>
          <w:lang w:val="ro-RO"/>
        </w:rPr>
        <w:t xml:space="preserve">a spatiul </w:t>
      </w:r>
      <w:r w:rsidR="00E139AC" w:rsidRPr="0098611C">
        <w:rPr>
          <w:rStyle w:val="Emphasis"/>
          <w:rFonts w:ascii="Times New Roman" w:hAnsi="Times New Roman" w:cs="Times New Roman"/>
          <w:i w:val="0"/>
          <w:sz w:val="24"/>
          <w:szCs w:val="24"/>
          <w:lang w:val="ro-RO"/>
        </w:rPr>
        <w:t>destinat inchirierii</w:t>
      </w:r>
      <w:r w:rsidR="008A232C" w:rsidRPr="0098611C">
        <w:rPr>
          <w:rStyle w:val="Emphasis"/>
          <w:rFonts w:ascii="Times New Roman" w:hAnsi="Times New Roman" w:cs="Times New Roman"/>
          <w:i w:val="0"/>
          <w:sz w:val="24"/>
          <w:szCs w:val="24"/>
          <w:lang w:val="ro-RO"/>
        </w:rPr>
        <w:t xml:space="preserve"> </w:t>
      </w:r>
      <w:r w:rsidR="009E47BC" w:rsidRPr="0098611C">
        <w:rPr>
          <w:rStyle w:val="Emphasis"/>
          <w:rFonts w:ascii="Times New Roman" w:hAnsi="Times New Roman" w:cs="Times New Roman"/>
          <w:i w:val="0"/>
          <w:sz w:val="24"/>
          <w:szCs w:val="24"/>
          <w:lang w:val="ro-RO"/>
        </w:rPr>
        <w:t>si</w:t>
      </w:r>
      <w:r w:rsidR="008A232C" w:rsidRPr="0098611C">
        <w:rPr>
          <w:rStyle w:val="Emphasis"/>
          <w:rFonts w:ascii="Times New Roman" w:hAnsi="Times New Roman" w:cs="Times New Roman"/>
          <w:i w:val="0"/>
          <w:sz w:val="24"/>
          <w:szCs w:val="24"/>
          <w:lang w:val="ro-RO"/>
        </w:rPr>
        <w:t xml:space="preserve"> </w:t>
      </w:r>
      <w:r w:rsidR="00100A76" w:rsidRPr="0098611C">
        <w:rPr>
          <w:rStyle w:val="Emphasis"/>
          <w:rFonts w:ascii="Times New Roman" w:hAnsi="Times New Roman" w:cs="Times New Roman"/>
          <w:i w:val="0"/>
          <w:sz w:val="24"/>
          <w:szCs w:val="24"/>
          <w:lang w:val="ro-RO"/>
        </w:rPr>
        <w:t xml:space="preserve"> pot obtine</w:t>
      </w:r>
      <w:r w:rsidR="00A96B6E" w:rsidRPr="0098611C">
        <w:rPr>
          <w:rStyle w:val="Emphasis"/>
          <w:rFonts w:ascii="Times New Roman" w:hAnsi="Times New Roman" w:cs="Times New Roman"/>
          <w:i w:val="0"/>
          <w:sz w:val="24"/>
          <w:szCs w:val="24"/>
          <w:lang w:val="ro-RO"/>
        </w:rPr>
        <w:t xml:space="preserve"> informatii</w:t>
      </w:r>
      <w:r w:rsidR="00100A76" w:rsidRPr="0098611C">
        <w:rPr>
          <w:rStyle w:val="Emphasis"/>
          <w:rFonts w:ascii="Times New Roman" w:hAnsi="Times New Roman" w:cs="Times New Roman"/>
          <w:i w:val="0"/>
          <w:sz w:val="24"/>
          <w:szCs w:val="24"/>
          <w:lang w:val="ro-RO"/>
        </w:rPr>
        <w:t xml:space="preserve"> la Tel./Fax: 0257.</w:t>
      </w:r>
      <w:r w:rsidR="00100A76" w:rsidRPr="0098611C">
        <w:rPr>
          <w:rFonts w:ascii="Times New Roman" w:hAnsi="Times New Roman" w:cs="Times New Roman"/>
          <w:bCs/>
          <w:iCs/>
          <w:sz w:val="24"/>
          <w:szCs w:val="24"/>
          <w:lang w:val="ro-RO"/>
        </w:rPr>
        <w:t>563047</w:t>
      </w:r>
      <w:r w:rsidR="00D248A9" w:rsidRPr="0098611C">
        <w:rPr>
          <w:rFonts w:ascii="Times New Roman" w:hAnsi="Times New Roman" w:cs="Times New Roman"/>
          <w:bCs/>
          <w:iCs/>
          <w:sz w:val="24"/>
          <w:szCs w:val="24"/>
          <w:lang w:val="ro-RO"/>
        </w:rPr>
        <w:t>.</w:t>
      </w:r>
    </w:p>
    <w:p w:rsidR="00BA0F9F" w:rsidRPr="0098611C" w:rsidRDefault="00BA0F9F" w:rsidP="00BA0F9F">
      <w:pPr>
        <w:pStyle w:val="NoSpacing"/>
        <w:rPr>
          <w:rStyle w:val="Emphasis"/>
          <w:rFonts w:ascii="Times New Roman" w:hAnsi="Times New Roman" w:cs="Times New Roman"/>
          <w:i w:val="0"/>
          <w:sz w:val="24"/>
          <w:szCs w:val="24"/>
          <w:lang w:val="ro-RO"/>
        </w:rPr>
      </w:pPr>
      <w:r w:rsidRPr="0098611C">
        <w:rPr>
          <w:rStyle w:val="Emphasis"/>
          <w:rFonts w:ascii="Times New Roman" w:hAnsi="Times New Roman" w:cs="Times New Roman"/>
          <w:i w:val="0"/>
          <w:sz w:val="24"/>
          <w:szCs w:val="24"/>
          <w:lang w:val="ro-RO"/>
        </w:rPr>
        <w:t xml:space="preserve">Persoanele care </w:t>
      </w:r>
      <w:r w:rsidR="009E47BC" w:rsidRPr="0098611C">
        <w:rPr>
          <w:rStyle w:val="Emphasis"/>
          <w:rFonts w:ascii="Times New Roman" w:hAnsi="Times New Roman" w:cs="Times New Roman"/>
          <w:i w:val="0"/>
          <w:sz w:val="24"/>
          <w:szCs w:val="24"/>
          <w:lang w:val="ro-RO"/>
        </w:rPr>
        <w:t>fac dovada posesiei  documentatiei</w:t>
      </w:r>
      <w:r w:rsidRPr="0098611C">
        <w:rPr>
          <w:rStyle w:val="Emphasis"/>
          <w:rFonts w:ascii="Times New Roman" w:hAnsi="Times New Roman" w:cs="Times New Roman"/>
          <w:i w:val="0"/>
          <w:sz w:val="24"/>
          <w:szCs w:val="24"/>
          <w:lang w:val="ro-RO"/>
        </w:rPr>
        <w:t xml:space="preserve"> pentru elaborarea si prezentarea ofertei au dreptul de a viz</w:t>
      </w:r>
      <w:r w:rsidR="0061072C" w:rsidRPr="0098611C">
        <w:rPr>
          <w:rStyle w:val="Emphasis"/>
          <w:rFonts w:ascii="Times New Roman" w:hAnsi="Times New Roman" w:cs="Times New Roman"/>
          <w:i w:val="0"/>
          <w:sz w:val="24"/>
          <w:szCs w:val="24"/>
          <w:lang w:val="ro-RO"/>
        </w:rPr>
        <w:t>ita spatiile mentionate la pct.II</w:t>
      </w:r>
      <w:r w:rsidRPr="0098611C">
        <w:rPr>
          <w:rStyle w:val="Emphasis"/>
          <w:rFonts w:ascii="Times New Roman" w:hAnsi="Times New Roman" w:cs="Times New Roman"/>
          <w:i w:val="0"/>
          <w:sz w:val="24"/>
          <w:szCs w:val="24"/>
          <w:lang w:val="ro-RO"/>
        </w:rPr>
        <w:t xml:space="preserve">, cu cel mult doua zile inainte de data limita de depunere a ofertelor. In acest sens vor instiinta conducerea cu o zi inainte de vizita solicitata. </w:t>
      </w:r>
    </w:p>
    <w:p w:rsidR="00BA0F9F" w:rsidRPr="0098611C" w:rsidRDefault="00BA0F9F" w:rsidP="00BA0F9F">
      <w:pPr>
        <w:pStyle w:val="NoSpacing"/>
        <w:rPr>
          <w:rStyle w:val="Emphasis"/>
          <w:rFonts w:ascii="Times New Roman" w:hAnsi="Times New Roman" w:cs="Times New Roman"/>
          <w:i w:val="0"/>
          <w:sz w:val="24"/>
          <w:szCs w:val="24"/>
          <w:lang w:val="ro-RO"/>
        </w:rPr>
      </w:pPr>
      <w:r w:rsidRPr="0098611C">
        <w:rPr>
          <w:rStyle w:val="Emphasis"/>
          <w:rFonts w:ascii="Times New Roman" w:hAnsi="Times New Roman" w:cs="Times New Roman"/>
          <w:i w:val="0"/>
          <w:sz w:val="24"/>
          <w:szCs w:val="24"/>
          <w:lang w:val="ro-RO"/>
        </w:rPr>
        <w:t xml:space="preserve">Ofertantii vor fi insotiti de o persoana desemnata din parte </w:t>
      </w:r>
      <w:r w:rsidR="00AE35B9" w:rsidRPr="0098611C">
        <w:rPr>
          <w:rStyle w:val="Emphasis"/>
          <w:rFonts w:ascii="Times New Roman" w:hAnsi="Times New Roman" w:cs="Times New Roman"/>
          <w:i w:val="0"/>
          <w:sz w:val="24"/>
          <w:szCs w:val="24"/>
          <w:lang w:val="ro-RO"/>
        </w:rPr>
        <w:t>presedintelui comisiei de evaluare.</w:t>
      </w:r>
      <w:r w:rsidR="000A2FDF" w:rsidRPr="0098611C">
        <w:rPr>
          <w:rStyle w:val="Emphasis"/>
          <w:rFonts w:ascii="Times New Roman" w:hAnsi="Times New Roman" w:cs="Times New Roman"/>
          <w:i w:val="0"/>
          <w:sz w:val="24"/>
          <w:szCs w:val="24"/>
          <w:lang w:val="ro-RO"/>
        </w:rPr>
        <w:t xml:space="preserve"> </w:t>
      </w:r>
      <w:r w:rsidR="00AE35B9" w:rsidRPr="0098611C">
        <w:rPr>
          <w:rStyle w:val="Emphasis"/>
          <w:rFonts w:ascii="Times New Roman" w:hAnsi="Times New Roman" w:cs="Times New Roman"/>
          <w:i w:val="0"/>
          <w:sz w:val="24"/>
          <w:szCs w:val="24"/>
          <w:lang w:val="ro-RO"/>
        </w:rPr>
        <w:t>aceasta persoana va prezenta celor interesati documentatiile si informatiile tehnice referitoare la spatiile oferite spre inchiriere si va intocmi Procesul verbal de vizitare.</w:t>
      </w:r>
    </w:p>
    <w:p w:rsidR="00EA281A" w:rsidRPr="0098611C" w:rsidRDefault="00203071" w:rsidP="00541710">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Ofertantul trebuie sa prezinte dovada din care sa rezulte o forma de inregistrare ca persoana juridica sau de inregistrare/atestare ori apartenenta din punct de vedere profesional, in conformitate cu prevederile legale din Romania</w:t>
      </w:r>
      <w:r w:rsidR="00EE02AD" w:rsidRPr="0098611C">
        <w:rPr>
          <w:rFonts w:ascii="Times New Roman" w:hAnsi="Times New Roman" w:cs="Times New Roman"/>
          <w:sz w:val="24"/>
          <w:szCs w:val="24"/>
          <w:lang w:val="ro-RO"/>
        </w:rPr>
        <w:t>.</w:t>
      </w:r>
    </w:p>
    <w:p w:rsidR="0069390B" w:rsidRPr="0098611C" w:rsidRDefault="0069390B" w:rsidP="00541710">
      <w:pPr>
        <w:pStyle w:val="NoSpacing"/>
        <w:rPr>
          <w:rStyle w:val="Emphasis"/>
          <w:rFonts w:ascii="Times New Roman" w:hAnsi="Times New Roman" w:cs="Times New Roman"/>
          <w:sz w:val="24"/>
          <w:szCs w:val="24"/>
          <w:lang w:val="ro-RO"/>
        </w:rPr>
      </w:pPr>
    </w:p>
    <w:p w:rsidR="000736C3" w:rsidRPr="0098611C" w:rsidRDefault="000736C3" w:rsidP="00541710">
      <w:pPr>
        <w:pStyle w:val="NoSpacing"/>
        <w:rPr>
          <w:rStyle w:val="Emphasis"/>
          <w:rFonts w:ascii="Times New Roman" w:hAnsi="Times New Roman" w:cs="Times New Roman"/>
          <w:sz w:val="24"/>
          <w:szCs w:val="24"/>
          <w:lang w:val="ro-RO"/>
        </w:rPr>
      </w:pPr>
    </w:p>
    <w:p w:rsidR="00F850BD" w:rsidRPr="0098611C" w:rsidRDefault="00DC48A2" w:rsidP="00AC0254">
      <w:pPr>
        <w:widowControl w:val="0"/>
        <w:tabs>
          <w:tab w:val="left" w:pos="564"/>
        </w:tabs>
        <w:spacing w:after="0" w:line="254" w:lineRule="exact"/>
        <w:jc w:val="both"/>
        <w:rPr>
          <w:rFonts w:ascii="Times New Roman" w:hAnsi="Times New Roman" w:cs="Times New Roman"/>
          <w:b/>
          <w:position w:val="1"/>
          <w:sz w:val="24"/>
          <w:szCs w:val="24"/>
          <w:lang w:val="ro-RO"/>
        </w:rPr>
      </w:pPr>
      <w:r w:rsidRPr="0098611C">
        <w:rPr>
          <w:rFonts w:ascii="Times New Roman" w:hAnsi="Times New Roman" w:cs="Times New Roman"/>
          <w:b/>
          <w:sz w:val="24"/>
          <w:szCs w:val="24"/>
          <w:lang w:val="ro-RO"/>
        </w:rPr>
        <w:tab/>
      </w:r>
      <w:r w:rsidR="003C3821" w:rsidRPr="0098611C">
        <w:rPr>
          <w:rFonts w:ascii="Times New Roman" w:hAnsi="Times New Roman" w:cs="Times New Roman"/>
          <w:b/>
          <w:sz w:val="24"/>
          <w:szCs w:val="24"/>
          <w:lang w:val="ro-RO"/>
        </w:rPr>
        <w:t xml:space="preserve">4. </w:t>
      </w:r>
      <w:r w:rsidR="009A0789" w:rsidRPr="0098611C">
        <w:rPr>
          <w:rFonts w:ascii="Times New Roman" w:hAnsi="Times New Roman" w:cs="Times New Roman"/>
          <w:b/>
          <w:sz w:val="24"/>
          <w:szCs w:val="24"/>
          <w:lang w:val="ro-RO"/>
        </w:rPr>
        <w:t>COMISIA</w:t>
      </w:r>
      <w:r w:rsidR="009A0789" w:rsidRPr="0098611C">
        <w:rPr>
          <w:rFonts w:ascii="Times New Roman" w:hAnsi="Times New Roman" w:cs="Times New Roman"/>
          <w:b/>
          <w:spacing w:val="48"/>
          <w:sz w:val="24"/>
          <w:szCs w:val="24"/>
          <w:lang w:val="ro-RO"/>
        </w:rPr>
        <w:t xml:space="preserve"> </w:t>
      </w:r>
      <w:r w:rsidR="009A0789" w:rsidRPr="0098611C">
        <w:rPr>
          <w:rFonts w:ascii="Times New Roman" w:hAnsi="Times New Roman" w:cs="Times New Roman"/>
          <w:b/>
          <w:position w:val="1"/>
          <w:sz w:val="24"/>
          <w:szCs w:val="24"/>
          <w:lang w:val="ro-RO"/>
        </w:rPr>
        <w:t>DE</w:t>
      </w:r>
      <w:r w:rsidR="009A0789" w:rsidRPr="0098611C">
        <w:rPr>
          <w:rFonts w:ascii="Times New Roman" w:hAnsi="Times New Roman" w:cs="Times New Roman"/>
          <w:b/>
          <w:spacing w:val="21"/>
          <w:position w:val="1"/>
          <w:sz w:val="24"/>
          <w:szCs w:val="24"/>
          <w:lang w:val="ro-RO"/>
        </w:rPr>
        <w:t xml:space="preserve"> </w:t>
      </w:r>
      <w:r w:rsidR="009A0789" w:rsidRPr="0098611C">
        <w:rPr>
          <w:rFonts w:ascii="Times New Roman" w:hAnsi="Times New Roman" w:cs="Times New Roman"/>
          <w:b/>
          <w:position w:val="1"/>
          <w:sz w:val="24"/>
          <w:szCs w:val="24"/>
          <w:lang w:val="ro-RO"/>
        </w:rPr>
        <w:t>EVALUARE</w:t>
      </w:r>
      <w:r w:rsidR="00AC0254" w:rsidRPr="0098611C">
        <w:rPr>
          <w:rFonts w:ascii="Times New Roman" w:hAnsi="Times New Roman" w:cs="Times New Roman"/>
          <w:b/>
          <w:position w:val="1"/>
          <w:sz w:val="24"/>
          <w:szCs w:val="24"/>
          <w:lang w:val="ro-RO"/>
        </w:rPr>
        <w:t xml:space="preserve"> </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7016EF" w:rsidRPr="0098611C">
        <w:rPr>
          <w:rFonts w:ascii="Times New Roman" w:hAnsi="Times New Roman" w:cs="Times New Roman"/>
          <w:sz w:val="24"/>
          <w:szCs w:val="24"/>
          <w:lang w:val="ro-RO"/>
        </w:rPr>
        <w:t>1</w:t>
      </w:r>
      <w:r w:rsidR="00AC0254" w:rsidRPr="0098611C">
        <w:rPr>
          <w:rFonts w:ascii="Times New Roman" w:hAnsi="Times New Roman" w:cs="Times New Roman"/>
          <w:sz w:val="24"/>
          <w:szCs w:val="24"/>
          <w:lang w:val="ro-RO"/>
        </w:rPr>
        <w:t xml:space="preserve"> </w:t>
      </w:r>
      <w:r w:rsidR="00C74A1C" w:rsidRPr="0098611C">
        <w:rPr>
          <w:rFonts w:ascii="Times New Roman" w:hAnsi="Times New Roman" w:cs="Times New Roman"/>
          <w:sz w:val="24"/>
          <w:szCs w:val="24"/>
          <w:lang w:val="ro-RO"/>
        </w:rPr>
        <w:t xml:space="preserve">La nivelul autorității contractante se organizează o comisie de evaluare </w:t>
      </w:r>
      <w:r w:rsidR="00AC0254" w:rsidRPr="0098611C">
        <w:rPr>
          <w:rFonts w:ascii="Times New Roman" w:hAnsi="Times New Roman" w:cs="Times New Roman"/>
          <w:sz w:val="24"/>
          <w:szCs w:val="24"/>
          <w:lang w:val="ro-RO"/>
        </w:rPr>
        <w:t xml:space="preserve">care are drept </w:t>
      </w:r>
      <w:r w:rsidR="008C3867" w:rsidRPr="0098611C">
        <w:rPr>
          <w:rFonts w:ascii="Times New Roman" w:hAnsi="Times New Roman" w:cs="Times New Roman"/>
          <w:sz w:val="24"/>
          <w:szCs w:val="24"/>
          <w:lang w:val="ro-RO"/>
        </w:rPr>
        <w:t xml:space="preserve"> scop e</w:t>
      </w:r>
      <w:r w:rsidR="00075609" w:rsidRPr="0098611C">
        <w:rPr>
          <w:rFonts w:ascii="Times New Roman" w:hAnsi="Times New Roman" w:cs="Times New Roman"/>
          <w:sz w:val="24"/>
          <w:szCs w:val="24"/>
          <w:lang w:val="ro-RO"/>
        </w:rPr>
        <w:t>valuarea ofertelor depuse;</w:t>
      </w:r>
      <w:r w:rsidR="00F850BD" w:rsidRPr="0098611C">
        <w:rPr>
          <w:rFonts w:ascii="Times New Roman" w:hAnsi="Times New Roman" w:cs="Times New Roman"/>
          <w:sz w:val="24"/>
          <w:szCs w:val="24"/>
          <w:lang w:val="ro-RO"/>
        </w:rPr>
        <w:t xml:space="preserve"> Comisia de evaluare va fi aprobată printr-o decizie a conducerii unităţii</w:t>
      </w:r>
      <w:r w:rsidR="000A2FDF" w:rsidRPr="0098611C">
        <w:rPr>
          <w:rFonts w:ascii="Times New Roman" w:hAnsi="Times New Roman" w:cs="Times New Roman"/>
          <w:sz w:val="24"/>
          <w:szCs w:val="24"/>
          <w:lang w:val="ro-RO"/>
        </w:rPr>
        <w:t>.</w:t>
      </w:r>
    </w:p>
    <w:p w:rsidR="00EA281A"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7016EF" w:rsidRPr="0098611C">
        <w:rPr>
          <w:rFonts w:ascii="Times New Roman" w:hAnsi="Times New Roman" w:cs="Times New Roman"/>
          <w:sz w:val="24"/>
          <w:szCs w:val="24"/>
          <w:lang w:val="ro-RO"/>
        </w:rPr>
        <w:t xml:space="preserve">2 </w:t>
      </w:r>
      <w:r w:rsidR="00075609" w:rsidRPr="0098611C">
        <w:rPr>
          <w:rFonts w:ascii="Times New Roman" w:hAnsi="Times New Roman" w:cs="Times New Roman"/>
          <w:sz w:val="24"/>
          <w:szCs w:val="24"/>
          <w:lang w:val="ro-RO"/>
        </w:rPr>
        <w:t xml:space="preserve">Comisia este formata dintr-un numar de </w:t>
      </w:r>
      <w:r w:rsidR="00370B58" w:rsidRPr="0098611C">
        <w:rPr>
          <w:rFonts w:ascii="Times New Roman" w:hAnsi="Times New Roman" w:cs="Times New Roman"/>
          <w:sz w:val="24"/>
          <w:szCs w:val="24"/>
          <w:lang w:val="ro-RO"/>
        </w:rPr>
        <w:t>3</w:t>
      </w:r>
      <w:r w:rsidR="000A3A93"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membri, dintre care unul</w:t>
      </w:r>
      <w:r w:rsidR="00E840FB" w:rsidRPr="0098611C">
        <w:rPr>
          <w:rFonts w:ascii="Times New Roman" w:hAnsi="Times New Roman" w:cs="Times New Roman"/>
          <w:sz w:val="24"/>
          <w:szCs w:val="24"/>
          <w:lang w:val="ro-RO"/>
        </w:rPr>
        <w:t xml:space="preserve"> este presedintele comisiei, </w:t>
      </w:r>
      <w:r w:rsidR="00075609" w:rsidRPr="0098611C">
        <w:rPr>
          <w:rFonts w:ascii="Times New Roman" w:hAnsi="Times New Roman" w:cs="Times New Roman"/>
          <w:sz w:val="24"/>
          <w:szCs w:val="24"/>
          <w:lang w:val="ro-RO"/>
        </w:rPr>
        <w:t xml:space="preserve">si </w:t>
      </w:r>
      <w:r w:rsidR="00E840FB" w:rsidRPr="0098611C">
        <w:rPr>
          <w:rFonts w:ascii="Times New Roman" w:hAnsi="Times New Roman" w:cs="Times New Roman"/>
          <w:sz w:val="24"/>
          <w:szCs w:val="24"/>
          <w:lang w:val="ro-RO"/>
        </w:rPr>
        <w:t>un</w:t>
      </w:r>
      <w:r w:rsidR="00075609" w:rsidRPr="0098611C">
        <w:rPr>
          <w:rFonts w:ascii="Times New Roman" w:hAnsi="Times New Roman" w:cs="Times New Roman"/>
          <w:sz w:val="24"/>
          <w:szCs w:val="24"/>
          <w:lang w:val="ro-RO"/>
        </w:rPr>
        <w:t xml:space="preserve"> membr</w:t>
      </w:r>
      <w:r w:rsidR="00E840FB" w:rsidRPr="0098611C">
        <w:rPr>
          <w:rFonts w:ascii="Times New Roman" w:hAnsi="Times New Roman" w:cs="Times New Roman"/>
          <w:sz w:val="24"/>
          <w:szCs w:val="24"/>
          <w:lang w:val="ro-RO"/>
        </w:rPr>
        <w:t>u supleant</w:t>
      </w:r>
      <w:r w:rsidR="00075609" w:rsidRPr="0098611C">
        <w:rPr>
          <w:rFonts w:ascii="Times New Roman" w:hAnsi="Times New Roman" w:cs="Times New Roman"/>
          <w:sz w:val="24"/>
          <w:szCs w:val="24"/>
          <w:lang w:val="ro-RO"/>
        </w:rPr>
        <w:t>.</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3 </w:t>
      </w:r>
      <w:r w:rsidR="00075609" w:rsidRPr="0098611C">
        <w:rPr>
          <w:rFonts w:ascii="Times New Roman" w:hAnsi="Times New Roman" w:cs="Times New Roman"/>
          <w:sz w:val="24"/>
          <w:szCs w:val="24"/>
          <w:lang w:val="ro-RO"/>
        </w:rPr>
        <w:t>In situatia in care din motive obiective un membru al comisiei de licitatie nu are posibilitatea de a-si indeplini atributiile, acesta va fi inlocuit de catre</w:t>
      </w:r>
      <w:r w:rsidR="00E840FB"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 xml:space="preserve"> membru</w:t>
      </w:r>
      <w:r w:rsidR="00E840FB" w:rsidRPr="0098611C">
        <w:rPr>
          <w:rFonts w:ascii="Times New Roman" w:hAnsi="Times New Roman" w:cs="Times New Roman"/>
          <w:sz w:val="24"/>
          <w:szCs w:val="24"/>
          <w:lang w:val="ro-RO"/>
        </w:rPr>
        <w:t>l</w:t>
      </w:r>
      <w:r w:rsidR="00075609" w:rsidRPr="0098611C">
        <w:rPr>
          <w:rFonts w:ascii="Times New Roman" w:hAnsi="Times New Roman" w:cs="Times New Roman"/>
          <w:sz w:val="24"/>
          <w:szCs w:val="24"/>
          <w:lang w:val="ro-RO"/>
        </w:rPr>
        <w:t xml:space="preserve"> supleant. Dupa producerea inlocuirii, calitatea de membru al comisiei este preluata de catre membrul supleant.</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4 </w:t>
      </w:r>
      <w:r w:rsidR="00075609" w:rsidRPr="0098611C">
        <w:rPr>
          <w:rFonts w:ascii="Times New Roman" w:hAnsi="Times New Roman" w:cs="Times New Roman"/>
          <w:sz w:val="24"/>
          <w:szCs w:val="24"/>
          <w:lang w:val="ro-RO"/>
        </w:rPr>
        <w:t>La sedintele comisiei de evaluare presedintele acesteia poate invita personalitati recunoscute pentru experienta si competenta lor in domenii care prezinta relevanta din perspectiva inchirierii bunului proprietate publica, acestia neavand calitatea de membri.</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5. </w:t>
      </w:r>
      <w:r w:rsidR="00075609" w:rsidRPr="0098611C">
        <w:rPr>
          <w:rFonts w:ascii="Times New Roman" w:hAnsi="Times New Roman" w:cs="Times New Roman"/>
          <w:sz w:val="24"/>
          <w:szCs w:val="24"/>
          <w:lang w:val="ro-RO"/>
        </w:rPr>
        <w:t xml:space="preserve">Fiecare dintre membrii comisiei de evaluare beneficiaza de cate un vot. Persoanele </w:t>
      </w:r>
      <w:r w:rsidR="00C74A1C" w:rsidRPr="0098611C">
        <w:rPr>
          <w:rFonts w:ascii="Times New Roman" w:hAnsi="Times New Roman" w:cs="Times New Roman"/>
          <w:sz w:val="24"/>
          <w:szCs w:val="24"/>
          <w:lang w:val="ro-RO"/>
        </w:rPr>
        <w:t>invitate</w:t>
      </w:r>
      <w:r w:rsidR="00075609" w:rsidRPr="0098611C">
        <w:rPr>
          <w:rFonts w:ascii="Times New Roman" w:hAnsi="Times New Roman" w:cs="Times New Roman"/>
          <w:sz w:val="24"/>
          <w:szCs w:val="24"/>
          <w:lang w:val="ro-RO"/>
        </w:rPr>
        <w:t xml:space="preserve"> beneficiaza de un vot consultativ.</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6. </w:t>
      </w:r>
      <w:r w:rsidR="00075609" w:rsidRPr="0098611C">
        <w:rPr>
          <w:rFonts w:ascii="Times New Roman" w:hAnsi="Times New Roman" w:cs="Times New Roman"/>
          <w:sz w:val="24"/>
          <w:szCs w:val="24"/>
          <w:lang w:val="ro-RO"/>
        </w:rPr>
        <w:t>Deciziile comisiei de evaluare se adopta cu votul majoritatii membrilor.</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7. </w:t>
      </w:r>
      <w:r w:rsidR="00075609" w:rsidRPr="0098611C">
        <w:rPr>
          <w:rFonts w:ascii="Times New Roman" w:hAnsi="Times New Roman" w:cs="Times New Roman"/>
          <w:sz w:val="24"/>
          <w:szCs w:val="24"/>
          <w:lang w:val="ro-RO"/>
        </w:rPr>
        <w:t>Membrii comisiei  de evaluare, supleantii si invitatii trebuie sa respecte regulile privind conflictul de</w:t>
      </w:r>
      <w:r w:rsidR="00CE20A5"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interese prevazute in prezentul caiet de sarcini.</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8. </w:t>
      </w:r>
      <w:r w:rsidR="00075609" w:rsidRPr="0098611C">
        <w:rPr>
          <w:rFonts w:ascii="Times New Roman" w:hAnsi="Times New Roman" w:cs="Times New Roman"/>
          <w:sz w:val="24"/>
          <w:szCs w:val="24"/>
          <w:lang w:val="ro-RO"/>
        </w:rPr>
        <w:t>Membrii comisiei de evaluare, supleantii si invitatii sunt obligati sa dea o declaratie de compatibilitate, impartialitate si confidentialitate pe propria raspundere, dupa termenul-limita de depunere a ofertelor, care se va pastra alaturi de dosarul inchirierii.</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8F47EB" w:rsidRPr="0098611C">
        <w:rPr>
          <w:rFonts w:ascii="Times New Roman" w:hAnsi="Times New Roman" w:cs="Times New Roman"/>
          <w:sz w:val="24"/>
          <w:szCs w:val="24"/>
          <w:lang w:val="ro-RO"/>
        </w:rPr>
        <w:t>9</w:t>
      </w:r>
      <w:r w:rsidR="00075609" w:rsidRPr="0098611C">
        <w:rPr>
          <w:rFonts w:ascii="Times New Roman" w:hAnsi="Times New Roman" w:cs="Times New Roman"/>
          <w:sz w:val="24"/>
          <w:szCs w:val="24"/>
          <w:lang w:val="ro-RO"/>
        </w:rPr>
        <w:t xml:space="preserve"> In caz de  incompatibilitate, presedintele  comisiei  de evaluare sesizeaza de  indata </w:t>
      </w:r>
      <w:r w:rsidR="00C74A1C" w:rsidRPr="0098611C">
        <w:rPr>
          <w:rFonts w:ascii="Times New Roman" w:hAnsi="Times New Roman" w:cs="Times New Roman"/>
          <w:sz w:val="24"/>
          <w:szCs w:val="24"/>
          <w:lang w:val="ro-RO"/>
        </w:rPr>
        <w:t xml:space="preserve">autoritatea contractanta </w:t>
      </w:r>
      <w:r w:rsidR="00075609" w:rsidRPr="0098611C">
        <w:rPr>
          <w:rFonts w:ascii="Times New Roman" w:hAnsi="Times New Roman" w:cs="Times New Roman"/>
          <w:sz w:val="24"/>
          <w:szCs w:val="24"/>
          <w:lang w:val="ro-RO"/>
        </w:rPr>
        <w:t>despre</w:t>
      </w:r>
      <w:r w:rsidR="00CE20A5"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existenta starii  de  incompatibilitate  si va propune inlocuirea  persoanei incompatibile,  dintre membrii</w:t>
      </w:r>
      <w:r w:rsidR="00CE20A5"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supleanti.</w:t>
      </w:r>
    </w:p>
    <w:p w:rsidR="00C74A1C"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075609" w:rsidRPr="0098611C">
        <w:rPr>
          <w:rFonts w:ascii="Times New Roman" w:hAnsi="Times New Roman" w:cs="Times New Roman"/>
          <w:sz w:val="24"/>
          <w:szCs w:val="24"/>
          <w:lang w:val="ro-RO"/>
        </w:rPr>
        <w:t>10 Supleantii participa la sedintele comisiei de evaluare numai in situatia in care membrii acesteia se afla</w:t>
      </w:r>
      <w:r w:rsidR="00CE20A5"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in imposibilitate de participare datorita unui caz de incompatibilitate, caz fortuit sau fortei majore.</w:t>
      </w:r>
    </w:p>
    <w:p w:rsidR="00075609" w:rsidRPr="0098611C" w:rsidRDefault="00450FF6" w:rsidP="0098611C">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4.</w:t>
      </w:r>
      <w:r w:rsidR="008F47EB" w:rsidRPr="0098611C">
        <w:rPr>
          <w:rFonts w:ascii="Times New Roman" w:hAnsi="Times New Roman" w:cs="Times New Roman"/>
          <w:sz w:val="24"/>
          <w:szCs w:val="24"/>
          <w:lang w:val="ro-RO"/>
        </w:rPr>
        <w:t>11</w:t>
      </w:r>
      <w:r w:rsidR="00075609" w:rsidRPr="0098611C">
        <w:rPr>
          <w:rFonts w:ascii="Times New Roman" w:hAnsi="Times New Roman" w:cs="Times New Roman"/>
          <w:sz w:val="24"/>
          <w:szCs w:val="24"/>
          <w:lang w:val="ro-RO"/>
        </w:rPr>
        <w:t xml:space="preserve"> Atributiile comisiei de evaluare sunt</w:t>
      </w:r>
      <w:r w:rsidR="00075609" w:rsidRPr="0098611C">
        <w:rPr>
          <w:rFonts w:ascii="Times New Roman" w:hAnsi="Times New Roman" w:cs="Times New Roman"/>
          <w:b/>
          <w:sz w:val="24"/>
          <w:szCs w:val="24"/>
          <w:lang w:val="ro-RO"/>
        </w:rPr>
        <w:t>:</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   analizarea  si selectarea ofertelor pe baza datelor,  informatiilor si documentelor cuprinse in plicul</w:t>
      </w:r>
      <w:r w:rsidR="00DC09CA"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exterior;</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b)    intocmirea listei cuprinzand ofertele admise si comunicarea acesteia;</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   analizarea si evaluarea ofertelor;</w:t>
      </w:r>
    </w:p>
    <w:p w:rsidR="00DC09CA"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d)  </w:t>
      </w:r>
      <w:r w:rsidR="00BD6F91"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 xml:space="preserve">intocmirea raportului de evaluare; </w:t>
      </w:r>
    </w:p>
    <w:p w:rsidR="00DC09CA"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e)</w:t>
      </w:r>
      <w:r w:rsidR="00DC09CA" w:rsidRPr="0098611C">
        <w:rPr>
          <w:rFonts w:ascii="Times New Roman" w:hAnsi="Times New Roman" w:cs="Times New Roman"/>
          <w:sz w:val="24"/>
          <w:szCs w:val="24"/>
          <w:lang w:val="ro-RO"/>
        </w:rPr>
        <w:t xml:space="preserve">  </w:t>
      </w:r>
      <w:r w:rsidR="00BD6F91"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 xml:space="preserve">intocmirea proceselor-verbale; </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t)</w:t>
      </w:r>
      <w:r w:rsidR="00DC09CA" w:rsidRPr="0098611C">
        <w:rPr>
          <w:rFonts w:ascii="Times New Roman" w:hAnsi="Times New Roman" w:cs="Times New Roman"/>
          <w:sz w:val="24"/>
          <w:szCs w:val="24"/>
          <w:lang w:val="ro-RO"/>
        </w:rPr>
        <w:t xml:space="preserve">  </w:t>
      </w:r>
      <w:r w:rsidR="00BD6F91"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desemnarea ofertei castigatoare.</w:t>
      </w:r>
    </w:p>
    <w:p w:rsidR="00075609" w:rsidRPr="0098611C" w:rsidRDefault="00075609" w:rsidP="0098611C">
      <w:pPr>
        <w:pStyle w:val="NoSpacing"/>
        <w:ind w:left="-300" w:firstLine="300"/>
        <w:rPr>
          <w:rFonts w:ascii="Times New Roman" w:hAnsi="Times New Roman" w:cs="Times New Roman"/>
          <w:sz w:val="24"/>
          <w:szCs w:val="24"/>
          <w:lang w:val="ro-RO"/>
        </w:rPr>
      </w:pPr>
      <w:r w:rsidRPr="0098611C">
        <w:rPr>
          <w:rFonts w:ascii="Times New Roman" w:hAnsi="Times New Roman" w:cs="Times New Roman"/>
          <w:sz w:val="24"/>
          <w:szCs w:val="24"/>
          <w:lang w:val="ro-RO"/>
        </w:rPr>
        <w:t>Comisia de evaluare este legal intrunita numai in prezenta tuturor membrilor.</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Comisia  de evaluare adopta decizii  in mod autonom, numai pe baza documentatiei  de atribuire si in</w:t>
      </w:r>
      <w:r w:rsidR="008C3867"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conformitate cu prevederile legale in vigoare.</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Membrii comisiei  de evaluare au obligatia de a pastra confidentialitatea datelor, </w:t>
      </w:r>
      <w:r w:rsidR="009D1C31" w:rsidRPr="0098611C">
        <w:rPr>
          <w:rFonts w:ascii="Times New Roman" w:hAnsi="Times New Roman" w:cs="Times New Roman"/>
          <w:sz w:val="24"/>
          <w:szCs w:val="24"/>
          <w:lang w:val="ro-RO"/>
        </w:rPr>
        <w:t>i</w:t>
      </w:r>
      <w:r w:rsidRPr="0098611C">
        <w:rPr>
          <w:rFonts w:ascii="Times New Roman" w:hAnsi="Times New Roman" w:cs="Times New Roman"/>
          <w:sz w:val="24"/>
          <w:szCs w:val="24"/>
          <w:lang w:val="ro-RO"/>
        </w:rPr>
        <w:t>nformatiilor si documentelor cuprinse in ofertele analizate.</w:t>
      </w:r>
    </w:p>
    <w:p w:rsidR="00EA281A" w:rsidRDefault="00EA281A" w:rsidP="000728A3">
      <w:pPr>
        <w:pStyle w:val="NoSpacing"/>
        <w:ind w:left="125"/>
        <w:rPr>
          <w:rFonts w:ascii="Times New Roman" w:hAnsi="Times New Roman" w:cs="Times New Roman"/>
          <w:b/>
          <w:sz w:val="24"/>
          <w:szCs w:val="24"/>
          <w:lang w:val="ro-RO"/>
        </w:rPr>
      </w:pPr>
    </w:p>
    <w:p w:rsidR="00D03550" w:rsidRDefault="00D03550" w:rsidP="000728A3">
      <w:pPr>
        <w:pStyle w:val="NoSpacing"/>
        <w:ind w:left="125"/>
        <w:rPr>
          <w:rFonts w:ascii="Times New Roman" w:hAnsi="Times New Roman" w:cs="Times New Roman"/>
          <w:b/>
          <w:sz w:val="24"/>
          <w:szCs w:val="24"/>
          <w:lang w:val="ro-RO"/>
        </w:rPr>
      </w:pPr>
    </w:p>
    <w:p w:rsidR="00D03550" w:rsidRDefault="00D03550" w:rsidP="000728A3">
      <w:pPr>
        <w:pStyle w:val="NoSpacing"/>
        <w:ind w:left="125"/>
        <w:rPr>
          <w:rFonts w:ascii="Times New Roman" w:hAnsi="Times New Roman" w:cs="Times New Roman"/>
          <w:b/>
          <w:sz w:val="24"/>
          <w:szCs w:val="24"/>
          <w:lang w:val="ro-RO"/>
        </w:rPr>
      </w:pPr>
    </w:p>
    <w:p w:rsidR="00D03550" w:rsidRPr="0098611C" w:rsidRDefault="00D03550" w:rsidP="000728A3">
      <w:pPr>
        <w:pStyle w:val="NoSpacing"/>
        <w:ind w:left="125"/>
        <w:rPr>
          <w:rFonts w:ascii="Times New Roman" w:hAnsi="Times New Roman" w:cs="Times New Roman"/>
          <w:b/>
          <w:sz w:val="24"/>
          <w:szCs w:val="24"/>
          <w:lang w:val="ro-RO"/>
        </w:rPr>
      </w:pPr>
    </w:p>
    <w:p w:rsidR="001E7B18" w:rsidRPr="0098611C" w:rsidRDefault="003C3821" w:rsidP="001E7B18">
      <w:pPr>
        <w:tabs>
          <w:tab w:val="left" w:pos="270"/>
        </w:tabs>
        <w:spacing w:after="120" w:line="240" w:lineRule="auto"/>
        <w:ind w:right="40"/>
        <w:rPr>
          <w:rFonts w:ascii="Times New Roman" w:eastAsia="Times New Roman" w:hAnsi="Times New Roman" w:cs="Times New Roman"/>
          <w:b/>
          <w:sz w:val="24"/>
          <w:szCs w:val="24"/>
          <w:lang w:val="ro-RO"/>
        </w:rPr>
      </w:pPr>
      <w:r w:rsidRPr="0098611C">
        <w:rPr>
          <w:rFonts w:ascii="Times New Roman" w:eastAsia="Times New Roman" w:hAnsi="Times New Roman" w:cs="Times New Roman"/>
          <w:b/>
          <w:sz w:val="24"/>
          <w:szCs w:val="24"/>
          <w:lang w:val="ro-RO"/>
        </w:rPr>
        <w:lastRenderedPageBreak/>
        <w:tab/>
      </w:r>
      <w:r w:rsidR="000A2FDF" w:rsidRPr="0098611C">
        <w:rPr>
          <w:rFonts w:ascii="Times New Roman" w:eastAsia="Times New Roman" w:hAnsi="Times New Roman" w:cs="Times New Roman"/>
          <w:b/>
          <w:sz w:val="24"/>
          <w:szCs w:val="24"/>
          <w:lang w:val="ro-RO"/>
        </w:rPr>
        <w:t xml:space="preserve">   </w:t>
      </w:r>
      <w:r w:rsidRPr="0098611C">
        <w:rPr>
          <w:rFonts w:ascii="Times New Roman" w:eastAsia="Times New Roman" w:hAnsi="Times New Roman" w:cs="Times New Roman"/>
          <w:b/>
          <w:sz w:val="24"/>
          <w:szCs w:val="24"/>
          <w:lang w:val="ro-RO"/>
        </w:rPr>
        <w:t xml:space="preserve">5.  </w:t>
      </w:r>
      <w:r w:rsidR="001E7B18" w:rsidRPr="0098611C">
        <w:rPr>
          <w:rFonts w:ascii="Times New Roman" w:eastAsia="Times New Roman" w:hAnsi="Times New Roman" w:cs="Times New Roman"/>
          <w:b/>
          <w:sz w:val="24"/>
          <w:szCs w:val="24"/>
          <w:lang w:val="ro-RO"/>
        </w:rPr>
        <w:t>REGULI PRIVIND CONFLICTUL DE INTERESE</w:t>
      </w:r>
    </w:p>
    <w:p w:rsidR="001E7B18" w:rsidRPr="0098611C" w:rsidRDefault="00450FF6" w:rsidP="001E7B18">
      <w:pPr>
        <w:tabs>
          <w:tab w:val="left" w:pos="270"/>
        </w:tabs>
        <w:spacing w:before="60" w:after="0" w:line="240" w:lineRule="auto"/>
        <w:ind w:right="40"/>
        <w:jc w:val="both"/>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5</w:t>
      </w:r>
      <w:r w:rsidR="001E7B18" w:rsidRPr="0098611C">
        <w:rPr>
          <w:rFonts w:ascii="Times New Roman" w:eastAsia="Times New Roman" w:hAnsi="Times New Roman" w:cs="Times New Roman"/>
          <w:sz w:val="24"/>
          <w:szCs w:val="24"/>
          <w:lang w:val="ro-RO"/>
        </w:rPr>
        <w:t xml:space="preserve">.1. Pe parcursul aplicării procedurii de licitaţie organizatorul are obligaţia de a lua toate măsurile pentru a evita situaţiile de natură să determine apariţia unui conflict de interese şi/sau manifestarea concurenţei neloiale.                           </w:t>
      </w:r>
    </w:p>
    <w:p w:rsidR="001E7B18" w:rsidRPr="0098611C" w:rsidRDefault="00450FF6" w:rsidP="001E7B18">
      <w:pPr>
        <w:tabs>
          <w:tab w:val="left" w:pos="270"/>
        </w:tabs>
        <w:spacing w:before="60" w:after="0" w:line="240" w:lineRule="auto"/>
        <w:ind w:right="40"/>
        <w:jc w:val="both"/>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5</w:t>
      </w:r>
      <w:r w:rsidR="001E7B18" w:rsidRPr="0098611C">
        <w:rPr>
          <w:rFonts w:ascii="Times New Roman" w:eastAsia="Times New Roman" w:hAnsi="Times New Roman" w:cs="Times New Roman"/>
          <w:sz w:val="24"/>
          <w:szCs w:val="24"/>
          <w:lang w:val="ro-RO"/>
        </w:rPr>
        <w:t>.2.  Persoanele care sunt implicate direct în procesul de verificare/evaluare a ofertelor nu au dreptul de a fi ofertanți, sub sancţiunea excluderii din procedura de licitaţie.</w:t>
      </w:r>
    </w:p>
    <w:p w:rsidR="001E7B18" w:rsidRPr="0098611C" w:rsidRDefault="00450FF6" w:rsidP="001E7B18">
      <w:pPr>
        <w:tabs>
          <w:tab w:val="left" w:pos="-709"/>
        </w:tabs>
        <w:spacing w:before="60" w:after="0" w:line="240" w:lineRule="auto"/>
        <w:jc w:val="both"/>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5</w:t>
      </w:r>
      <w:r w:rsidR="001E7B18" w:rsidRPr="0098611C">
        <w:rPr>
          <w:rFonts w:ascii="Times New Roman" w:eastAsia="Times New Roman" w:hAnsi="Times New Roman" w:cs="Times New Roman"/>
          <w:sz w:val="24"/>
          <w:szCs w:val="24"/>
          <w:lang w:val="ro-RO"/>
        </w:rPr>
        <w:t>.3.  Nu au dreptul de a fi implicate în procesul de verificare a ofertelor, următoarele persoane: soţ/soţie, rudă sau afin până la gradul al II-lea inclusiv cu ofertantul;</w:t>
      </w:r>
    </w:p>
    <w:p w:rsidR="001E7B18" w:rsidRPr="0098611C" w:rsidRDefault="00450FF6" w:rsidP="001E7B18">
      <w:pPr>
        <w:tabs>
          <w:tab w:val="left" w:pos="-709"/>
        </w:tabs>
        <w:spacing w:before="60" w:after="0" w:line="240" w:lineRule="auto"/>
        <w:jc w:val="both"/>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5</w:t>
      </w:r>
      <w:r w:rsidR="001E7B18" w:rsidRPr="0098611C">
        <w:rPr>
          <w:rFonts w:ascii="Times New Roman" w:eastAsia="Times New Roman" w:hAnsi="Times New Roman" w:cs="Times New Roman"/>
          <w:sz w:val="24"/>
          <w:szCs w:val="24"/>
          <w:lang w:val="ro-RO"/>
        </w:rPr>
        <w:t>.4</w:t>
      </w:r>
      <w:r w:rsidR="001E7B18" w:rsidRPr="0098611C">
        <w:rPr>
          <w:rFonts w:ascii="Times New Roman" w:eastAsia="Times New Roman" w:hAnsi="Times New Roman" w:cs="Times New Roman"/>
          <w:b/>
          <w:sz w:val="24"/>
          <w:szCs w:val="24"/>
          <w:lang w:val="ro-RO"/>
        </w:rPr>
        <w:t>.</w:t>
      </w:r>
      <w:r w:rsidR="001E7B18" w:rsidRPr="0098611C">
        <w:rPr>
          <w:rFonts w:ascii="Times New Roman" w:eastAsia="Times New Roman" w:hAnsi="Times New Roman" w:cs="Times New Roman"/>
          <w:sz w:val="24"/>
          <w:szCs w:val="24"/>
          <w:lang w:val="ro-RO"/>
        </w:rPr>
        <w:t xml:space="preserve"> Persoanele care sunt implicate direct în procesul de verificare/evaluare a ofertelor trebuie să păstreze confidenţialitatea asupra conţinutului ofertelor, precum şi asupra altor informaţii prezentate de către ofertanţi a căror dezvăluire ar putea aduce atingere dreptului acestora de a-şi proteja proprietatea intelectuală sau secretele comerciale, precum şi asupra lucrărilor comisiei de evaluare.</w:t>
      </w:r>
    </w:p>
    <w:p w:rsidR="00EA281A" w:rsidRPr="0098611C" w:rsidRDefault="00EA281A" w:rsidP="00541710">
      <w:pPr>
        <w:pStyle w:val="NoSpacing"/>
        <w:rPr>
          <w:rFonts w:ascii="Times New Roman" w:hAnsi="Times New Roman" w:cs="Times New Roman"/>
          <w:b/>
          <w:sz w:val="24"/>
          <w:szCs w:val="24"/>
          <w:lang w:val="ro-RO"/>
        </w:rPr>
      </w:pPr>
    </w:p>
    <w:p w:rsidR="00691B63" w:rsidRPr="0098611C" w:rsidRDefault="003C3821" w:rsidP="00691B63">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6</w:t>
      </w:r>
      <w:r w:rsidRPr="0098611C">
        <w:rPr>
          <w:rFonts w:ascii="Times New Roman" w:hAnsi="Times New Roman" w:cs="Times New Roman"/>
          <w:b/>
          <w:sz w:val="24"/>
          <w:szCs w:val="24"/>
          <w:lang w:val="ro-RO"/>
        </w:rPr>
        <w:t>.</w:t>
      </w:r>
      <w:r w:rsidR="00682414" w:rsidRPr="0098611C">
        <w:rPr>
          <w:rFonts w:ascii="Times New Roman" w:hAnsi="Times New Roman" w:cs="Times New Roman"/>
          <w:b/>
          <w:sz w:val="24"/>
          <w:szCs w:val="24"/>
          <w:lang w:val="ro-RO"/>
        </w:rPr>
        <w:t xml:space="preserve"> CRITERIILE DE ATRIBUIRE  A CONTRACTULUI DE INCHIRIERE</w:t>
      </w:r>
    </w:p>
    <w:p w:rsidR="00691B63" w:rsidRPr="0098611C" w:rsidRDefault="00691B63" w:rsidP="00691B6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6.1</w:t>
      </w:r>
      <w:r w:rsidR="00C020BE"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Criteriul de atribuire al contractelor de inchiriere este “Pretul cel mai mare oferit peste pretul minim de pornire al licitatiei”.</w:t>
      </w:r>
    </w:p>
    <w:p w:rsidR="00691B63" w:rsidRPr="0098611C" w:rsidRDefault="00691B63" w:rsidP="00691B6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6.2</w:t>
      </w:r>
      <w:r w:rsidR="00C020BE"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Procedura de inchiriere utilizata este licitatia publica cu plic inchis si adjudecarea la cel mai mare pret oferit.</w:t>
      </w:r>
    </w:p>
    <w:p w:rsidR="00691B63" w:rsidRPr="0098611C" w:rsidRDefault="00691B63" w:rsidP="00691B6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6.3</w:t>
      </w:r>
      <w:r w:rsidR="00C020BE"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 xml:space="preserve"> Comisia de evaluare va solicita depunerea in plic inchis a unei noi oferte financiare, in vederea stabilirii ofertantului castigator, in cazul in care 2 ofertanti au ofertat acelasi pret.</w:t>
      </w:r>
    </w:p>
    <w:p w:rsidR="00EA281A" w:rsidRPr="0098611C" w:rsidRDefault="00EA281A" w:rsidP="00541710">
      <w:pPr>
        <w:pStyle w:val="NoSpacing"/>
        <w:rPr>
          <w:rFonts w:ascii="Times New Roman" w:hAnsi="Times New Roman" w:cs="Times New Roman"/>
          <w:sz w:val="24"/>
          <w:szCs w:val="24"/>
          <w:lang w:val="ro-RO"/>
        </w:rPr>
      </w:pPr>
    </w:p>
    <w:p w:rsidR="004C713F" w:rsidRPr="0098611C" w:rsidRDefault="0063120A" w:rsidP="0063120A">
      <w:pPr>
        <w:pStyle w:val="NoSpacing"/>
        <w:ind w:firstLine="720"/>
        <w:rPr>
          <w:rFonts w:ascii="Times New Roman" w:hAnsi="Times New Roman" w:cs="Times New Roman"/>
          <w:b/>
          <w:color w:val="000000"/>
          <w:sz w:val="24"/>
          <w:szCs w:val="24"/>
          <w:lang w:val="ro-RO"/>
        </w:rPr>
      </w:pPr>
      <w:r w:rsidRPr="0098611C">
        <w:rPr>
          <w:rFonts w:ascii="Times New Roman" w:hAnsi="Times New Roman" w:cs="Times New Roman"/>
          <w:b/>
          <w:color w:val="000000"/>
          <w:sz w:val="24"/>
          <w:szCs w:val="24"/>
          <w:lang w:val="ro-RO"/>
        </w:rPr>
        <w:t xml:space="preserve">7. </w:t>
      </w:r>
      <w:r w:rsidR="00C00DD9" w:rsidRPr="0098611C">
        <w:rPr>
          <w:rFonts w:ascii="Times New Roman" w:hAnsi="Times New Roman" w:cs="Times New Roman"/>
          <w:b/>
          <w:color w:val="000000"/>
          <w:sz w:val="24"/>
          <w:szCs w:val="24"/>
          <w:lang w:val="ro-RO"/>
        </w:rPr>
        <w:t>D</w:t>
      </w:r>
      <w:r w:rsidR="004C713F" w:rsidRPr="0098611C">
        <w:rPr>
          <w:rFonts w:ascii="Times New Roman" w:hAnsi="Times New Roman" w:cs="Times New Roman"/>
          <w:b/>
          <w:color w:val="000000"/>
          <w:sz w:val="24"/>
          <w:szCs w:val="24"/>
          <w:lang w:val="ro-RO"/>
        </w:rPr>
        <w:t>ETERMINAREA OFERTEI  CÂȘTIGĂTOARE</w:t>
      </w:r>
      <w:r w:rsidR="00C00DD9" w:rsidRPr="0098611C">
        <w:rPr>
          <w:rFonts w:ascii="Times New Roman" w:hAnsi="Times New Roman" w:cs="Times New Roman"/>
          <w:b/>
          <w:color w:val="000000"/>
          <w:sz w:val="24"/>
          <w:szCs w:val="24"/>
          <w:lang w:val="ro-RO"/>
        </w:rPr>
        <w:t xml:space="preserve"> </w:t>
      </w:r>
    </w:p>
    <w:p w:rsidR="00EA281A" w:rsidRPr="0098611C" w:rsidRDefault="00B0487B" w:rsidP="004C713F">
      <w:pPr>
        <w:pStyle w:val="NoSpacing"/>
        <w:rPr>
          <w:rFonts w:ascii="Times New Roman" w:hAnsi="Times New Roman" w:cs="Times New Roman"/>
          <w:b/>
          <w:sz w:val="24"/>
          <w:szCs w:val="24"/>
          <w:lang w:val="ro-RO"/>
        </w:rPr>
      </w:pPr>
      <w:r w:rsidRPr="0098611C">
        <w:rPr>
          <w:rFonts w:ascii="Times New Roman" w:hAnsi="Times New Roman" w:cs="Times New Roman"/>
          <w:color w:val="000000"/>
          <w:sz w:val="24"/>
          <w:szCs w:val="24"/>
          <w:lang w:val="ro-RO"/>
        </w:rPr>
        <w:t>7.1</w:t>
      </w:r>
      <w:r w:rsidR="00C020BE" w:rsidRPr="0098611C">
        <w:rPr>
          <w:rFonts w:ascii="Times New Roman" w:hAnsi="Times New Roman" w:cs="Times New Roman"/>
          <w:color w:val="000000"/>
          <w:sz w:val="24"/>
          <w:szCs w:val="24"/>
          <w:lang w:val="ro-RO"/>
        </w:rPr>
        <w:t>.</w:t>
      </w:r>
      <w:r w:rsidR="00C00DD9" w:rsidRPr="0098611C">
        <w:rPr>
          <w:rFonts w:ascii="Times New Roman" w:hAnsi="Times New Roman" w:cs="Times New Roman"/>
          <w:color w:val="000000"/>
          <w:sz w:val="24"/>
          <w:szCs w:val="24"/>
          <w:lang w:val="ro-RO"/>
        </w:rPr>
        <w:t xml:space="preserve"> Autoritatea contractantă are obligaţia de a stabili oferta câştigătoare pe baza </w:t>
      </w:r>
      <w:r w:rsidR="005A3472" w:rsidRPr="0098611C">
        <w:rPr>
          <w:rFonts w:ascii="Times New Roman" w:hAnsi="Times New Roman" w:cs="Times New Roman"/>
          <w:color w:val="000000"/>
          <w:sz w:val="24"/>
          <w:szCs w:val="24"/>
          <w:lang w:val="ro-RO"/>
        </w:rPr>
        <w:t>c</w:t>
      </w:r>
      <w:r w:rsidR="00C00DD9" w:rsidRPr="0098611C">
        <w:rPr>
          <w:rFonts w:ascii="Times New Roman" w:hAnsi="Times New Roman" w:cs="Times New Roman"/>
          <w:color w:val="000000"/>
          <w:sz w:val="24"/>
          <w:szCs w:val="24"/>
          <w:lang w:val="ro-RO"/>
        </w:rPr>
        <w:t>riteriului/criteriilor de atribuire precizate în documentaţia de atribuire.</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7.2</w:t>
      </w:r>
      <w:r w:rsidR="00C020BE"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Pe parcursul aplicării procedurii de atribuire, autoritatea contractantă are dreptul de a solicita clarificări şi, după caz, completări ale documentelor prezentate de ofertanţi pentru demonstrarea conformităţii ofertei cu cerinţele solicitate.</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7.3</w:t>
      </w:r>
      <w:r w:rsidR="00C020BE"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Solicitarea de clarificări este propusă de către comisia de evaluare şi se transmite de către autoritatea contractantă ofertanţilor în termen de 3 zile lucrătoare de la primirea propunerii comisiei de evaluare.</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7.4</w:t>
      </w:r>
      <w:r w:rsidR="00C020BE"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Ofertanţii trebuie să răspundă la solicitarea autorităţii contractante în termen de 3 zile lucrătoare de la primirea acesteia.</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7.5</w:t>
      </w:r>
      <w:r w:rsidR="00C020BE"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Autoritatea contractantă nu are dreptul ca, prin clarificările ori completările solicitate, să determine apariţia unui avantaj în favoarea unui ofertant.</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7.6</w:t>
      </w:r>
      <w:r w:rsidR="00C020BE"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Plicurile sigilate se predau comisiei de evaluare în ziua fixată pentru deschiderea lor, prevăzută în anunţul de licitaţie.</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7.7</w:t>
      </w:r>
      <w:r w:rsidR="00C020BE" w:rsidRPr="0098611C">
        <w:rPr>
          <w:rFonts w:ascii="Times New Roman" w:hAnsi="Times New Roman" w:cs="Times New Roman"/>
          <w:color w:val="000000"/>
          <w:sz w:val="24"/>
          <w:szCs w:val="24"/>
          <w:lang w:val="ro-RO"/>
        </w:rPr>
        <w:t>.</w:t>
      </w:r>
      <w:r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După deschiderea plicurilor exterioare în şedinţă publică, comisia de evaluare elimină ofertele care nu respectă prevederile art</w:t>
      </w:r>
      <w:r w:rsidR="00D319A3" w:rsidRPr="0098611C">
        <w:rPr>
          <w:rFonts w:ascii="Times New Roman" w:hAnsi="Times New Roman" w:cs="Times New Roman"/>
          <w:color w:val="000000"/>
          <w:sz w:val="24"/>
          <w:szCs w:val="24"/>
          <w:lang w:val="ro-RO"/>
        </w:rPr>
        <w:t>. 336 alin. (2)-(5) al</w:t>
      </w:r>
      <w:r w:rsidR="00D319A3" w:rsidRPr="0098611C">
        <w:rPr>
          <w:rFonts w:ascii="Times New Roman" w:hAnsi="Times New Roman" w:cs="Times New Roman"/>
          <w:sz w:val="24"/>
          <w:szCs w:val="24"/>
          <w:lang w:val="ro-RO"/>
        </w:rPr>
        <w:t xml:space="preserve"> OUG nr.57/2019 privind Codul administrativ</w:t>
      </w:r>
      <w:r w:rsidR="00D319A3"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7.8</w:t>
      </w:r>
      <w:r w:rsidR="00C020BE" w:rsidRPr="0098611C">
        <w:rPr>
          <w:rFonts w:ascii="Times New Roman" w:hAnsi="Times New Roman" w:cs="Times New Roman"/>
          <w:color w:val="000000"/>
          <w:sz w:val="24"/>
          <w:szCs w:val="24"/>
          <w:lang w:val="ro-RO"/>
        </w:rPr>
        <w:t>.</w:t>
      </w:r>
      <w:r w:rsidR="00C00DD9" w:rsidRPr="0098611C">
        <w:rPr>
          <w:rFonts w:ascii="Times New Roman" w:hAnsi="Times New Roman" w:cs="Times New Roman"/>
          <w:color w:val="000000"/>
          <w:sz w:val="24"/>
          <w:szCs w:val="24"/>
          <w:lang w:val="ro-RO"/>
        </w:rPr>
        <w:t xml:space="preserve"> Pentru continuarea desfăşurării procedurii de licitaţie este necesar ca, după deschiderea plicurilor exterioare, cel puţin </w:t>
      </w:r>
      <w:r w:rsidR="00C00DD9" w:rsidRPr="0098611C">
        <w:rPr>
          <w:rFonts w:ascii="Times New Roman" w:hAnsi="Times New Roman" w:cs="Times New Roman"/>
          <w:color w:val="000000"/>
          <w:sz w:val="24"/>
          <w:szCs w:val="24"/>
          <w:u w:val="single"/>
          <w:lang w:val="ro-RO"/>
        </w:rPr>
        <w:t>două oferte</w:t>
      </w:r>
      <w:r w:rsidR="00C00DD9" w:rsidRPr="0098611C">
        <w:rPr>
          <w:rFonts w:ascii="Times New Roman" w:hAnsi="Times New Roman" w:cs="Times New Roman"/>
          <w:color w:val="000000"/>
          <w:sz w:val="24"/>
          <w:szCs w:val="24"/>
          <w:lang w:val="ro-RO"/>
        </w:rPr>
        <w:t xml:space="preserve"> să întrunească condiţiile prevăzute la art. 336 alin. (2)-(5). În caz contrar, se aplică prevederile art. 336 alin. (18).</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7.9</w:t>
      </w:r>
      <w:r w:rsidR="00C020BE" w:rsidRPr="0098611C">
        <w:rPr>
          <w:rFonts w:ascii="Times New Roman" w:hAnsi="Times New Roman" w:cs="Times New Roman"/>
          <w:color w:val="000000"/>
          <w:sz w:val="24"/>
          <w:szCs w:val="24"/>
          <w:lang w:val="ro-RO"/>
        </w:rPr>
        <w:t>.</w:t>
      </w:r>
      <w:r w:rsidR="00C00DD9" w:rsidRPr="0098611C">
        <w:rPr>
          <w:rFonts w:ascii="Times New Roman" w:hAnsi="Times New Roman" w:cs="Times New Roman"/>
          <w:color w:val="000000"/>
          <w:sz w:val="24"/>
          <w:szCs w:val="24"/>
          <w:lang w:val="ro-RO"/>
        </w:rPr>
        <w:t xml:space="preserve"> După analizarea conţinutului plicului exterior, secretarul comisiei de evaluare întocmeşte </w:t>
      </w:r>
      <w:r w:rsidR="00C00DD9" w:rsidRPr="0098611C">
        <w:rPr>
          <w:rFonts w:ascii="Times New Roman" w:hAnsi="Times New Roman" w:cs="Times New Roman"/>
          <w:b/>
          <w:i/>
          <w:color w:val="000000"/>
          <w:sz w:val="24"/>
          <w:szCs w:val="24"/>
          <w:lang w:val="ro-RO"/>
        </w:rPr>
        <w:t>procesul-verbal</w:t>
      </w:r>
      <w:r w:rsidR="00C00DD9" w:rsidRPr="0098611C">
        <w:rPr>
          <w:rFonts w:ascii="Times New Roman" w:hAnsi="Times New Roman" w:cs="Times New Roman"/>
          <w:b/>
          <w:color w:val="000000"/>
          <w:sz w:val="24"/>
          <w:szCs w:val="24"/>
          <w:lang w:val="ro-RO"/>
        </w:rPr>
        <w:t xml:space="preserve"> </w:t>
      </w:r>
      <w:r w:rsidR="00C00DD9" w:rsidRPr="0098611C">
        <w:rPr>
          <w:rFonts w:ascii="Times New Roman" w:hAnsi="Times New Roman" w:cs="Times New Roman"/>
          <w:color w:val="000000"/>
          <w:sz w:val="24"/>
          <w:szCs w:val="24"/>
          <w:lang w:val="ro-RO"/>
        </w:rPr>
        <w:t>în care se va preciza rezultatul analizei.</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7.10</w:t>
      </w:r>
      <w:r w:rsidR="00C020BE" w:rsidRPr="0098611C">
        <w:rPr>
          <w:rFonts w:ascii="Times New Roman" w:hAnsi="Times New Roman" w:cs="Times New Roman"/>
          <w:color w:val="000000"/>
          <w:sz w:val="24"/>
          <w:szCs w:val="24"/>
          <w:lang w:val="ro-RO"/>
        </w:rPr>
        <w:t>.</w:t>
      </w:r>
      <w:r w:rsidR="00C00DD9" w:rsidRPr="0098611C">
        <w:rPr>
          <w:rFonts w:ascii="Times New Roman" w:hAnsi="Times New Roman" w:cs="Times New Roman"/>
          <w:color w:val="000000"/>
          <w:sz w:val="24"/>
          <w:szCs w:val="24"/>
          <w:lang w:val="ro-RO"/>
        </w:rPr>
        <w:t xml:space="preserve"> Deschiderea plicurilor interioare se face după semnarea procesu</w:t>
      </w:r>
      <w:r w:rsidRPr="0098611C">
        <w:rPr>
          <w:rFonts w:ascii="Times New Roman" w:hAnsi="Times New Roman" w:cs="Times New Roman"/>
          <w:color w:val="000000"/>
          <w:sz w:val="24"/>
          <w:szCs w:val="24"/>
          <w:lang w:val="ro-RO"/>
        </w:rPr>
        <w:t xml:space="preserve">lui-verbal prevăzut la </w:t>
      </w:r>
      <w:r w:rsidRPr="0098611C">
        <w:rPr>
          <w:rFonts w:ascii="Times New Roman" w:hAnsi="Times New Roman" w:cs="Times New Roman"/>
          <w:i/>
          <w:color w:val="000000"/>
          <w:sz w:val="24"/>
          <w:szCs w:val="24"/>
          <w:lang w:val="ro-RO"/>
        </w:rPr>
        <w:t>alin.</w:t>
      </w:r>
      <w:r w:rsidRPr="0098611C">
        <w:rPr>
          <w:rFonts w:ascii="Times New Roman" w:hAnsi="Times New Roman" w:cs="Times New Roman"/>
          <w:color w:val="000000"/>
          <w:sz w:val="24"/>
          <w:szCs w:val="24"/>
          <w:lang w:val="ro-RO"/>
        </w:rPr>
        <w:t xml:space="preserve"> </w:t>
      </w:r>
      <w:r w:rsidRPr="0098611C">
        <w:rPr>
          <w:rFonts w:ascii="Times New Roman" w:hAnsi="Times New Roman" w:cs="Times New Roman"/>
          <w:i/>
          <w:color w:val="000000"/>
          <w:sz w:val="24"/>
          <w:szCs w:val="24"/>
          <w:lang w:val="ro-RO"/>
        </w:rPr>
        <w:t>7.9</w:t>
      </w:r>
      <w:r w:rsidR="00C00DD9" w:rsidRPr="0098611C">
        <w:rPr>
          <w:rFonts w:ascii="Times New Roman" w:hAnsi="Times New Roman" w:cs="Times New Roman"/>
          <w:color w:val="000000"/>
          <w:sz w:val="24"/>
          <w:szCs w:val="24"/>
          <w:lang w:val="ro-RO"/>
        </w:rPr>
        <w:t xml:space="preserve"> de către toţi membrii comisiei de evaluare şi de către ofertanţi.</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lastRenderedPageBreak/>
        <w:t>7.11</w:t>
      </w:r>
      <w:r w:rsidR="00C00DD9" w:rsidRPr="0098611C">
        <w:rPr>
          <w:rFonts w:ascii="Times New Roman" w:hAnsi="Times New Roman" w:cs="Times New Roman"/>
          <w:color w:val="000000"/>
          <w:sz w:val="24"/>
          <w:szCs w:val="24"/>
          <w:lang w:val="ro-RO"/>
        </w:rPr>
        <w:t xml:space="preserve"> Sunt considerate oferte valabile ofertele care îndeplinesc criteriile de valabilitate prevăzute în caietul de sarcini.</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7.12</w:t>
      </w:r>
      <w:r w:rsidR="00C00DD9" w:rsidRPr="0098611C">
        <w:rPr>
          <w:rFonts w:ascii="Times New Roman" w:hAnsi="Times New Roman" w:cs="Times New Roman"/>
          <w:color w:val="000000"/>
          <w:sz w:val="24"/>
          <w:szCs w:val="24"/>
          <w:lang w:val="ro-RO"/>
        </w:rPr>
        <w:t xml:space="preserve"> În urma analizării ofertelor de către comisia de evaluare, pe baza criteriilor de valabilitate, secretarul acesteia întocmeşte un </w:t>
      </w:r>
      <w:r w:rsidR="00C00DD9" w:rsidRPr="0098611C">
        <w:rPr>
          <w:rFonts w:ascii="Times New Roman" w:hAnsi="Times New Roman" w:cs="Times New Roman"/>
          <w:color w:val="000000"/>
          <w:sz w:val="24"/>
          <w:szCs w:val="24"/>
          <w:u w:val="single"/>
          <w:lang w:val="ro-RO"/>
        </w:rPr>
        <w:t>proces-verbal</w:t>
      </w:r>
      <w:r w:rsidR="00C00DD9" w:rsidRPr="0098611C">
        <w:rPr>
          <w:rFonts w:ascii="Times New Roman" w:hAnsi="Times New Roman" w:cs="Times New Roman"/>
          <w:color w:val="000000"/>
          <w:sz w:val="24"/>
          <w:szCs w:val="24"/>
          <w:lang w:val="ro-RO"/>
        </w:rPr>
        <w:t xml:space="preserve"> în care menţionează ofertele valabile, ofertele care nu îndeplinesc criteriile de valabilitate şi motivele excluderii acestora din urmă de la procedura de licitaţie. Procesul-verbal se semnează de către toţi membrii comisiei de evaluare.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7.13</w:t>
      </w:r>
      <w:r w:rsidR="00C00DD9" w:rsidRPr="0098611C">
        <w:rPr>
          <w:rFonts w:ascii="Times New Roman" w:hAnsi="Times New Roman" w:cs="Times New Roman"/>
          <w:color w:val="000000"/>
          <w:sz w:val="24"/>
          <w:szCs w:val="24"/>
          <w:lang w:val="ro-RO"/>
        </w:rPr>
        <w:t xml:space="preserve"> În baza procesului-verbal care îndeplineşte</w:t>
      </w:r>
      <w:r w:rsidR="004755D4" w:rsidRPr="0098611C">
        <w:rPr>
          <w:rFonts w:ascii="Times New Roman" w:hAnsi="Times New Roman" w:cs="Times New Roman"/>
          <w:color w:val="000000"/>
          <w:sz w:val="24"/>
          <w:szCs w:val="24"/>
          <w:lang w:val="ro-RO"/>
        </w:rPr>
        <w:t xml:space="preserve"> condiţiile prevăzute la alin. 7.</w:t>
      </w:r>
      <w:r w:rsidR="00C00DD9" w:rsidRPr="0098611C">
        <w:rPr>
          <w:rFonts w:ascii="Times New Roman" w:hAnsi="Times New Roman" w:cs="Times New Roman"/>
          <w:color w:val="000000"/>
          <w:sz w:val="24"/>
          <w:szCs w:val="24"/>
          <w:lang w:val="ro-RO"/>
        </w:rPr>
        <w:t xml:space="preserve">12, comisia de evaluare întocmeşte, în termen de o zi lucrătoare, un </w:t>
      </w:r>
      <w:r w:rsidR="00C00DD9" w:rsidRPr="0098611C">
        <w:rPr>
          <w:rFonts w:ascii="Times New Roman" w:hAnsi="Times New Roman" w:cs="Times New Roman"/>
          <w:b/>
          <w:i/>
          <w:color w:val="000000"/>
          <w:sz w:val="24"/>
          <w:szCs w:val="24"/>
          <w:lang w:val="ro-RO"/>
        </w:rPr>
        <w:t xml:space="preserve">raport </w:t>
      </w:r>
      <w:r w:rsidR="00C00DD9" w:rsidRPr="0098611C">
        <w:rPr>
          <w:rFonts w:ascii="Times New Roman" w:hAnsi="Times New Roman" w:cs="Times New Roman"/>
          <w:color w:val="000000"/>
          <w:sz w:val="24"/>
          <w:szCs w:val="24"/>
          <w:lang w:val="ro-RO"/>
        </w:rPr>
        <w:t>pe care îl transmite autorităţii contractante.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7.14</w:t>
      </w:r>
      <w:r w:rsidR="00C00DD9" w:rsidRPr="0098611C">
        <w:rPr>
          <w:rFonts w:ascii="Times New Roman" w:hAnsi="Times New Roman" w:cs="Times New Roman"/>
          <w:color w:val="000000"/>
          <w:sz w:val="24"/>
          <w:szCs w:val="24"/>
          <w:lang w:val="ro-RO"/>
        </w:rPr>
        <w:t xml:space="preserve"> În termen de 3 zile lucrătoare de la primirea raportului comisiei de evaluare, autoritatea contractantă informează în scris, cu confirmare de primire, ofertanţii ale căror oferte au fost excluse, indicând motivele excluderii.</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15 Raportul prevăzut la alin.</w:t>
      </w:r>
      <w:r w:rsidR="004755D4" w:rsidRPr="0098611C">
        <w:rPr>
          <w:rFonts w:ascii="Times New Roman" w:hAnsi="Times New Roman" w:cs="Times New Roman"/>
          <w:color w:val="000000"/>
          <w:sz w:val="24"/>
          <w:szCs w:val="24"/>
          <w:lang w:val="ro-RO"/>
        </w:rPr>
        <w:t xml:space="preserve"> 7.13</w:t>
      </w:r>
      <w:r w:rsidR="00C00DD9" w:rsidRPr="0098611C">
        <w:rPr>
          <w:rFonts w:ascii="Times New Roman" w:hAnsi="Times New Roman" w:cs="Times New Roman"/>
          <w:color w:val="000000"/>
          <w:sz w:val="24"/>
          <w:szCs w:val="24"/>
          <w:lang w:val="ro-RO"/>
        </w:rPr>
        <w:t xml:space="preserve"> se depune la dosarul licitaţiei.</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7.16</w:t>
      </w:r>
      <w:r w:rsidR="00C00DD9" w:rsidRPr="0098611C">
        <w:rPr>
          <w:rFonts w:ascii="Times New Roman" w:hAnsi="Times New Roman" w:cs="Times New Roman"/>
          <w:color w:val="000000"/>
          <w:sz w:val="24"/>
          <w:szCs w:val="24"/>
          <w:lang w:val="ro-RO"/>
        </w:rPr>
        <w:t xml:space="preserve"> Comisia de evaluare stabileşte punctajul fiecărei oferte, ţinând seama de ponderile prevăzute la art. 340 alin. (2). Oferta câştigătoare este oferta care întruneşte cel mai mare punctaj în urma aplicării criteriilor de atribuire.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17</w:t>
      </w:r>
      <w:r w:rsidR="00D319A3"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7.18</w:t>
      </w:r>
      <w:r w:rsidR="00C00DD9" w:rsidRPr="0098611C">
        <w:rPr>
          <w:rFonts w:ascii="Times New Roman" w:hAnsi="Times New Roman" w:cs="Times New Roman"/>
          <w:color w:val="000000"/>
          <w:sz w:val="24"/>
          <w:szCs w:val="24"/>
          <w:lang w:val="ro-RO"/>
        </w:rPr>
        <w:t xml:space="preserve"> Pe baza evaluării ofertelor secretarul comisiei de evaluare întocmeşte procesul-verbal care trebuie semnat de toţi membrii comisiei.</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7.19</w:t>
      </w:r>
      <w:r w:rsidR="00903842"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În baza procesului-verbal care îndeplineşte condiţiile prevăzute la alin. (</w:t>
      </w:r>
      <w:r w:rsidR="00667C0D"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12), comisia de evaluare întocmeşte, în termen de o zi lucrătoare, un raport pe care îl transmite autorităţii contractante.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7.20</w:t>
      </w:r>
      <w:r w:rsidR="00C00DD9" w:rsidRPr="0098611C">
        <w:rPr>
          <w:rFonts w:ascii="Times New Roman" w:hAnsi="Times New Roman" w:cs="Times New Roman"/>
          <w:color w:val="000000"/>
          <w:sz w:val="24"/>
          <w:szCs w:val="24"/>
          <w:lang w:val="ro-RO"/>
        </w:rPr>
        <w:t xml:space="preserve"> Autoritatea contractantă are obligaţia de a încheia contractul cu ofertantul a cărui ofertă a fost stabilită ca fiind câştigătoare.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7.21</w:t>
      </w:r>
      <w:r w:rsidR="00C00DD9" w:rsidRPr="0098611C">
        <w:rPr>
          <w:rFonts w:ascii="Times New Roman" w:hAnsi="Times New Roman" w:cs="Times New Roman"/>
          <w:color w:val="000000"/>
          <w:sz w:val="24"/>
          <w:szCs w:val="24"/>
          <w:lang w:val="ro-RO"/>
        </w:rPr>
        <w:t xml:space="preserve"> Autoritatea contractantă are obligaţia de a transmite spre publicare un anunţ de atribuire a contractului, în cel mult 20 de zile calendaristice de la finalizarea procedurii de atribuire.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22 Anunţul de atribuire trebuie să cuprindă cel puţin următoarele elemente:</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a) informaţii generale privind autoritatea contractantă, precum: denumirea, codul de identificare fiscală, adresa, datele de contact, persoana de contact;</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b) data publicării anunţului de licitaţie în Monitorul Oficial al României, Partea a VI-a;</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c) criteriile utilizate pentru determinarea ofertei câştigătoare;</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d) numărul ofertelor primite şi al celor declarate valabile;</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e) denumirea/numele şi sediul/adresa ofertantului a cărui ofertă a fost declarată câştigătoare;</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f) durata contractului;</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g) nivelul chiriei;</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h) instanţa competentă în soluţionarea litigiilor apărute şi termenele pentru sesizarea instanţei;</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i) data informării ofertanţilor despre decizia de stabilire a ofertei câştigătoare;</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j) data transmiterii anunţului de atribuire către instituţiile abilitate, în vederea publicării.</w:t>
      </w:r>
      <w:r w:rsidR="00C00DD9" w:rsidRPr="0098611C">
        <w:rPr>
          <w:rFonts w:ascii="Times New Roman" w:hAnsi="Times New Roman" w:cs="Times New Roman"/>
          <w:color w:val="000000"/>
          <w:sz w:val="24"/>
          <w:szCs w:val="24"/>
          <w:lang w:val="ro-RO"/>
        </w:rPr>
        <w:br/>
      </w:r>
      <w:r w:rsidR="00A92DEC"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23 Autoritatea contractantă are obligaţia de a informa ofertanţii despre deciziile referitoare la atribuirea contractului, în scris, cu confirmare de primire, nu mai târziu de 3 zile lucrătoare de la emiterea acestora.</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24 În cadrul comunicării prevăzute la alin. (23) autoritatea contractantă are obligaţia de a informa ofertantul/ofertanţii câştigător/câştigători cu privire la acceptarea ofertei/ofertelor prezentate.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lastRenderedPageBreak/>
        <w:t>7.</w:t>
      </w:r>
      <w:r w:rsidR="00C00DD9" w:rsidRPr="0098611C">
        <w:rPr>
          <w:rFonts w:ascii="Times New Roman" w:hAnsi="Times New Roman" w:cs="Times New Roman"/>
          <w:color w:val="000000"/>
          <w:sz w:val="24"/>
          <w:szCs w:val="24"/>
          <w:lang w:val="ro-RO"/>
        </w:rPr>
        <w:t>25 În cadrul comunicării prevăzute la alin. (23) autoritatea contractantă are obligaţia de a informa ofertanţii care au fost respinşi sau a căror ofertă nu a fost declarată câştigătoare asupra motivelor ce au stat la baza deciziei respective.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26 Autoritatea contractantă poate să încheie contractul numai după împlinirea unui termen de 20 de zile calendaristice de la data realizării comunicării prevăzute la alin. (23).</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7.27</w:t>
      </w:r>
      <w:r w:rsidR="00C00DD9" w:rsidRPr="0098611C">
        <w:rPr>
          <w:rFonts w:ascii="Times New Roman" w:hAnsi="Times New Roman" w:cs="Times New Roman"/>
          <w:color w:val="000000"/>
          <w:sz w:val="24"/>
          <w:szCs w:val="24"/>
          <w:lang w:val="ro-RO"/>
        </w:rPr>
        <w:t xml:space="preserve"> În cazul în care, în cadrul celei de-a doua proceduri de licitaţie publică nu se depune nicio ofertă valabilă, autoritatea contractantă anulează procedura de licitaţie.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7.28</w:t>
      </w:r>
      <w:r w:rsidR="00C00DD9" w:rsidRPr="0098611C">
        <w:rPr>
          <w:rFonts w:ascii="Times New Roman" w:hAnsi="Times New Roman" w:cs="Times New Roman"/>
          <w:color w:val="000000"/>
          <w:sz w:val="24"/>
          <w:szCs w:val="24"/>
          <w:lang w:val="ro-RO"/>
        </w:rPr>
        <w:t xml:space="preserve"> Pentru cea de-a doua licitaţie va fi păstrată documentaţia de atribuire aprobată pentru prima licitaţie.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7.29</w:t>
      </w:r>
      <w:r w:rsidR="00C00DD9" w:rsidRPr="0098611C">
        <w:rPr>
          <w:rFonts w:ascii="Times New Roman" w:hAnsi="Times New Roman" w:cs="Times New Roman"/>
          <w:color w:val="000000"/>
          <w:sz w:val="24"/>
          <w:szCs w:val="24"/>
          <w:lang w:val="ro-RO"/>
        </w:rPr>
        <w:t xml:space="preserve"> Cea de-a doua licitaţie se organizează în condiţiile prevăzute la art. 336 alin. (1)-(12).</w:t>
      </w:r>
      <w:r w:rsidR="00C00DD9" w:rsidRPr="0098611C">
        <w:rPr>
          <w:rFonts w:ascii="Times New Roman" w:hAnsi="Times New Roman" w:cs="Times New Roman"/>
          <w:color w:val="000000"/>
          <w:sz w:val="24"/>
          <w:szCs w:val="24"/>
          <w:lang w:val="ro-RO"/>
        </w:rPr>
        <w:br/>
      </w:r>
    </w:p>
    <w:p w:rsidR="00B73760" w:rsidRPr="00CF428D" w:rsidRDefault="0063120A" w:rsidP="0063120A">
      <w:pPr>
        <w:pStyle w:val="NoSpacing"/>
        <w:ind w:firstLine="720"/>
        <w:rPr>
          <w:rFonts w:ascii="Times New Roman" w:hAnsi="Times New Roman" w:cs="Times New Roman"/>
          <w:b/>
          <w:color w:val="000000"/>
          <w:sz w:val="24"/>
          <w:szCs w:val="24"/>
          <w:lang w:val="ro-RO"/>
        </w:rPr>
      </w:pPr>
      <w:r w:rsidRPr="0098611C">
        <w:rPr>
          <w:rFonts w:ascii="Times New Roman" w:hAnsi="Times New Roman" w:cs="Times New Roman"/>
          <w:b/>
          <w:color w:val="000000"/>
          <w:sz w:val="24"/>
          <w:szCs w:val="24"/>
          <w:lang w:val="ro-RO"/>
        </w:rPr>
        <w:t>8.</w:t>
      </w:r>
      <w:r w:rsidR="008219E0" w:rsidRPr="0098611C">
        <w:rPr>
          <w:rFonts w:ascii="Times New Roman" w:hAnsi="Times New Roman" w:cs="Times New Roman"/>
          <w:b/>
          <w:color w:val="000000"/>
          <w:sz w:val="24"/>
          <w:szCs w:val="24"/>
          <w:lang w:val="ro-RO"/>
        </w:rPr>
        <w:t>A</w:t>
      </w:r>
      <w:r w:rsidR="00BA51FA" w:rsidRPr="0098611C">
        <w:rPr>
          <w:rFonts w:ascii="Times New Roman" w:hAnsi="Times New Roman" w:cs="Times New Roman"/>
          <w:b/>
          <w:color w:val="000000"/>
          <w:sz w:val="24"/>
          <w:szCs w:val="24"/>
          <w:lang w:val="ro-RO"/>
        </w:rPr>
        <w:t>NULAREA PROCEDURII DE LICITATIE</w:t>
      </w:r>
      <w:r w:rsidR="008219E0" w:rsidRPr="0098611C">
        <w:rPr>
          <w:rFonts w:ascii="Times New Roman" w:hAnsi="Times New Roman" w:cs="Times New Roman"/>
          <w:b/>
          <w:color w:val="000000"/>
          <w:sz w:val="24"/>
          <w:szCs w:val="24"/>
          <w:lang w:val="ro-RO"/>
        </w:rPr>
        <w:br/>
      </w:r>
      <w:r w:rsidR="00714458" w:rsidRPr="0098611C">
        <w:rPr>
          <w:rFonts w:ascii="Times New Roman" w:hAnsi="Times New Roman" w:cs="Times New Roman"/>
          <w:color w:val="000000"/>
          <w:sz w:val="24"/>
          <w:szCs w:val="24"/>
          <w:lang w:val="ro-RO"/>
        </w:rPr>
        <w:t>8.1</w:t>
      </w:r>
      <w:r w:rsidR="008219E0" w:rsidRPr="0098611C">
        <w:rPr>
          <w:rFonts w:ascii="Times New Roman" w:hAnsi="Times New Roman" w:cs="Times New Roman"/>
          <w:color w:val="000000"/>
          <w:sz w:val="24"/>
          <w:szCs w:val="24"/>
          <w:lang w:val="ro-RO"/>
        </w:rPr>
        <w:t xml:space="preserve"> Prin excepţie de la prevederile art. 341 alin. (20), autoritatea contractantă are dreptul de a anula procedura pentru atribuirea contractului de închiriere în situaţia în care se constată abateri grave de la prevederile legale care afectează procedura de licitaţie sau fac imposibilă încheierea contractului.</w:t>
      </w:r>
      <w:r w:rsidR="008219E0" w:rsidRPr="0098611C">
        <w:rPr>
          <w:rFonts w:ascii="Times New Roman" w:hAnsi="Times New Roman" w:cs="Times New Roman"/>
          <w:color w:val="000000"/>
          <w:sz w:val="24"/>
          <w:szCs w:val="24"/>
          <w:lang w:val="ro-RO"/>
        </w:rPr>
        <w:br/>
      </w:r>
      <w:r w:rsidR="00714458" w:rsidRPr="0098611C">
        <w:rPr>
          <w:rFonts w:ascii="Times New Roman" w:hAnsi="Times New Roman" w:cs="Times New Roman"/>
          <w:color w:val="000000"/>
          <w:sz w:val="24"/>
          <w:szCs w:val="24"/>
          <w:lang w:val="ro-RO"/>
        </w:rPr>
        <w:t>8.</w:t>
      </w:r>
      <w:r w:rsidR="008219E0" w:rsidRPr="0098611C">
        <w:rPr>
          <w:rFonts w:ascii="Times New Roman" w:hAnsi="Times New Roman" w:cs="Times New Roman"/>
          <w:color w:val="000000"/>
          <w:sz w:val="24"/>
          <w:szCs w:val="24"/>
          <w:lang w:val="ro-RO"/>
        </w:rPr>
        <w:t>2 În sensul prevederilor alin. (1), procedura de licitaţie se consideră afectată în cazul în care sunt îndeplinite în mod cumulativ următoarele condiţii:</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00"/>
          <w:sz w:val="24"/>
          <w:szCs w:val="24"/>
          <w:lang w:val="ro-RO"/>
        </w:rPr>
        <w:t> </w:t>
      </w:r>
      <w:r w:rsidR="008219E0" w:rsidRPr="0098611C">
        <w:rPr>
          <w:rFonts w:ascii="Times New Roman" w:hAnsi="Times New Roman" w:cs="Times New Roman"/>
          <w:color w:val="000000"/>
          <w:sz w:val="24"/>
          <w:szCs w:val="24"/>
          <w:lang w:val="ro-RO"/>
        </w:rPr>
        <w:t> </w:t>
      </w:r>
      <w:r w:rsidR="008219E0" w:rsidRPr="0098611C">
        <w:rPr>
          <w:rFonts w:ascii="Times New Roman" w:hAnsi="Times New Roman" w:cs="Times New Roman"/>
          <w:color w:val="000000"/>
          <w:sz w:val="24"/>
          <w:szCs w:val="24"/>
          <w:lang w:val="ro-RO"/>
        </w:rPr>
        <w:t>a) în cadrul documentaţiei de atribuire şi/sau în modul de aplicare a procedurii de licitaţie se constată erori sau omisiuni care au ca efect încălcarea principiilor prevăzute la art. 311;</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00"/>
          <w:sz w:val="24"/>
          <w:szCs w:val="24"/>
          <w:lang w:val="ro-RO"/>
        </w:rPr>
        <w:t> </w:t>
      </w:r>
      <w:r w:rsidR="008219E0" w:rsidRPr="0098611C">
        <w:rPr>
          <w:rFonts w:ascii="Times New Roman" w:hAnsi="Times New Roman" w:cs="Times New Roman"/>
          <w:color w:val="000000"/>
          <w:sz w:val="24"/>
          <w:szCs w:val="24"/>
          <w:lang w:val="ro-RO"/>
        </w:rPr>
        <w:t> </w:t>
      </w:r>
      <w:r w:rsidR="008219E0" w:rsidRPr="0098611C">
        <w:rPr>
          <w:rFonts w:ascii="Times New Roman" w:hAnsi="Times New Roman" w:cs="Times New Roman"/>
          <w:color w:val="000000"/>
          <w:sz w:val="24"/>
          <w:szCs w:val="24"/>
          <w:lang w:val="ro-RO"/>
        </w:rPr>
        <w:t>b) autoritatea contractantă se află în imposibilitatea de a adopta măsuri corective, fără ca acestea să conducă, la rândul lor, la încălcarea principiilor prevăzute la art. 311.</w:t>
      </w:r>
      <w:r w:rsidR="008219E0" w:rsidRPr="0098611C">
        <w:rPr>
          <w:rFonts w:ascii="Times New Roman" w:hAnsi="Times New Roman" w:cs="Times New Roman"/>
          <w:color w:val="000000"/>
          <w:sz w:val="24"/>
          <w:szCs w:val="24"/>
          <w:lang w:val="ro-RO"/>
        </w:rPr>
        <w:br/>
      </w:r>
      <w:r w:rsidR="00714458" w:rsidRPr="0098611C">
        <w:rPr>
          <w:rFonts w:ascii="Times New Roman" w:hAnsi="Times New Roman" w:cs="Times New Roman"/>
          <w:color w:val="000000"/>
          <w:sz w:val="24"/>
          <w:szCs w:val="24"/>
          <w:lang w:val="ro-RO"/>
        </w:rPr>
        <w:t>8.3</w:t>
      </w:r>
      <w:r w:rsidR="008219E0" w:rsidRPr="0098611C">
        <w:rPr>
          <w:rFonts w:ascii="Times New Roman" w:hAnsi="Times New Roman" w:cs="Times New Roman"/>
          <w:color w:val="000000"/>
          <w:sz w:val="24"/>
          <w:szCs w:val="24"/>
          <w:lang w:val="ro-RO"/>
        </w:rPr>
        <w:t xml:space="preserve"> Încălcarea prevederilor prezentei secţiuni privind atribuirea contractului poate atrage anularea procedurii, potrivit dispoziţiilor legale în vigoare.</w:t>
      </w:r>
      <w:r w:rsidR="008219E0" w:rsidRPr="0098611C">
        <w:rPr>
          <w:rFonts w:ascii="Times New Roman" w:hAnsi="Times New Roman" w:cs="Times New Roman"/>
          <w:color w:val="000000"/>
          <w:sz w:val="24"/>
          <w:szCs w:val="24"/>
          <w:lang w:val="ro-RO"/>
        </w:rPr>
        <w:br/>
      </w:r>
      <w:r w:rsidR="00714458" w:rsidRPr="0098611C">
        <w:rPr>
          <w:rFonts w:ascii="Times New Roman" w:hAnsi="Times New Roman" w:cs="Times New Roman"/>
          <w:color w:val="000000"/>
          <w:sz w:val="24"/>
          <w:szCs w:val="24"/>
          <w:lang w:val="ro-RO"/>
        </w:rPr>
        <w:t>8.4</w:t>
      </w:r>
      <w:r w:rsidR="008219E0" w:rsidRPr="0098611C">
        <w:rPr>
          <w:rFonts w:ascii="Times New Roman" w:hAnsi="Times New Roman" w:cs="Times New Roman"/>
          <w:color w:val="000000"/>
          <w:sz w:val="24"/>
          <w:szCs w:val="24"/>
          <w:lang w:val="ro-RO"/>
        </w:rPr>
        <w:t xml:space="preserve"> 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FF"/>
          <w:sz w:val="24"/>
          <w:szCs w:val="24"/>
          <w:lang w:val="ro-RO"/>
        </w:rPr>
        <w:t> </w:t>
      </w:r>
      <w:r w:rsidR="008219E0" w:rsidRPr="0098611C">
        <w:rPr>
          <w:rFonts w:ascii="Times New Roman" w:hAnsi="Times New Roman" w:cs="Times New Roman"/>
          <w:color w:val="0000FF"/>
          <w:sz w:val="24"/>
          <w:szCs w:val="24"/>
          <w:lang w:val="ro-RO"/>
        </w:rPr>
        <w:t> </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00"/>
          <w:sz w:val="24"/>
          <w:szCs w:val="24"/>
          <w:lang w:val="ro-RO"/>
        </w:rPr>
        <w:t> </w:t>
      </w:r>
      <w:r w:rsidR="008219E0" w:rsidRPr="0098611C">
        <w:rPr>
          <w:rFonts w:ascii="Times New Roman" w:hAnsi="Times New Roman" w:cs="Times New Roman"/>
          <w:color w:val="000000"/>
          <w:sz w:val="24"/>
          <w:szCs w:val="24"/>
          <w:lang w:val="ro-RO"/>
        </w:rPr>
        <w:t> </w:t>
      </w:r>
      <w:r w:rsidRPr="0098611C">
        <w:rPr>
          <w:rFonts w:ascii="Times New Roman" w:hAnsi="Times New Roman" w:cs="Times New Roman"/>
          <w:color w:val="000000"/>
          <w:sz w:val="24"/>
          <w:szCs w:val="24"/>
          <w:lang w:val="ro-RO"/>
        </w:rPr>
        <w:tab/>
      </w:r>
      <w:r w:rsidRPr="00CF428D">
        <w:rPr>
          <w:rFonts w:ascii="Times New Roman" w:hAnsi="Times New Roman" w:cs="Times New Roman"/>
          <w:b/>
          <w:color w:val="000000"/>
          <w:sz w:val="24"/>
          <w:szCs w:val="24"/>
          <w:lang w:val="ro-RO"/>
        </w:rPr>
        <w:t>9.</w:t>
      </w:r>
      <w:r w:rsidR="00CF428D">
        <w:rPr>
          <w:rFonts w:ascii="Times New Roman" w:hAnsi="Times New Roman" w:cs="Times New Roman"/>
          <w:b/>
          <w:color w:val="000000"/>
          <w:sz w:val="24"/>
          <w:szCs w:val="24"/>
          <w:lang w:val="ro-RO"/>
        </w:rPr>
        <w:t xml:space="preserve">  </w:t>
      </w:r>
      <w:r w:rsidR="008219E0" w:rsidRPr="00CF428D">
        <w:rPr>
          <w:rFonts w:ascii="Times New Roman" w:hAnsi="Times New Roman" w:cs="Times New Roman"/>
          <w:b/>
          <w:color w:val="000000"/>
          <w:sz w:val="24"/>
          <w:szCs w:val="24"/>
          <w:lang w:val="ro-RO"/>
        </w:rPr>
        <w:t>Î</w:t>
      </w:r>
      <w:r w:rsidR="00932A63" w:rsidRPr="00CF428D">
        <w:rPr>
          <w:rFonts w:ascii="Times New Roman" w:hAnsi="Times New Roman" w:cs="Times New Roman"/>
          <w:b/>
          <w:color w:val="000000"/>
          <w:sz w:val="24"/>
          <w:szCs w:val="24"/>
          <w:lang w:val="ro-RO"/>
        </w:rPr>
        <w:t>NCHEIEREA CONTRACTULUI</w:t>
      </w:r>
    </w:p>
    <w:p w:rsidR="00F062CE" w:rsidRPr="0098611C" w:rsidRDefault="00932A63" w:rsidP="00B73760">
      <w:pPr>
        <w:pStyle w:val="NoSpacing"/>
        <w:rPr>
          <w:rFonts w:ascii="Times New Roman" w:hAnsi="Times New Roman" w:cs="Times New Roman"/>
          <w:color w:val="000000"/>
          <w:sz w:val="24"/>
          <w:szCs w:val="24"/>
          <w:lang w:val="ro-RO"/>
        </w:rPr>
      </w:pPr>
      <w:r w:rsidRPr="0098611C">
        <w:rPr>
          <w:rFonts w:ascii="Times New Roman" w:hAnsi="Times New Roman" w:cs="Times New Roman"/>
          <w:color w:val="000000"/>
          <w:sz w:val="24"/>
          <w:szCs w:val="24"/>
          <w:lang w:val="ro-RO"/>
        </w:rPr>
        <w:t>9.</w:t>
      </w:r>
      <w:r w:rsidR="008219E0" w:rsidRPr="0098611C">
        <w:rPr>
          <w:rFonts w:ascii="Times New Roman" w:hAnsi="Times New Roman" w:cs="Times New Roman"/>
          <w:color w:val="000000"/>
          <w:sz w:val="24"/>
          <w:szCs w:val="24"/>
          <w:lang w:val="ro-RO"/>
        </w:rPr>
        <w:t>1 Contractul de închiriere cuprinde clauze de natură să asigure folosinţa bunului închiriat, potrivit specificului acestuia.</w:t>
      </w:r>
      <w:r w:rsidR="008219E0"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9.</w:t>
      </w:r>
      <w:r w:rsidR="008219E0" w:rsidRPr="0098611C">
        <w:rPr>
          <w:rFonts w:ascii="Times New Roman" w:hAnsi="Times New Roman" w:cs="Times New Roman"/>
          <w:color w:val="000000"/>
          <w:sz w:val="24"/>
          <w:szCs w:val="24"/>
          <w:lang w:val="ro-RO"/>
        </w:rPr>
        <w:t>2 Contractul se încheie în formă scrisă, sub sancţiunea nulităţii.</w:t>
      </w:r>
      <w:r w:rsidR="008219E0"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9.</w:t>
      </w:r>
      <w:r w:rsidR="008219E0" w:rsidRPr="0098611C">
        <w:rPr>
          <w:rFonts w:ascii="Times New Roman" w:hAnsi="Times New Roman" w:cs="Times New Roman"/>
          <w:color w:val="000000"/>
          <w:sz w:val="24"/>
          <w:szCs w:val="24"/>
          <w:lang w:val="ro-RO"/>
        </w:rPr>
        <w:t>3 Contractul cuprinde clauze privind despăgubirile, în situaţia denunţării contractului înainte de expirarea termenului.</w:t>
      </w:r>
      <w:r w:rsidR="008219E0"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9.</w:t>
      </w:r>
      <w:r w:rsidR="008219E0" w:rsidRPr="0098611C">
        <w:rPr>
          <w:rFonts w:ascii="Times New Roman" w:hAnsi="Times New Roman" w:cs="Times New Roman"/>
          <w:color w:val="000000"/>
          <w:sz w:val="24"/>
          <w:szCs w:val="24"/>
          <w:lang w:val="ro-RO"/>
        </w:rPr>
        <w:t>4 Predarea-primirea bunului se face prin proces-verbal în termen de maximum 30 de zile de la data constituirii garanţiei.</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FF"/>
          <w:sz w:val="24"/>
          <w:szCs w:val="24"/>
          <w:lang w:val="ro-RO"/>
        </w:rPr>
        <w:t> </w:t>
      </w:r>
      <w:r w:rsidR="008219E0" w:rsidRPr="0098611C">
        <w:rPr>
          <w:rFonts w:ascii="Times New Roman" w:hAnsi="Times New Roman" w:cs="Times New Roman"/>
          <w:color w:val="0000FF"/>
          <w:sz w:val="24"/>
          <w:szCs w:val="24"/>
          <w:lang w:val="ro-RO"/>
        </w:rPr>
        <w:t> </w:t>
      </w:r>
      <w:r w:rsidR="008219E0" w:rsidRPr="0098611C">
        <w:rPr>
          <w:rFonts w:ascii="Times New Roman" w:hAnsi="Times New Roman" w:cs="Times New Roman"/>
          <w:color w:val="000000"/>
          <w:sz w:val="24"/>
          <w:szCs w:val="24"/>
          <w:lang w:val="ro-RO"/>
        </w:rPr>
        <w:t xml:space="preserve"> </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00"/>
          <w:sz w:val="24"/>
          <w:szCs w:val="24"/>
          <w:lang w:val="ro-RO"/>
        </w:rPr>
        <w:t> </w:t>
      </w:r>
      <w:r w:rsidR="0063120A" w:rsidRPr="0098611C">
        <w:rPr>
          <w:rFonts w:ascii="Times New Roman" w:hAnsi="Times New Roman" w:cs="Times New Roman"/>
          <w:color w:val="000000"/>
          <w:sz w:val="24"/>
          <w:szCs w:val="24"/>
          <w:lang w:val="ro-RO"/>
        </w:rPr>
        <w:tab/>
      </w:r>
      <w:r w:rsidR="0063120A" w:rsidRPr="00CF428D">
        <w:rPr>
          <w:rFonts w:ascii="Times New Roman" w:hAnsi="Times New Roman" w:cs="Times New Roman"/>
          <w:b/>
          <w:color w:val="000000"/>
          <w:sz w:val="24"/>
          <w:szCs w:val="24"/>
          <w:lang w:val="ro-RO"/>
        </w:rPr>
        <w:t>10.</w:t>
      </w:r>
      <w:r w:rsidR="00CF428D">
        <w:rPr>
          <w:rFonts w:ascii="Times New Roman" w:hAnsi="Times New Roman" w:cs="Times New Roman"/>
          <w:b/>
          <w:color w:val="000000"/>
          <w:sz w:val="24"/>
          <w:szCs w:val="24"/>
          <w:lang w:val="ro-RO"/>
        </w:rPr>
        <w:t xml:space="preserve">  </w:t>
      </w:r>
      <w:r w:rsidR="00E91D9E" w:rsidRPr="00CF428D">
        <w:rPr>
          <w:rFonts w:ascii="Times New Roman" w:hAnsi="Times New Roman" w:cs="Times New Roman"/>
          <w:b/>
          <w:color w:val="000000"/>
          <w:sz w:val="24"/>
          <w:szCs w:val="24"/>
          <w:lang w:val="ro-RO"/>
        </w:rPr>
        <w:t>NEÎNCHEIEREA CONTRACTULUI</w:t>
      </w:r>
      <w:r w:rsidR="008219E0" w:rsidRPr="0098611C">
        <w:rPr>
          <w:rFonts w:ascii="Times New Roman" w:hAnsi="Times New Roman" w:cs="Times New Roman"/>
          <w:b/>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1</w:t>
      </w:r>
      <w:r w:rsidR="00B150DB" w:rsidRPr="0098611C">
        <w:rPr>
          <w:rFonts w:ascii="Times New Roman" w:hAnsi="Times New Roman" w:cs="Times New Roman"/>
          <w:color w:val="000000"/>
          <w:sz w:val="24"/>
          <w:szCs w:val="24"/>
          <w:lang w:val="ro-RO"/>
        </w:rPr>
        <w:t>.</w:t>
      </w:r>
      <w:r w:rsidR="008219E0" w:rsidRPr="0098611C">
        <w:rPr>
          <w:rFonts w:ascii="Times New Roman" w:hAnsi="Times New Roman" w:cs="Times New Roman"/>
          <w:color w:val="000000"/>
          <w:sz w:val="24"/>
          <w:szCs w:val="24"/>
          <w:lang w:val="ro-RO"/>
        </w:rPr>
        <w:t xml:space="preserve"> Neîncheierea contractului într-un termen de 20 de zile calendaristice de la data împlinirii termenului prevăzut la art. 341 alin. (26) poate atrage plata daunelor-interese de către partea în culpă.</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2</w:t>
      </w:r>
      <w:r w:rsidR="00B150DB" w:rsidRPr="0098611C">
        <w:rPr>
          <w:rFonts w:ascii="Times New Roman" w:hAnsi="Times New Roman" w:cs="Times New Roman"/>
          <w:color w:val="000000"/>
          <w:sz w:val="24"/>
          <w:szCs w:val="24"/>
          <w:lang w:val="ro-RO"/>
        </w:rPr>
        <w:t>.</w:t>
      </w:r>
      <w:r w:rsidR="008219E0" w:rsidRPr="0098611C">
        <w:rPr>
          <w:rFonts w:ascii="Times New Roman" w:hAnsi="Times New Roman" w:cs="Times New Roman"/>
          <w:color w:val="000000"/>
          <w:sz w:val="24"/>
          <w:szCs w:val="24"/>
          <w:lang w:val="ro-RO"/>
        </w:rPr>
        <w:t xml:space="preserve"> Refuzul ofertantului declarat câştigător de a încheia contractul poate atrage după sine plata daunelor-interese.</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3</w:t>
      </w:r>
      <w:r w:rsidR="00B150DB" w:rsidRPr="0098611C">
        <w:rPr>
          <w:rFonts w:ascii="Times New Roman" w:hAnsi="Times New Roman" w:cs="Times New Roman"/>
          <w:color w:val="000000"/>
          <w:sz w:val="24"/>
          <w:szCs w:val="24"/>
          <w:lang w:val="ro-RO"/>
        </w:rPr>
        <w:t xml:space="preserve">. </w:t>
      </w:r>
      <w:r w:rsidR="008219E0" w:rsidRPr="0098611C">
        <w:rPr>
          <w:rFonts w:ascii="Times New Roman" w:hAnsi="Times New Roman" w:cs="Times New Roman"/>
          <w:color w:val="000000"/>
          <w:sz w:val="24"/>
          <w:szCs w:val="24"/>
          <w:lang w:val="ro-RO"/>
        </w:rPr>
        <w:t xml:space="preserve"> În cazul în care ofertantul declarat câştigător refuză încheierea contractului, procedura de licitaţie se anulează, iar autoritatea contractantă reia procedura, în condiţiile legii, studiul de oportunitate păstrându-şi valabilitatea.</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4</w:t>
      </w:r>
      <w:r w:rsidR="00B150DB" w:rsidRPr="0098611C">
        <w:rPr>
          <w:rFonts w:ascii="Times New Roman" w:hAnsi="Times New Roman" w:cs="Times New Roman"/>
          <w:color w:val="000000"/>
          <w:sz w:val="24"/>
          <w:szCs w:val="24"/>
          <w:lang w:val="ro-RO"/>
        </w:rPr>
        <w:t>.</w:t>
      </w:r>
      <w:r w:rsidR="008219E0" w:rsidRPr="0098611C">
        <w:rPr>
          <w:rFonts w:ascii="Times New Roman" w:hAnsi="Times New Roman" w:cs="Times New Roman"/>
          <w:color w:val="000000"/>
          <w:sz w:val="24"/>
          <w:szCs w:val="24"/>
          <w:lang w:val="ro-RO"/>
        </w:rPr>
        <w:t xml:space="preserve"> Daunele-interese prevăzute la alin. (1) şi (2) se stabilesc de către tribunalul în a cărui rază </w:t>
      </w:r>
      <w:r w:rsidR="008219E0" w:rsidRPr="0098611C">
        <w:rPr>
          <w:rFonts w:ascii="Times New Roman" w:hAnsi="Times New Roman" w:cs="Times New Roman"/>
          <w:color w:val="000000"/>
          <w:sz w:val="24"/>
          <w:szCs w:val="24"/>
          <w:lang w:val="ro-RO"/>
        </w:rPr>
        <w:lastRenderedPageBreak/>
        <w:t>teritorială se află sediul autorităţii contractante, la cererea părţii interesate, dacă părţile nu stabilesc altfel.</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5</w:t>
      </w:r>
      <w:r w:rsidR="00B150DB" w:rsidRPr="0098611C">
        <w:rPr>
          <w:rFonts w:ascii="Times New Roman" w:hAnsi="Times New Roman" w:cs="Times New Roman"/>
          <w:color w:val="000000"/>
          <w:sz w:val="24"/>
          <w:szCs w:val="24"/>
          <w:lang w:val="ro-RO"/>
        </w:rPr>
        <w:t>.</w:t>
      </w:r>
      <w:r w:rsidR="008219E0" w:rsidRPr="0098611C">
        <w:rPr>
          <w:rFonts w:ascii="Times New Roman" w:hAnsi="Times New Roman" w:cs="Times New Roman"/>
          <w:color w:val="000000"/>
          <w:sz w:val="24"/>
          <w:szCs w:val="24"/>
          <w:lang w:val="ro-RO"/>
        </w:rPr>
        <w:t xml:space="preserve"> 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6</w:t>
      </w:r>
      <w:r w:rsidR="00B150DB" w:rsidRPr="0098611C">
        <w:rPr>
          <w:rFonts w:ascii="Times New Roman" w:hAnsi="Times New Roman" w:cs="Times New Roman"/>
          <w:color w:val="000000"/>
          <w:sz w:val="24"/>
          <w:szCs w:val="24"/>
          <w:lang w:val="ro-RO"/>
        </w:rPr>
        <w:t xml:space="preserve">. </w:t>
      </w:r>
      <w:r w:rsidR="008219E0" w:rsidRPr="0098611C">
        <w:rPr>
          <w:rFonts w:ascii="Times New Roman" w:hAnsi="Times New Roman" w:cs="Times New Roman"/>
          <w:color w:val="000000"/>
          <w:sz w:val="24"/>
          <w:szCs w:val="24"/>
          <w:lang w:val="ro-RO"/>
        </w:rPr>
        <w:t xml:space="preserve"> În cazul în care, în situaţia prevăzută la alin. (5), nu există o ofertă clasată pe locul doi admisibilă, se aplică prevederile alin. (3).</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B150DB" w:rsidRPr="0098611C">
        <w:rPr>
          <w:rFonts w:ascii="Times New Roman" w:hAnsi="Times New Roman" w:cs="Times New Roman"/>
          <w:color w:val="000000"/>
          <w:sz w:val="24"/>
          <w:szCs w:val="24"/>
          <w:lang w:val="ro-RO"/>
        </w:rPr>
        <w:t xml:space="preserve">7. </w:t>
      </w:r>
      <w:r w:rsidR="008219E0" w:rsidRPr="0098611C">
        <w:rPr>
          <w:rFonts w:ascii="Times New Roman" w:hAnsi="Times New Roman" w:cs="Times New Roman"/>
          <w:color w:val="000000"/>
          <w:sz w:val="24"/>
          <w:szCs w:val="24"/>
          <w:lang w:val="ro-RO"/>
        </w:rPr>
        <w:t>În situaţia în care au avut loc modificări legislative care au ca obiect instituirea, modificarea sau renunţarea la anumite taxe/impozite naţionale sau locale al căror efect se reflectă în reşterea/diminuarea costurilor pe baza cărora s-a fundamentat preţul contractului, chiria poate fi ajustată, la cererea oricărei părţi, dacă posibilitatea de ajustare a fost prevăzută în documentaţia de atribuire.</w:t>
      </w:r>
    </w:p>
    <w:p w:rsidR="0063120A" w:rsidRPr="0098611C" w:rsidRDefault="0063120A" w:rsidP="0063120A">
      <w:pPr>
        <w:pStyle w:val="NoSpacing"/>
        <w:ind w:firstLine="720"/>
        <w:rPr>
          <w:rFonts w:ascii="Times New Roman" w:hAnsi="Times New Roman" w:cs="Times New Roman"/>
          <w:b/>
          <w:sz w:val="24"/>
          <w:szCs w:val="24"/>
          <w:lang w:val="ro-RO"/>
        </w:rPr>
      </w:pPr>
    </w:p>
    <w:p w:rsidR="00F062CE" w:rsidRPr="00B75A6C" w:rsidRDefault="0063120A" w:rsidP="0063120A">
      <w:pPr>
        <w:pStyle w:val="NoSpacing"/>
        <w:ind w:firstLine="720"/>
        <w:rPr>
          <w:rFonts w:ascii="Times New Roman" w:hAnsi="Times New Roman" w:cs="Times New Roman"/>
          <w:b/>
          <w:sz w:val="24"/>
          <w:szCs w:val="24"/>
          <w:lang w:val="ro-RO"/>
        </w:rPr>
      </w:pPr>
      <w:r w:rsidRPr="00B75A6C">
        <w:rPr>
          <w:rFonts w:ascii="Times New Roman" w:hAnsi="Times New Roman" w:cs="Times New Roman"/>
          <w:b/>
          <w:sz w:val="24"/>
          <w:szCs w:val="24"/>
          <w:lang w:val="ro-RO"/>
        </w:rPr>
        <w:t>11.</w:t>
      </w:r>
      <w:r w:rsidR="00F062CE" w:rsidRPr="00B75A6C">
        <w:rPr>
          <w:rFonts w:ascii="Times New Roman" w:hAnsi="Times New Roman" w:cs="Times New Roman"/>
          <w:b/>
          <w:sz w:val="24"/>
          <w:szCs w:val="24"/>
          <w:lang w:val="ro-RO"/>
        </w:rPr>
        <w:t xml:space="preserve"> SANCTIUNI</w:t>
      </w:r>
    </w:p>
    <w:p w:rsidR="00F062CE" w:rsidRPr="0098611C" w:rsidRDefault="00E3035F"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11.</w:t>
      </w:r>
      <w:r w:rsidR="00F062CE" w:rsidRPr="0098611C">
        <w:rPr>
          <w:rFonts w:ascii="Times New Roman" w:hAnsi="Times New Roman" w:cs="Times New Roman"/>
          <w:sz w:val="24"/>
          <w:szCs w:val="24"/>
          <w:lang w:val="ro-RO"/>
        </w:rPr>
        <w:t>1</w:t>
      </w:r>
      <w:r w:rsidR="00CF0465" w:rsidRPr="0098611C">
        <w:rPr>
          <w:rFonts w:ascii="Times New Roman" w:hAnsi="Times New Roman" w:cs="Times New Roman"/>
          <w:sz w:val="24"/>
          <w:szCs w:val="24"/>
          <w:lang w:val="ro-RO"/>
        </w:rPr>
        <w:t>.</w:t>
      </w:r>
      <w:r w:rsidR="00F062CE" w:rsidRPr="0098611C">
        <w:rPr>
          <w:rFonts w:ascii="Times New Roman" w:hAnsi="Times New Roman" w:cs="Times New Roman"/>
          <w:sz w:val="24"/>
          <w:szCs w:val="24"/>
          <w:lang w:val="ro-RO"/>
        </w:rPr>
        <w:t xml:space="preserve"> Constituie contraventii aplicabile prezentei sectiuni, daca nu sunt savarsite in astfel de conditii incat sa fie considerate, potrivit legii penale, infractiuni:</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   nerespectarea termenelor  prevazute  la  art.   335 alin.</w:t>
      </w:r>
      <w:r w:rsidR="00F1661B" w:rsidRPr="0098611C">
        <w:rPr>
          <w:rFonts w:ascii="Times New Roman" w:hAnsi="Times New Roman" w:cs="Times New Roman"/>
          <w:sz w:val="24"/>
          <w:szCs w:val="24"/>
          <w:lang w:val="ro-RO"/>
        </w:rPr>
        <w:t>(3),  art.341 alin. (21) s</w:t>
      </w:r>
      <w:r w:rsidRPr="0098611C">
        <w:rPr>
          <w:rFonts w:ascii="Times New Roman" w:hAnsi="Times New Roman" w:cs="Times New Roman"/>
          <w:sz w:val="24"/>
          <w:szCs w:val="24"/>
          <w:lang w:val="ro-RO"/>
        </w:rPr>
        <w:t>i (26) din</w:t>
      </w:r>
      <w:r w:rsidR="00CC3091"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O</w:t>
      </w:r>
      <w:r w:rsidR="00CC3091"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U</w:t>
      </w:r>
      <w:r w:rsidR="00CC3091" w:rsidRPr="0098611C">
        <w:rPr>
          <w:rFonts w:ascii="Times New Roman" w:hAnsi="Times New Roman" w:cs="Times New Roman"/>
          <w:sz w:val="24"/>
          <w:szCs w:val="24"/>
          <w:lang w:val="ro-RO"/>
        </w:rPr>
        <w:t xml:space="preserve">.G </w:t>
      </w:r>
      <w:r w:rsidRPr="0098611C">
        <w:rPr>
          <w:rFonts w:ascii="Times New Roman" w:hAnsi="Times New Roman" w:cs="Times New Roman"/>
          <w:sz w:val="24"/>
          <w:szCs w:val="24"/>
          <w:lang w:val="ro-RO"/>
        </w:rPr>
        <w:t>nr. 57/2019, privind Codul administrativ;</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b)</w:t>
      </w:r>
      <w:r w:rsidR="00CF0465"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incalcarea  prevederilo</w:t>
      </w:r>
      <w:r w:rsidR="00F1661B" w:rsidRPr="0098611C">
        <w:rPr>
          <w:rFonts w:ascii="Times New Roman" w:hAnsi="Times New Roman" w:cs="Times New Roman"/>
          <w:sz w:val="24"/>
          <w:szCs w:val="24"/>
          <w:lang w:val="ro-RO"/>
        </w:rPr>
        <w:t xml:space="preserve">r art. 335 alin. (7),  art. 337, </w:t>
      </w:r>
      <w:r w:rsidRPr="0098611C">
        <w:rPr>
          <w:rFonts w:ascii="Times New Roman" w:hAnsi="Times New Roman" w:cs="Times New Roman"/>
          <w:sz w:val="24"/>
          <w:szCs w:val="24"/>
          <w:lang w:val="ro-RO"/>
        </w:rPr>
        <w:t>art. 341  alin. (20)  si (22)-(25) si art. 342 alin.</w:t>
      </w:r>
      <w:r w:rsidR="00F1661B" w:rsidRPr="0098611C">
        <w:rPr>
          <w:rFonts w:ascii="Times New Roman" w:hAnsi="Times New Roman" w:cs="Times New Roman"/>
          <w:sz w:val="24"/>
          <w:szCs w:val="24"/>
          <w:lang w:val="ro-RO"/>
        </w:rPr>
        <w:t>(4)</w:t>
      </w:r>
      <w:r w:rsidRPr="0098611C">
        <w:rPr>
          <w:rFonts w:ascii="Times New Roman" w:hAnsi="Times New Roman" w:cs="Times New Roman"/>
          <w:sz w:val="24"/>
          <w:szCs w:val="24"/>
          <w:lang w:val="ro-RO"/>
        </w:rPr>
        <w:t xml:space="preserve"> din Ordonanta de Urgenta nr. 57/2019, privind Codul administrativ.</w:t>
      </w:r>
    </w:p>
    <w:p w:rsidR="00F062CE" w:rsidRPr="0098611C" w:rsidRDefault="00E3035F"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11.</w:t>
      </w:r>
      <w:r w:rsidR="00F062CE" w:rsidRPr="0098611C">
        <w:rPr>
          <w:rFonts w:ascii="Times New Roman" w:hAnsi="Times New Roman" w:cs="Times New Roman"/>
          <w:sz w:val="24"/>
          <w:szCs w:val="24"/>
          <w:lang w:val="ro-RO"/>
        </w:rPr>
        <w:t>2</w:t>
      </w:r>
      <w:r w:rsidR="00CF0465"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Contraventiile prevazute la alin. (l) se sanctioneaza cu amenda de la 5.000 lei la 15.000 lei.</w:t>
      </w:r>
    </w:p>
    <w:p w:rsidR="00F062CE" w:rsidRPr="0098611C" w:rsidRDefault="00E3035F"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11.</w:t>
      </w:r>
      <w:r w:rsidR="00F062CE" w:rsidRPr="0098611C">
        <w:rPr>
          <w:rFonts w:ascii="Times New Roman" w:hAnsi="Times New Roman" w:cs="Times New Roman"/>
          <w:sz w:val="24"/>
          <w:szCs w:val="24"/>
          <w:lang w:val="ro-RO"/>
        </w:rPr>
        <w:t>3</w:t>
      </w:r>
      <w:r w:rsidR="00CF0465"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Amenzile prevazute la alin. (2) pot fi aplicate atat persoanelor fizice, cat s i persoanelor juridice.</w:t>
      </w:r>
    </w:p>
    <w:p w:rsidR="00F062CE" w:rsidRPr="0098611C" w:rsidRDefault="00E3035F"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11.</w:t>
      </w:r>
      <w:r w:rsidR="00A144D2" w:rsidRPr="0098611C">
        <w:rPr>
          <w:rFonts w:ascii="Times New Roman" w:hAnsi="Times New Roman" w:cs="Times New Roman"/>
          <w:sz w:val="24"/>
          <w:szCs w:val="24"/>
          <w:lang w:val="ro-RO"/>
        </w:rPr>
        <w:t>4</w:t>
      </w:r>
      <w:r w:rsidR="00CF0465"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Constatarea   contraventiilor si aplicarea  sanctiunilor se fac de catre persoane imputemicite</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de structurile cu atributii de control.</w:t>
      </w:r>
    </w:p>
    <w:p w:rsidR="00F062CE" w:rsidRPr="0098611C" w:rsidRDefault="00E3035F"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11.</w:t>
      </w:r>
      <w:r w:rsidR="00F062CE" w:rsidRPr="0098611C">
        <w:rPr>
          <w:rFonts w:ascii="Times New Roman" w:hAnsi="Times New Roman" w:cs="Times New Roman"/>
          <w:sz w:val="24"/>
          <w:szCs w:val="24"/>
          <w:lang w:val="ro-RO"/>
        </w:rPr>
        <w:t>5</w:t>
      </w:r>
      <w:r w:rsidR="00CF0465" w:rsidRPr="0098611C">
        <w:rPr>
          <w:rFonts w:ascii="Times New Roman" w:hAnsi="Times New Roman" w:cs="Times New Roman"/>
          <w:sz w:val="24"/>
          <w:szCs w:val="24"/>
          <w:lang w:val="ro-RO"/>
        </w:rPr>
        <w:t>.</w:t>
      </w:r>
      <w:r w:rsidR="00F062CE" w:rsidRPr="0098611C">
        <w:rPr>
          <w:rFonts w:ascii="Times New Roman" w:hAnsi="Times New Roman" w:cs="Times New Roman"/>
          <w:sz w:val="24"/>
          <w:szCs w:val="24"/>
          <w:lang w:val="ro-RO"/>
        </w:rPr>
        <w:t xml:space="preserve"> Contraventiilor prevazute in prezentul articol le sunt apl</w:t>
      </w:r>
      <w:r w:rsidRPr="0098611C">
        <w:rPr>
          <w:rFonts w:ascii="Times New Roman" w:hAnsi="Times New Roman" w:cs="Times New Roman"/>
          <w:sz w:val="24"/>
          <w:szCs w:val="24"/>
          <w:lang w:val="ro-RO"/>
        </w:rPr>
        <w:t xml:space="preserve">icabile dispozitiile Ordonantei </w:t>
      </w:r>
      <w:r w:rsidR="00F062CE" w:rsidRPr="0098611C">
        <w:rPr>
          <w:rFonts w:ascii="Times New Roman" w:hAnsi="Times New Roman" w:cs="Times New Roman"/>
          <w:sz w:val="24"/>
          <w:szCs w:val="24"/>
          <w:lang w:val="ro-RO"/>
        </w:rPr>
        <w:t>Guvemului</w:t>
      </w:r>
      <w:r w:rsidR="00A144D2"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2/2001  cu modificarile si completarile ulterioare.</w:t>
      </w:r>
    </w:p>
    <w:p w:rsidR="00F062CE" w:rsidRPr="0098611C" w:rsidRDefault="00F062CE" w:rsidP="00F062CE">
      <w:pPr>
        <w:pStyle w:val="NoSpacing"/>
        <w:rPr>
          <w:rFonts w:ascii="Times New Roman" w:hAnsi="Times New Roman" w:cs="Times New Roman"/>
          <w:sz w:val="24"/>
          <w:szCs w:val="24"/>
          <w:lang w:val="ro-RO"/>
        </w:rPr>
      </w:pPr>
    </w:p>
    <w:p w:rsidR="00F062CE" w:rsidRPr="00B75A6C" w:rsidRDefault="00DD0F5E" w:rsidP="00F062CE">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00F062CE" w:rsidRPr="00B75A6C">
        <w:rPr>
          <w:rFonts w:ascii="Times New Roman" w:hAnsi="Times New Roman" w:cs="Times New Roman"/>
          <w:b/>
          <w:sz w:val="24"/>
          <w:szCs w:val="24"/>
          <w:lang w:val="ro-RO"/>
        </w:rPr>
        <w:t>1</w:t>
      </w:r>
      <w:r w:rsidRPr="00B75A6C">
        <w:rPr>
          <w:rFonts w:ascii="Times New Roman" w:hAnsi="Times New Roman" w:cs="Times New Roman"/>
          <w:b/>
          <w:sz w:val="24"/>
          <w:szCs w:val="24"/>
          <w:lang w:val="ro-RO"/>
        </w:rPr>
        <w:t>2</w:t>
      </w:r>
      <w:r w:rsidR="00B75A6C">
        <w:rPr>
          <w:rFonts w:ascii="Times New Roman" w:hAnsi="Times New Roman" w:cs="Times New Roman"/>
          <w:b/>
          <w:sz w:val="24"/>
          <w:szCs w:val="24"/>
          <w:lang w:val="ro-RO"/>
        </w:rPr>
        <w:t>.</w:t>
      </w:r>
      <w:r w:rsidR="00F062CE" w:rsidRPr="00B75A6C">
        <w:rPr>
          <w:rFonts w:ascii="Times New Roman" w:hAnsi="Times New Roman" w:cs="Times New Roman"/>
          <w:b/>
          <w:sz w:val="24"/>
          <w:szCs w:val="24"/>
          <w:lang w:val="ro-RO"/>
        </w:rPr>
        <w:t xml:space="preserve">  EVIDENTA  DOCUMENTATIEI  PROCEDURII</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Autoritatea contractanta are obligatia de a respecta prevederile art. 328 din Ordonanta de Urgenta nr. 57/2019, privind Codul administrativ, cu privire la evidenta documentelor procedurilor de inchiriere a bunurilor proprietate publica.</w:t>
      </w:r>
    </w:p>
    <w:p w:rsidR="00F062CE" w:rsidRPr="0098611C" w:rsidRDefault="00F062CE" w:rsidP="00F062CE">
      <w:pPr>
        <w:pStyle w:val="NoSpacing"/>
        <w:rPr>
          <w:rFonts w:ascii="Times New Roman" w:hAnsi="Times New Roman" w:cs="Times New Roman"/>
          <w:sz w:val="24"/>
          <w:szCs w:val="24"/>
          <w:lang w:val="ro-RO"/>
        </w:rPr>
      </w:pPr>
    </w:p>
    <w:p w:rsidR="00F062CE" w:rsidRPr="00B75A6C" w:rsidRDefault="00DD0F5E" w:rsidP="00F062CE">
      <w:pPr>
        <w:pStyle w:val="NoSpacing"/>
        <w:rPr>
          <w:rFonts w:ascii="Times New Roman" w:hAnsi="Times New Roman" w:cs="Times New Roman"/>
          <w:b/>
          <w:sz w:val="24"/>
          <w:szCs w:val="24"/>
          <w:lang w:val="ro-RO"/>
        </w:rPr>
      </w:pPr>
      <w:r w:rsidRPr="00B75A6C">
        <w:rPr>
          <w:rFonts w:ascii="Times New Roman" w:hAnsi="Times New Roman" w:cs="Times New Roman"/>
          <w:b/>
          <w:sz w:val="24"/>
          <w:szCs w:val="24"/>
          <w:lang w:val="ro-RO"/>
        </w:rPr>
        <w:t xml:space="preserve">          </w:t>
      </w:r>
      <w:r w:rsidR="00F062CE" w:rsidRPr="00B75A6C">
        <w:rPr>
          <w:rFonts w:ascii="Times New Roman" w:hAnsi="Times New Roman" w:cs="Times New Roman"/>
          <w:b/>
          <w:sz w:val="24"/>
          <w:szCs w:val="24"/>
          <w:lang w:val="ro-RO"/>
        </w:rPr>
        <w:t>1</w:t>
      </w:r>
      <w:r w:rsidRPr="00B75A6C">
        <w:rPr>
          <w:rFonts w:ascii="Times New Roman" w:hAnsi="Times New Roman" w:cs="Times New Roman"/>
          <w:b/>
          <w:sz w:val="24"/>
          <w:szCs w:val="24"/>
          <w:lang w:val="ro-RO"/>
        </w:rPr>
        <w:t>3</w:t>
      </w:r>
      <w:r w:rsidR="00B75A6C" w:rsidRPr="00B75A6C">
        <w:rPr>
          <w:rFonts w:ascii="Times New Roman" w:hAnsi="Times New Roman" w:cs="Times New Roman"/>
          <w:b/>
          <w:sz w:val="24"/>
          <w:szCs w:val="24"/>
          <w:lang w:val="ro-RO"/>
        </w:rPr>
        <w:t>.</w:t>
      </w:r>
      <w:r w:rsidR="00F062CE" w:rsidRPr="00B75A6C">
        <w:rPr>
          <w:rFonts w:ascii="Times New Roman" w:hAnsi="Times New Roman" w:cs="Times New Roman"/>
          <w:b/>
          <w:sz w:val="24"/>
          <w:szCs w:val="24"/>
          <w:lang w:val="ro-RO"/>
        </w:rPr>
        <w:t xml:space="preserve">   DREPTURI  Sl OBLIGATII</w:t>
      </w:r>
    </w:p>
    <w:p w:rsidR="00F062CE" w:rsidRPr="0098611C" w:rsidRDefault="00074EE2" w:rsidP="00B75A6C">
      <w:pPr>
        <w:pStyle w:val="NoSpacing"/>
        <w:ind w:right="-138"/>
        <w:rPr>
          <w:rFonts w:ascii="Times New Roman" w:hAnsi="Times New Roman" w:cs="Times New Roman"/>
          <w:sz w:val="24"/>
          <w:szCs w:val="24"/>
          <w:lang w:val="ro-RO"/>
        </w:rPr>
      </w:pPr>
      <w:r w:rsidRPr="0098611C">
        <w:rPr>
          <w:rFonts w:ascii="Times New Roman" w:hAnsi="Times New Roman" w:cs="Times New Roman"/>
          <w:sz w:val="24"/>
          <w:szCs w:val="24"/>
          <w:lang w:val="ro-RO"/>
        </w:rPr>
        <w:t>13.</w:t>
      </w:r>
      <w:r w:rsidR="00F062CE" w:rsidRPr="0098611C">
        <w:rPr>
          <w:rFonts w:ascii="Times New Roman" w:hAnsi="Times New Roman" w:cs="Times New Roman"/>
          <w:sz w:val="24"/>
          <w:szCs w:val="24"/>
          <w:lang w:val="ro-RO"/>
        </w:rPr>
        <w:t>1</w:t>
      </w:r>
      <w:r w:rsidR="00FD6A26"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 xml:space="preserve">Spitalul Orasenesc  </w:t>
      </w:r>
      <w:r w:rsidR="00EF15E6" w:rsidRPr="0098611C">
        <w:rPr>
          <w:rFonts w:ascii="Times New Roman" w:hAnsi="Times New Roman" w:cs="Times New Roman"/>
          <w:sz w:val="24"/>
          <w:szCs w:val="24"/>
          <w:lang w:val="ro-RO"/>
        </w:rPr>
        <w:t>Lipova</w:t>
      </w:r>
      <w:r w:rsidR="00F062CE" w:rsidRPr="0098611C">
        <w:rPr>
          <w:rFonts w:ascii="Times New Roman" w:hAnsi="Times New Roman" w:cs="Times New Roman"/>
          <w:sz w:val="24"/>
          <w:szCs w:val="24"/>
          <w:lang w:val="ro-RO"/>
        </w:rPr>
        <w:t>, in calitate de titular  al dreptului de administrare, are rmatoarele</w:t>
      </w:r>
      <w:r w:rsidR="00B75A6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drepturi si/sau obligatii:</w:t>
      </w:r>
    </w:p>
    <w:p w:rsidR="00F062CE" w:rsidRPr="0098611C" w:rsidRDefault="00F062CE" w:rsidP="00B75A6C">
      <w:pPr>
        <w:pStyle w:val="NoSpacing"/>
        <w:ind w:right="-138"/>
        <w:rPr>
          <w:rFonts w:ascii="Times New Roman" w:hAnsi="Times New Roman" w:cs="Times New Roman"/>
          <w:sz w:val="24"/>
          <w:szCs w:val="24"/>
          <w:lang w:val="ro-RO"/>
        </w:rPr>
      </w:pPr>
      <w:r w:rsidRPr="0098611C">
        <w:rPr>
          <w:rFonts w:ascii="Times New Roman" w:hAnsi="Times New Roman" w:cs="Times New Roman"/>
          <w:sz w:val="24"/>
          <w:szCs w:val="24"/>
          <w:lang w:val="ro-RO"/>
        </w:rPr>
        <w:t>a)   sa predea bunul pe baza de proces-verbal, in termen de maxim  30 de zile de la data constituirii</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garantiei de buna executie;</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b) sa incaseze chiria, in conformitate cu dispozitiile contractului de inchiriere;</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 sa beneficieze de garantia constituita de titularul dreptului de inchiriere in conditiile att. 334 alin. (5) din Codul dministrativ; in caz contrar, titularul dreptului de administrare, dupa caz, este obligat sa restituie garantia la incetarea contractului;</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 sa mentina bunul in stare corespunzatoare de folosinta pe toata durata inchirierii, potrivit destinatiei sale,</w:t>
      </w:r>
      <w:r w:rsidR="00C80923"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si sa suporte cheltuielile reparatiilor necesare in acest scop;</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e) sa controleze executarea obligatiilor titularului dreptului de inchiriere si respectarea conditiilor inchirierii, avand dreptul sa constate, ori de cate ori este nevoie, fara a stanjeni folosinta bunului </w:t>
      </w:r>
      <w:r w:rsidRPr="0098611C">
        <w:rPr>
          <w:rFonts w:ascii="Times New Roman" w:hAnsi="Times New Roman" w:cs="Times New Roman"/>
          <w:sz w:val="24"/>
          <w:szCs w:val="24"/>
          <w:lang w:val="ro-RO"/>
        </w:rPr>
        <w:lastRenderedPageBreak/>
        <w:t>de catre titularul dreptului de inchiriere, starea integritatii bunului si destinatia in care este folosit;</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f)  sa asigure folosinta netulburata a bunului pe tot timpul inchirierii.</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13.</w:t>
      </w:r>
      <w:r w:rsidR="00F062CE" w:rsidRPr="0098611C">
        <w:rPr>
          <w:rFonts w:ascii="Times New Roman" w:hAnsi="Times New Roman" w:cs="Times New Roman"/>
          <w:sz w:val="24"/>
          <w:szCs w:val="24"/>
          <w:lang w:val="ro-RO"/>
        </w:rPr>
        <w:t>2</w:t>
      </w:r>
      <w:r w:rsidR="00FD6A26" w:rsidRPr="0098611C">
        <w:rPr>
          <w:rFonts w:ascii="Times New Roman" w:hAnsi="Times New Roman" w:cs="Times New Roman"/>
          <w:sz w:val="24"/>
          <w:szCs w:val="24"/>
          <w:lang w:val="ro-RO"/>
        </w:rPr>
        <w:t>.</w:t>
      </w:r>
      <w:r w:rsidR="00F062CE" w:rsidRPr="0098611C">
        <w:rPr>
          <w:rFonts w:ascii="Times New Roman" w:hAnsi="Times New Roman" w:cs="Times New Roman"/>
          <w:sz w:val="24"/>
          <w:szCs w:val="24"/>
          <w:lang w:val="ro-RO"/>
        </w:rPr>
        <w:t>Titularul dreptului de inchiriere (locatarul) are urmatoarele drepturi si obligatii:</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a)</w:t>
      </w:r>
      <w:r w:rsidR="00FD6A26"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sa nu aduca atingere dreptului de proprietate publica prin faptele  s i actele juridice savarsite;</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b)</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sa plateasca chiria, in avans, in cuantumul s i la termenele stabilite prin contract;</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c)</w:t>
      </w:r>
      <w:r w:rsidR="00FD6A26"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sa constituie garantia in cuantumul, in forma si la termenul prevazut in caietul de sarcini;</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d)</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sa solicite  titularului  dreptului de administrare  reparatiile  necesare pentru mentinerea  bunului in</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stare corespunzatoare de folosinta sau contravaloarea reparatiilor care nu pot fi amanate;</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e)</w:t>
      </w:r>
      <w:r w:rsidR="00074EE2"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sa execute la timp si in conditii optime lucrarile de intretinere curente si reparatii normale ce ii incumba, in vederea mentinerii bunului inehiriat in starea in care I-a primit in momentul incheierii contractului;</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f) sa restituie bunul, pe baza de proces-verbal, la incetarea, din orice cauza, a contractului de inchiriere, in starea tehnica si functionala avuta la data preluarii, mai putin uzura aferenta exploatarii normale;</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 sa nu exploateze bunul inchiriat in vederea culegerii de fructe naturale, civile, industriale sau producte.</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13.</w:t>
      </w:r>
      <w:r w:rsidR="00F062CE" w:rsidRPr="0098611C">
        <w:rPr>
          <w:rFonts w:ascii="Times New Roman" w:hAnsi="Times New Roman" w:cs="Times New Roman"/>
          <w:sz w:val="24"/>
          <w:szCs w:val="24"/>
          <w:lang w:val="ro-RO"/>
        </w:rPr>
        <w:t>3</w:t>
      </w:r>
      <w:r w:rsidR="00FD6A26"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Neplata chiriei, precum si orice alta prevedere incalcata referitoare la neindeplinirea obligatiilor contractuale de catre titularul dreptului de inchiriere da dreptul titularului dreptului de administrare, la retinerea  contravalorii   acesteia  din garantie.  Titularul  dreptului  de  inchiriere   este    obligat   sa</w:t>
      </w:r>
      <w:r w:rsidR="003E44D1"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reintregeasca garantia.</w:t>
      </w:r>
    </w:p>
    <w:p w:rsidR="00F062CE" w:rsidRPr="0098611C" w:rsidRDefault="00FD6A26"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13.4. </w:t>
      </w:r>
      <w:r w:rsidR="00F062CE" w:rsidRPr="0098611C">
        <w:rPr>
          <w:rFonts w:ascii="Times New Roman" w:hAnsi="Times New Roman" w:cs="Times New Roman"/>
          <w:sz w:val="24"/>
          <w:szCs w:val="24"/>
          <w:lang w:val="ro-RO"/>
        </w:rPr>
        <w:t>Contractul de inchiriere va cuprinde, in plus fata de cele reglementate expres de O.U.G. nr. 57/2019 privind Codul Administrativ, pre</w:t>
      </w:r>
      <w:r w:rsidR="00C80923" w:rsidRPr="0098611C">
        <w:rPr>
          <w:rFonts w:ascii="Times New Roman" w:hAnsi="Times New Roman" w:cs="Times New Roman"/>
          <w:sz w:val="24"/>
          <w:szCs w:val="24"/>
          <w:lang w:val="ro-RO"/>
        </w:rPr>
        <w:t>vazute la alineatele precedente si</w:t>
      </w:r>
      <w:r w:rsidR="00F062CE" w:rsidRPr="0098611C">
        <w:rPr>
          <w:rFonts w:ascii="Times New Roman" w:hAnsi="Times New Roman" w:cs="Times New Roman"/>
          <w:sz w:val="24"/>
          <w:szCs w:val="24"/>
          <w:lang w:val="ro-RO"/>
        </w:rPr>
        <w:t xml:space="preserve"> alte drepturi si obligatii.</w:t>
      </w:r>
    </w:p>
    <w:p w:rsidR="00FD6A26" w:rsidRPr="0098611C" w:rsidRDefault="00FD6A26" w:rsidP="00FD6A26">
      <w:pPr>
        <w:pStyle w:val="NoSpacing"/>
        <w:ind w:firstLine="720"/>
        <w:rPr>
          <w:rFonts w:ascii="Times New Roman" w:hAnsi="Times New Roman" w:cs="Times New Roman"/>
          <w:sz w:val="24"/>
          <w:szCs w:val="24"/>
          <w:lang w:val="ro-RO"/>
        </w:rPr>
      </w:pPr>
    </w:p>
    <w:p w:rsidR="00FD6A26" w:rsidRPr="00B75A6C" w:rsidRDefault="00FD6A26" w:rsidP="00FD6A26">
      <w:pPr>
        <w:pStyle w:val="NoSpacing"/>
        <w:ind w:firstLine="720"/>
        <w:rPr>
          <w:rFonts w:ascii="Times New Roman" w:hAnsi="Times New Roman" w:cs="Times New Roman"/>
          <w:b/>
          <w:sz w:val="24"/>
          <w:szCs w:val="24"/>
          <w:lang w:val="ro-RO"/>
        </w:rPr>
      </w:pPr>
      <w:r w:rsidRPr="00B75A6C">
        <w:rPr>
          <w:rFonts w:ascii="Times New Roman" w:hAnsi="Times New Roman" w:cs="Times New Roman"/>
          <w:b/>
          <w:sz w:val="24"/>
          <w:szCs w:val="24"/>
          <w:lang w:val="ro-RO"/>
        </w:rPr>
        <w:t>14. SOLUTIONAREA LITIGIILOR</w:t>
      </w:r>
    </w:p>
    <w:p w:rsidR="00FD6A26" w:rsidRPr="0098611C" w:rsidRDefault="00FD6A26" w:rsidP="00FD6A26">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14.1 Orice ofertant care participa la licitatie poate sa inainteze o contestatie scrisa, in termen de </w:t>
      </w:r>
      <w:r w:rsidR="006578EE" w:rsidRPr="0098611C">
        <w:rPr>
          <w:rFonts w:ascii="Times New Roman" w:hAnsi="Times New Roman" w:cs="Times New Roman"/>
          <w:sz w:val="24"/>
          <w:szCs w:val="24"/>
          <w:lang w:val="ro-RO"/>
        </w:rPr>
        <w:t>2</w:t>
      </w:r>
      <w:r w:rsidRPr="0098611C">
        <w:rPr>
          <w:rFonts w:ascii="Times New Roman" w:hAnsi="Times New Roman" w:cs="Times New Roman"/>
          <w:sz w:val="24"/>
          <w:szCs w:val="24"/>
          <w:lang w:val="ro-RO"/>
        </w:rPr>
        <w:t xml:space="preserve"> zile lucratoare de la data primirii comunicarii deciziei referitoare la atribuirea contractului.</w:t>
      </w:r>
    </w:p>
    <w:p w:rsidR="00FD6A26" w:rsidRPr="0098611C" w:rsidRDefault="00FD6A26" w:rsidP="00FD6A26">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14.2 Solutionarea litigiilor aparute in legatura cu atribuirea, incheierea, executarea, modificarea si incetarea contractului de inchiriere este de competenta instantelor de judecata.</w:t>
      </w:r>
    </w:p>
    <w:p w:rsidR="00BB389C" w:rsidRPr="0098611C" w:rsidRDefault="00BB389C" w:rsidP="00FD6A26">
      <w:pPr>
        <w:pStyle w:val="NoSpacing"/>
        <w:rPr>
          <w:rFonts w:ascii="Times New Roman" w:hAnsi="Times New Roman" w:cs="Times New Roman"/>
          <w:sz w:val="24"/>
          <w:szCs w:val="24"/>
          <w:lang w:val="ro-RO"/>
        </w:rPr>
      </w:pPr>
    </w:p>
    <w:p w:rsidR="00FD6A26" w:rsidRPr="00B75A6C" w:rsidRDefault="00FF43ED" w:rsidP="00FD6A26">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ab/>
      </w:r>
      <w:r w:rsidR="00BB389C" w:rsidRPr="00B75A6C">
        <w:rPr>
          <w:rFonts w:ascii="Times New Roman" w:hAnsi="Times New Roman" w:cs="Times New Roman"/>
          <w:b/>
          <w:sz w:val="24"/>
          <w:szCs w:val="24"/>
          <w:lang w:val="ro-RO"/>
        </w:rPr>
        <w:t xml:space="preserve">15. </w:t>
      </w:r>
      <w:r w:rsidR="005E3815" w:rsidRPr="00B75A6C">
        <w:rPr>
          <w:rFonts w:ascii="Times New Roman" w:hAnsi="Times New Roman" w:cs="Times New Roman"/>
          <w:b/>
          <w:sz w:val="24"/>
          <w:szCs w:val="24"/>
          <w:lang w:val="ro-RO"/>
        </w:rPr>
        <w:t xml:space="preserve">DISPOZITII FINALE </w:t>
      </w:r>
    </w:p>
    <w:p w:rsidR="005E3815" w:rsidRPr="0098611C" w:rsidRDefault="005E3815" w:rsidP="00FD6A26">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Documentatia de atribuire, caietul de sarcini si formularele anexate pot fi descarcate de pe site-ul</w:t>
      </w:r>
      <w:r w:rsidR="003C0745" w:rsidRPr="0098611C">
        <w:rPr>
          <w:rFonts w:ascii="Times New Roman" w:hAnsi="Times New Roman" w:cs="Times New Roman"/>
          <w:sz w:val="24"/>
          <w:szCs w:val="24"/>
          <w:lang w:val="ro-RO"/>
        </w:rPr>
        <w:t xml:space="preserve"> spitalului ( www.spitalulipova.ro).</w:t>
      </w:r>
    </w:p>
    <w:p w:rsidR="00BA0F9F" w:rsidRPr="0098611C" w:rsidRDefault="00BA0F9F" w:rsidP="00AE21EA">
      <w:pPr>
        <w:pStyle w:val="NoSpacing"/>
        <w:rPr>
          <w:rFonts w:ascii="Times New Roman" w:hAnsi="Times New Roman" w:cs="Times New Roman"/>
          <w:lang w:val="ro-RO"/>
        </w:rPr>
      </w:pPr>
    </w:p>
    <w:p w:rsidR="00F062CE" w:rsidRPr="0098611C" w:rsidRDefault="00F062CE" w:rsidP="00F062CE">
      <w:pPr>
        <w:pStyle w:val="NoSpacing"/>
        <w:rPr>
          <w:rFonts w:ascii="Times New Roman" w:hAnsi="Times New Roman" w:cs="Times New Roman"/>
          <w:sz w:val="24"/>
          <w:highlight w:val="lightGray"/>
          <w:lang w:val="ro-RO"/>
        </w:rPr>
      </w:pPr>
    </w:p>
    <w:p w:rsidR="00F062CE" w:rsidRPr="0098611C" w:rsidRDefault="00F062CE" w:rsidP="00F062CE">
      <w:pPr>
        <w:pStyle w:val="NoSpacing"/>
        <w:rPr>
          <w:rFonts w:ascii="Times New Roman" w:hAnsi="Times New Roman" w:cs="Times New Roman"/>
          <w:highlight w:val="lightGray"/>
          <w:lang w:val="ro-RO"/>
        </w:rPr>
      </w:pPr>
    </w:p>
    <w:p w:rsidR="00F062CE" w:rsidRPr="0098611C" w:rsidRDefault="00F062CE"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3567E3" w:rsidRPr="00B75A6C" w:rsidRDefault="003567E3" w:rsidP="003567E3">
      <w:pPr>
        <w:spacing w:after="0" w:line="240" w:lineRule="auto"/>
        <w:ind w:left="720" w:firstLine="720"/>
        <w:rPr>
          <w:rFonts w:ascii="Times New Roman" w:eastAsia="Times New Roman" w:hAnsi="Times New Roman" w:cs="Times New Roman"/>
          <w:bCs/>
          <w:sz w:val="28"/>
          <w:szCs w:val="24"/>
          <w:lang w:val="ro-RO"/>
        </w:rPr>
      </w:pPr>
      <w:r w:rsidRPr="00B75A6C">
        <w:rPr>
          <w:rFonts w:ascii="Times New Roman" w:eastAsia="Times New Roman" w:hAnsi="Times New Roman" w:cs="Times New Roman"/>
          <w:bCs/>
          <w:sz w:val="28"/>
          <w:szCs w:val="24"/>
          <w:lang w:val="ro-RO"/>
        </w:rPr>
        <w:t xml:space="preserve">IV.   FIȘA DE DATE A PROCEDURII </w:t>
      </w:r>
    </w:p>
    <w:p w:rsidR="00B75A6C" w:rsidRPr="0098611C" w:rsidRDefault="00B75A6C" w:rsidP="003567E3">
      <w:pPr>
        <w:spacing w:after="0" w:line="240" w:lineRule="auto"/>
        <w:ind w:left="720" w:firstLine="720"/>
        <w:rPr>
          <w:rFonts w:ascii="Times New Roman" w:eastAsia="Times New Roman" w:hAnsi="Times New Roman" w:cs="Times New Roman"/>
          <w:bCs/>
          <w:sz w:val="24"/>
          <w:szCs w:val="24"/>
          <w:lang w:val="ro-RO"/>
        </w:rPr>
      </w:pPr>
    </w:p>
    <w:p w:rsidR="003567E3" w:rsidRPr="0098611C" w:rsidRDefault="003567E3" w:rsidP="003567E3">
      <w:pPr>
        <w:spacing w:after="0" w:line="240" w:lineRule="auto"/>
        <w:jc w:val="center"/>
        <w:rPr>
          <w:rFonts w:ascii="Times New Roman" w:eastAsia="Times New Roman" w:hAnsi="Times New Roman" w:cs="Times New Roman"/>
          <w:sz w:val="24"/>
          <w:szCs w:val="24"/>
          <w:lang w:val="ro-RO"/>
        </w:rPr>
      </w:pPr>
      <w:r w:rsidRPr="0098611C">
        <w:rPr>
          <w:rFonts w:ascii="Times New Roman" w:eastAsia="Times New Roman" w:hAnsi="Times New Roman" w:cs="Times New Roman"/>
          <w:bCs/>
          <w:sz w:val="24"/>
          <w:szCs w:val="24"/>
          <w:lang w:val="ro-RO"/>
        </w:rPr>
        <w:t xml:space="preserve">PRIVIND ÎNCHIRIEREA, PRIN LICITAȚIE PUBLICĂ, A SPAȚIULUI CU DESTINAȚIA DE CABINET MEDICAL </w:t>
      </w:r>
      <w:r w:rsidRPr="0098611C">
        <w:rPr>
          <w:rFonts w:ascii="Times New Roman" w:eastAsia="Times New Roman" w:hAnsi="Times New Roman" w:cs="Times New Roman"/>
          <w:sz w:val="24"/>
          <w:szCs w:val="24"/>
          <w:lang w:val="ro-RO"/>
        </w:rPr>
        <w:t xml:space="preserve"> SITUAT ÎN AMBULATORIUL </w:t>
      </w:r>
      <w:r w:rsidR="00510ECA" w:rsidRPr="0098611C">
        <w:rPr>
          <w:rFonts w:ascii="Times New Roman" w:eastAsia="Times New Roman" w:hAnsi="Times New Roman" w:cs="Times New Roman"/>
          <w:sz w:val="24"/>
          <w:szCs w:val="24"/>
          <w:lang w:val="ro-RO"/>
        </w:rPr>
        <w:t>DE SPECIALITATE</w:t>
      </w:r>
      <w:r w:rsidRPr="0098611C">
        <w:rPr>
          <w:rFonts w:ascii="Times New Roman" w:eastAsia="Times New Roman" w:hAnsi="Times New Roman" w:cs="Times New Roman"/>
          <w:sz w:val="24"/>
          <w:szCs w:val="24"/>
          <w:lang w:val="ro-RO"/>
        </w:rPr>
        <w:t xml:space="preserve"> AL SPITALULUI ORASENESC LIPOVA</w:t>
      </w:r>
    </w:p>
    <w:p w:rsidR="003567E3" w:rsidRPr="0098611C" w:rsidRDefault="003567E3" w:rsidP="003567E3">
      <w:pPr>
        <w:spacing w:after="0" w:line="240" w:lineRule="auto"/>
        <w:rPr>
          <w:rFonts w:ascii="Times New Roman" w:eastAsia="Times New Roman" w:hAnsi="Times New Roman" w:cs="Times New Roman"/>
          <w:b/>
          <w:bCs/>
          <w:sz w:val="24"/>
          <w:szCs w:val="24"/>
          <w:lang w:val="ro-RO"/>
        </w:rPr>
      </w:pPr>
    </w:p>
    <w:p w:rsidR="003567E3" w:rsidRPr="0098611C" w:rsidRDefault="003567E3" w:rsidP="003567E3">
      <w:pPr>
        <w:spacing w:after="0" w:line="240" w:lineRule="auto"/>
        <w:rPr>
          <w:rFonts w:ascii="Times New Roman" w:eastAsia="Times New Roman" w:hAnsi="Times New Roman" w:cs="Times New Roman"/>
          <w:b/>
          <w:bCs/>
          <w:sz w:val="24"/>
          <w:szCs w:val="24"/>
          <w:lang w:val="ro-RO"/>
        </w:rPr>
      </w:pPr>
    </w:p>
    <w:p w:rsidR="003567E3" w:rsidRPr="0098611C" w:rsidRDefault="003567E3" w:rsidP="003567E3">
      <w:pPr>
        <w:tabs>
          <w:tab w:val="left" w:pos="180"/>
        </w:tabs>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Sectiunea1. INFORMAŢII GENERALE PRIVIND LOCATORUL</w:t>
      </w:r>
    </w:p>
    <w:p w:rsidR="003567E3" w:rsidRPr="0098611C" w:rsidRDefault="003567E3" w:rsidP="003567E3">
      <w:pPr>
        <w:tabs>
          <w:tab w:val="left" w:pos="180"/>
        </w:tabs>
        <w:spacing w:after="0" w:line="240" w:lineRule="auto"/>
        <w:ind w:left="1080"/>
        <w:rPr>
          <w:rFonts w:ascii="Times New Roman" w:eastAsia="Times New Roman" w:hAnsi="Times New Roman" w:cs="Times New Roman"/>
          <w:b/>
          <w:bCs/>
          <w:sz w:val="24"/>
          <w:szCs w:val="24"/>
          <w:u w:val="single"/>
          <w:lang w:val="ro-RO"/>
        </w:rPr>
      </w:pPr>
    </w:p>
    <w:p w:rsidR="003567E3" w:rsidRPr="0098611C" w:rsidRDefault="003567E3" w:rsidP="003567E3">
      <w:pPr>
        <w:spacing w:after="0"/>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1.1  Denumirea si adresa</w:t>
      </w:r>
    </w:p>
    <w:p w:rsidR="003567E3" w:rsidRPr="0098611C" w:rsidRDefault="003567E3" w:rsidP="003567E3">
      <w:pPr>
        <w:spacing w:after="0"/>
        <w:ind w:right="-18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Denumirea: </w:t>
      </w:r>
      <w:r w:rsidRPr="0098611C">
        <w:rPr>
          <w:rFonts w:ascii="Times New Roman" w:eastAsia="Times New Roman" w:hAnsi="Times New Roman" w:cs="Times New Roman"/>
          <w:b/>
          <w:bCs/>
          <w:sz w:val="24"/>
          <w:szCs w:val="24"/>
          <w:lang w:val="ro-RO"/>
        </w:rPr>
        <w:t>Spitalul Orasenesc Lipova</w:t>
      </w:r>
    </w:p>
    <w:p w:rsidR="003567E3" w:rsidRPr="0098611C" w:rsidRDefault="003567E3" w:rsidP="003567E3">
      <w:pPr>
        <w:spacing w:after="0"/>
        <w:ind w:right="-18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Adresa sediului social: str. Aurel Vanatu, nr 11, oras Lipova</w:t>
      </w:r>
    </w:p>
    <w:p w:rsidR="003567E3" w:rsidRPr="0098611C" w:rsidRDefault="003567E3" w:rsidP="003567E3">
      <w:pPr>
        <w:spacing w:after="0"/>
        <w:ind w:right="-18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Cod de identificare fiscala: 3518806</w:t>
      </w:r>
    </w:p>
    <w:p w:rsidR="003567E3" w:rsidRPr="0098611C" w:rsidRDefault="003567E3" w:rsidP="003567E3">
      <w:pPr>
        <w:spacing w:after="0"/>
        <w:ind w:right="-18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Cs/>
          <w:sz w:val="24"/>
          <w:szCs w:val="24"/>
          <w:lang w:val="ro-RO"/>
        </w:rPr>
        <w:t>Telefon / fax: 0257563047</w:t>
      </w:r>
    </w:p>
    <w:p w:rsidR="003567E3" w:rsidRPr="0098611C" w:rsidRDefault="003567E3" w:rsidP="003567E3">
      <w:pPr>
        <w:spacing w:after="0"/>
        <w:ind w:right="-18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E-mail: </w:t>
      </w:r>
      <w:hyperlink r:id="rId9" w:history="1">
        <w:r w:rsidRPr="0098611C">
          <w:rPr>
            <w:rFonts w:ascii="Times New Roman" w:eastAsia="Times New Roman" w:hAnsi="Times New Roman" w:cs="Times New Roman"/>
            <w:color w:val="0000FF"/>
            <w:sz w:val="24"/>
            <w:szCs w:val="24"/>
            <w:u w:val="single"/>
            <w:lang w:val="ro-RO"/>
          </w:rPr>
          <w:t>sp.lipova@gmail.com</w:t>
        </w:r>
      </w:hyperlink>
    </w:p>
    <w:p w:rsidR="003567E3" w:rsidRPr="0098611C" w:rsidRDefault="003567E3" w:rsidP="003567E3">
      <w:pPr>
        <w:spacing w:after="0"/>
        <w:ind w:right="-18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Persoană de contact: </w:t>
      </w:r>
      <w:r w:rsidR="002A25F5" w:rsidRPr="0098611C">
        <w:rPr>
          <w:rFonts w:ascii="Times New Roman" w:eastAsia="Times New Roman" w:hAnsi="Times New Roman" w:cs="Times New Roman"/>
          <w:bCs/>
          <w:sz w:val="24"/>
          <w:szCs w:val="24"/>
          <w:lang w:val="ro-RO"/>
        </w:rPr>
        <w:t>Suciu Lenuta</w:t>
      </w:r>
    </w:p>
    <w:p w:rsidR="003567E3" w:rsidRPr="0098611C" w:rsidRDefault="003567E3" w:rsidP="002A25F5">
      <w:pPr>
        <w:spacing w:after="0"/>
        <w:ind w:right="90"/>
        <w:jc w:val="both"/>
        <w:rPr>
          <w:rFonts w:ascii="Times New Roman" w:eastAsia="Times New Roman" w:hAnsi="Times New Roman" w:cs="Times New Roman"/>
          <w:bCs/>
          <w:color w:val="0000FF"/>
          <w:sz w:val="24"/>
          <w:szCs w:val="24"/>
          <w:u w:val="single"/>
          <w:lang w:val="ro-RO"/>
        </w:rPr>
      </w:pPr>
      <w:r w:rsidRPr="0098611C">
        <w:rPr>
          <w:rFonts w:ascii="Times New Roman" w:eastAsia="Times New Roman" w:hAnsi="Times New Roman" w:cs="Times New Roman"/>
          <w:bCs/>
          <w:sz w:val="24"/>
          <w:szCs w:val="24"/>
          <w:lang w:val="ro-RO"/>
        </w:rPr>
        <w:t xml:space="preserve">Adresă web al autorității contractante - </w:t>
      </w:r>
      <w:hyperlink r:id="rId10" w:history="1">
        <w:r w:rsidRPr="0098611C">
          <w:rPr>
            <w:rFonts w:ascii="Times New Roman" w:eastAsia="Times New Roman" w:hAnsi="Times New Roman" w:cs="Times New Roman"/>
            <w:bCs/>
            <w:color w:val="0000FF"/>
            <w:sz w:val="24"/>
            <w:szCs w:val="24"/>
            <w:u w:val="single"/>
            <w:lang w:val="ro-RO"/>
          </w:rPr>
          <w:t>www.spitalulipova.ro</w:t>
        </w:r>
      </w:hyperlink>
    </w:p>
    <w:p w:rsidR="003567E3" w:rsidRPr="0098611C" w:rsidRDefault="003567E3" w:rsidP="003567E3">
      <w:pPr>
        <w:spacing w:after="0" w:line="240" w:lineRule="auto"/>
        <w:ind w:right="9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Domeniul de activitate al autoritatii contractante consta in servicii medicale spitalicești</w:t>
      </w:r>
    </w:p>
    <w:p w:rsidR="003567E3" w:rsidRPr="0098611C" w:rsidRDefault="003567E3" w:rsidP="003567E3">
      <w:pPr>
        <w:spacing w:after="0"/>
        <w:ind w:right="9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1.2 Comunicare</w:t>
      </w:r>
    </w:p>
    <w:p w:rsidR="003567E3" w:rsidRPr="0098611C" w:rsidRDefault="003567E3" w:rsidP="003567E3">
      <w:pPr>
        <w:spacing w:after="0"/>
        <w:ind w:right="9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Documentația de atribuire a licitației publice este disponibile pentru acces direct, nerestrictionat, complet și gratuit la adresă web al autorității contractante</w:t>
      </w:r>
      <w:r w:rsidR="002A25F5" w:rsidRPr="0098611C">
        <w:rPr>
          <w:rFonts w:ascii="Times New Roman" w:eastAsia="Times New Roman" w:hAnsi="Times New Roman" w:cs="Times New Roman"/>
          <w:bCs/>
          <w:sz w:val="24"/>
          <w:szCs w:val="24"/>
          <w:lang w:val="ro-RO"/>
        </w:rPr>
        <w:t>.</w:t>
      </w:r>
    </w:p>
    <w:p w:rsidR="003567E3" w:rsidRPr="0098611C" w:rsidRDefault="003567E3" w:rsidP="003567E3">
      <w:pPr>
        <w:spacing w:after="0"/>
        <w:ind w:right="9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I.3  Tipul Autorității Contractante</w:t>
      </w:r>
    </w:p>
    <w:p w:rsidR="003567E3" w:rsidRPr="0098611C" w:rsidRDefault="003567E3" w:rsidP="003567E3">
      <w:pPr>
        <w:spacing w:after="0"/>
        <w:ind w:right="9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Organism de drept public</w:t>
      </w:r>
    </w:p>
    <w:p w:rsidR="003567E3" w:rsidRPr="0098611C" w:rsidRDefault="003567E3" w:rsidP="003567E3">
      <w:pPr>
        <w:spacing w:after="0"/>
        <w:ind w:right="9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I.4  Activitatea princilală</w:t>
      </w:r>
    </w:p>
    <w:p w:rsidR="003567E3" w:rsidRPr="0098611C" w:rsidRDefault="003567E3" w:rsidP="003567E3">
      <w:pPr>
        <w:spacing w:after="0"/>
        <w:ind w:right="9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Sănătate - Servicii medicale spitalicești</w:t>
      </w:r>
    </w:p>
    <w:p w:rsidR="003567E3" w:rsidRPr="0098611C" w:rsidRDefault="003567E3" w:rsidP="003567E3">
      <w:pPr>
        <w:spacing w:after="0"/>
        <w:ind w:right="90"/>
        <w:jc w:val="both"/>
        <w:rPr>
          <w:rFonts w:ascii="Times New Roman" w:eastAsia="Times New Roman" w:hAnsi="Times New Roman" w:cs="Times New Roman"/>
          <w:bCs/>
          <w:sz w:val="24"/>
          <w:szCs w:val="24"/>
          <w:lang w:val="ro-RO"/>
        </w:rPr>
      </w:pPr>
    </w:p>
    <w:p w:rsidR="003567E3" w:rsidRPr="0098611C" w:rsidRDefault="003567E3" w:rsidP="003567E3">
      <w:pPr>
        <w:tabs>
          <w:tab w:val="left" w:pos="180"/>
        </w:tabs>
        <w:spacing w:after="0"/>
        <w:ind w:right="-180"/>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ab/>
        <w:t xml:space="preserve">Sectiunea 2. OBIECTUL SI  INFORMATII DESPRE CONTRACT </w:t>
      </w:r>
    </w:p>
    <w:p w:rsidR="003567E3" w:rsidRPr="0098611C" w:rsidRDefault="003567E3" w:rsidP="003567E3">
      <w:pPr>
        <w:tabs>
          <w:tab w:val="left" w:pos="180"/>
        </w:tabs>
        <w:spacing w:after="0"/>
        <w:ind w:right="-180"/>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2.1 Obiectul inchirierii</w:t>
      </w:r>
    </w:p>
    <w:p w:rsidR="003567E3" w:rsidRPr="0098611C" w:rsidRDefault="003567E3" w:rsidP="003567E3">
      <w:pPr>
        <w:tabs>
          <w:tab w:val="left" w:pos="180"/>
        </w:tabs>
        <w:spacing w:after="0"/>
        <w:ind w:right="-180"/>
        <w:rPr>
          <w:rFonts w:ascii="Times New Roman" w:eastAsia="Times New Roman" w:hAnsi="Times New Roman" w:cs="Times New Roman"/>
          <w:sz w:val="24"/>
          <w:szCs w:val="24"/>
          <w:lang w:val="ro-RO"/>
        </w:rPr>
      </w:pPr>
      <w:r w:rsidRPr="0098611C">
        <w:rPr>
          <w:rFonts w:ascii="Times New Roman" w:eastAsia="Times New Roman" w:hAnsi="Times New Roman" w:cs="Times New Roman"/>
          <w:bCs/>
          <w:sz w:val="24"/>
          <w:szCs w:val="24"/>
          <w:lang w:val="ro-RO"/>
        </w:rPr>
        <w:t>Obiectul contractului il constituie transmiterea dreptulu</w:t>
      </w:r>
      <w:r w:rsidR="002A25F5" w:rsidRPr="0098611C">
        <w:rPr>
          <w:rFonts w:ascii="Times New Roman" w:eastAsia="Times New Roman" w:hAnsi="Times New Roman" w:cs="Times New Roman"/>
          <w:bCs/>
          <w:sz w:val="24"/>
          <w:szCs w:val="24"/>
          <w:lang w:val="ro-RO"/>
        </w:rPr>
        <w:t xml:space="preserve">i de folosinta asupra spatiului </w:t>
      </w:r>
      <w:r w:rsidR="000A5643" w:rsidRPr="0098611C">
        <w:rPr>
          <w:rFonts w:ascii="Times New Roman" w:eastAsia="Times New Roman" w:hAnsi="Times New Roman" w:cs="Times New Roman"/>
          <w:bCs/>
          <w:sz w:val="24"/>
          <w:szCs w:val="24"/>
          <w:lang w:val="ro-RO"/>
        </w:rPr>
        <w:t>descris la pct</w:t>
      </w:r>
      <w:r w:rsidR="002A25F5" w:rsidRPr="0098611C">
        <w:rPr>
          <w:rFonts w:ascii="Times New Roman" w:eastAsia="Times New Roman" w:hAnsi="Times New Roman" w:cs="Times New Roman"/>
          <w:bCs/>
          <w:sz w:val="24"/>
          <w:szCs w:val="24"/>
          <w:lang w:val="ro-RO"/>
        </w:rPr>
        <w:t>.</w:t>
      </w:r>
      <w:r w:rsidR="000A5643" w:rsidRPr="0098611C">
        <w:rPr>
          <w:rFonts w:ascii="Times New Roman" w:eastAsia="Times New Roman" w:hAnsi="Times New Roman" w:cs="Times New Roman"/>
          <w:bCs/>
          <w:sz w:val="24"/>
          <w:szCs w:val="24"/>
          <w:lang w:val="ro-RO"/>
        </w:rPr>
        <w:t xml:space="preserve"> II al documentatiei,</w:t>
      </w:r>
      <w:r w:rsidRPr="0098611C">
        <w:rPr>
          <w:rFonts w:ascii="Times New Roman" w:eastAsia="Times New Roman" w:hAnsi="Times New Roman" w:cs="Times New Roman"/>
          <w:bCs/>
          <w:sz w:val="24"/>
          <w:szCs w:val="24"/>
          <w:lang w:val="ro-RO"/>
        </w:rPr>
        <w:t xml:space="preserve"> situat in incinta </w:t>
      </w:r>
      <w:r w:rsidRPr="0098611C">
        <w:rPr>
          <w:rFonts w:ascii="Times New Roman" w:eastAsia="Times New Roman" w:hAnsi="Times New Roman" w:cs="Times New Roman"/>
          <w:sz w:val="24"/>
          <w:szCs w:val="24"/>
          <w:lang w:val="ro-RO"/>
        </w:rPr>
        <w:t>Sp</w:t>
      </w:r>
      <w:r w:rsidR="000A5643" w:rsidRPr="0098611C">
        <w:rPr>
          <w:rFonts w:ascii="Times New Roman" w:eastAsia="Times New Roman" w:hAnsi="Times New Roman" w:cs="Times New Roman"/>
          <w:sz w:val="24"/>
          <w:szCs w:val="24"/>
          <w:lang w:val="ro-RO"/>
        </w:rPr>
        <w:t>italului Orasenesc Lipova aflat</w:t>
      </w:r>
      <w:r w:rsidRPr="0098611C">
        <w:rPr>
          <w:rFonts w:ascii="Times New Roman" w:eastAsia="Times New Roman" w:hAnsi="Times New Roman" w:cs="Times New Roman"/>
          <w:sz w:val="24"/>
          <w:szCs w:val="24"/>
          <w:lang w:val="ro-RO"/>
        </w:rPr>
        <w:t xml:space="preserve"> pe str.Aurel Vanatu ,nr.11 in schimbul platii unei sume de bani, chirie.</w:t>
      </w:r>
    </w:p>
    <w:p w:rsidR="003567E3" w:rsidRPr="0098611C" w:rsidRDefault="003567E3" w:rsidP="003567E3">
      <w:pPr>
        <w:tabs>
          <w:tab w:val="left" w:pos="180"/>
        </w:tabs>
        <w:spacing w:after="0"/>
        <w:ind w:right="-180"/>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2.2 Tipul contractului</w:t>
      </w:r>
    </w:p>
    <w:p w:rsidR="003567E3" w:rsidRPr="0098611C" w:rsidRDefault="003567E3" w:rsidP="003567E3">
      <w:pPr>
        <w:tabs>
          <w:tab w:val="left" w:pos="180"/>
        </w:tabs>
        <w:spacing w:after="0"/>
        <w:ind w:right="-180"/>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Contract de inchiriere</w:t>
      </w:r>
    </w:p>
    <w:p w:rsidR="003567E3" w:rsidRPr="0098611C" w:rsidRDefault="003567E3" w:rsidP="003567E3">
      <w:pPr>
        <w:tabs>
          <w:tab w:val="left" w:pos="270"/>
        </w:tabs>
        <w:spacing w:after="0"/>
        <w:jc w:val="both"/>
        <w:rPr>
          <w:rFonts w:ascii="Times New Roman" w:eastAsia="Times New Roman" w:hAnsi="Times New Roman" w:cs="Times New Roman"/>
          <w:b/>
          <w:sz w:val="24"/>
          <w:szCs w:val="24"/>
          <w:lang w:val="ro-RO"/>
        </w:rPr>
      </w:pPr>
      <w:r w:rsidRPr="0098611C">
        <w:rPr>
          <w:rFonts w:ascii="Times New Roman" w:eastAsia="Times New Roman" w:hAnsi="Times New Roman" w:cs="Times New Roman"/>
          <w:b/>
          <w:sz w:val="24"/>
          <w:szCs w:val="24"/>
          <w:lang w:val="ro-RO"/>
        </w:rPr>
        <w:t>2.3 Pretul de pornire</w:t>
      </w:r>
    </w:p>
    <w:p w:rsidR="003567E3" w:rsidRPr="0098611C" w:rsidRDefault="003567E3" w:rsidP="003567E3">
      <w:pPr>
        <w:spacing w:after="0"/>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 xml:space="preserve">Pretul minim de pornire al licitatiei publice pentru inchirierea spatiilor ce fac obiectul licitatiei publice este stabilit prin Raport de evaluare la suma de </w:t>
      </w:r>
      <w:r w:rsidR="000A5643" w:rsidRPr="0098611C">
        <w:rPr>
          <w:rFonts w:ascii="Times New Roman" w:eastAsia="Times New Roman" w:hAnsi="Times New Roman" w:cs="Times New Roman"/>
          <w:sz w:val="24"/>
          <w:szCs w:val="24"/>
          <w:lang w:val="ro-RO"/>
        </w:rPr>
        <w:t>2,75euro/mp.</w:t>
      </w:r>
    </w:p>
    <w:p w:rsidR="003567E3" w:rsidRPr="0098611C" w:rsidRDefault="003567E3" w:rsidP="003567E3">
      <w:pPr>
        <w:spacing w:after="0"/>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Spatiile sunt destinate cabinetelor medicale .</w:t>
      </w:r>
    </w:p>
    <w:p w:rsidR="003567E3" w:rsidRPr="0098611C" w:rsidRDefault="003567E3" w:rsidP="003567E3">
      <w:pPr>
        <w:spacing w:after="0"/>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 xml:space="preserve">Durata contractului de inchirierii este de </w:t>
      </w:r>
      <w:r w:rsidRPr="00395CBC">
        <w:rPr>
          <w:rFonts w:ascii="Times New Roman" w:eastAsia="Times New Roman" w:hAnsi="Times New Roman" w:cs="Times New Roman"/>
          <w:b/>
          <w:sz w:val="24"/>
          <w:szCs w:val="24"/>
          <w:lang w:val="ro-RO"/>
        </w:rPr>
        <w:t>un an</w:t>
      </w:r>
      <w:r w:rsidRPr="0098611C">
        <w:rPr>
          <w:rFonts w:ascii="Times New Roman" w:eastAsia="Times New Roman" w:hAnsi="Times New Roman" w:cs="Times New Roman"/>
          <w:sz w:val="24"/>
          <w:szCs w:val="24"/>
          <w:lang w:val="ro-RO"/>
        </w:rPr>
        <w:t>, cu posibilitatea prelungirii in conditiile legii pana la 5 ani.</w:t>
      </w:r>
    </w:p>
    <w:p w:rsidR="003567E3" w:rsidRPr="0098611C" w:rsidRDefault="003567E3"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b/>
          <w:bCs/>
          <w:sz w:val="24"/>
          <w:szCs w:val="24"/>
          <w:lang w:val="ro-RO"/>
        </w:rPr>
        <w:t>2.4   Descrierea succintă a contractului</w:t>
      </w:r>
    </w:p>
    <w:p w:rsidR="003567E3" w:rsidRPr="0098611C" w:rsidRDefault="003567E3"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Spitalul Orasenesc Lipova dorește să închirieze – în conformitate cu prevedrile Caietului de Sarcini - spații pentru desfasurarea unor activitati medicale</w:t>
      </w:r>
    </w:p>
    <w:p w:rsidR="003567E3" w:rsidRPr="0098611C" w:rsidRDefault="003567E3"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b/>
          <w:bCs/>
          <w:sz w:val="24"/>
          <w:szCs w:val="24"/>
          <w:lang w:val="ro-RO"/>
        </w:rPr>
        <w:lastRenderedPageBreak/>
        <w:t>2.5  Solicitări de clarificări</w:t>
      </w:r>
    </w:p>
    <w:p w:rsidR="003567E3" w:rsidRPr="0098611C" w:rsidRDefault="003567E3"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Autoritatea Contractantă va răspunde în mod clar, complet și fără ambiguități, la orce clarificare solicitată, în termen de 5 zile lucrătoare de la primirea unei astfel de solicitări. Numărul de zile până la care se pot depune clarificări înainte de data limită de depunere a ofertelor este 10 zile calendaristice.</w:t>
      </w:r>
    </w:p>
    <w:p w:rsidR="003567E3" w:rsidRPr="0098611C" w:rsidRDefault="003567E3"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b/>
          <w:bCs/>
          <w:sz w:val="24"/>
          <w:szCs w:val="24"/>
          <w:lang w:val="ro-RO"/>
        </w:rPr>
        <w:t>2.6  Durata contractului</w:t>
      </w:r>
    </w:p>
    <w:p w:rsidR="003567E3" w:rsidRPr="0098611C" w:rsidRDefault="00E840FB"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Durata contractului este de un an de zile cu posibilitatea prelungirii anuale pana la 5 ani.</w:t>
      </w:r>
    </w:p>
    <w:p w:rsidR="003567E3" w:rsidRPr="0098611C" w:rsidRDefault="003567E3" w:rsidP="003567E3">
      <w:pPr>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2.7 Ajustarea prețului</w:t>
      </w:r>
    </w:p>
    <w:p w:rsidR="003567E3" w:rsidRPr="0098611C" w:rsidRDefault="003567E3" w:rsidP="005B7C2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Cuantumul chiriei se va reactualizat anual, cu Indicele preturilor de consum anual comunicat de INS/indicele Comisie Nationale de Prognoză</w:t>
      </w:r>
    </w:p>
    <w:p w:rsidR="003567E3" w:rsidRPr="0098611C" w:rsidRDefault="003567E3" w:rsidP="003567E3">
      <w:pPr>
        <w:spacing w:after="0" w:line="240" w:lineRule="auto"/>
        <w:rPr>
          <w:rFonts w:ascii="Times New Roman" w:eastAsia="Times New Roman" w:hAnsi="Times New Roman" w:cs="Times New Roman"/>
          <w:b/>
          <w:sz w:val="24"/>
          <w:szCs w:val="24"/>
          <w:lang w:val="ro-RO"/>
        </w:rPr>
      </w:pPr>
      <w:r w:rsidRPr="0098611C">
        <w:rPr>
          <w:rFonts w:ascii="Times New Roman" w:eastAsia="Times New Roman" w:hAnsi="Times New Roman" w:cs="Times New Roman"/>
          <w:b/>
          <w:sz w:val="24"/>
          <w:szCs w:val="24"/>
          <w:lang w:val="ro-RO"/>
        </w:rPr>
        <w:t>2.8 Legislatia aplicabila</w:t>
      </w:r>
    </w:p>
    <w:p w:rsidR="003567E3" w:rsidRPr="0098611C" w:rsidRDefault="003567E3" w:rsidP="003567E3">
      <w:pPr>
        <w:tabs>
          <w:tab w:val="left" w:pos="180"/>
        </w:tabs>
        <w:spacing w:after="0"/>
        <w:ind w:right="-180"/>
        <w:rPr>
          <w:rFonts w:ascii="Times New Roman" w:eastAsia="Times New Roman" w:hAnsi="Times New Roman" w:cs="Times New Roman"/>
          <w:bCs/>
          <w:sz w:val="24"/>
          <w:szCs w:val="24"/>
          <w:lang w:val="ro-RO"/>
        </w:rPr>
      </w:pPr>
      <w:r w:rsidRPr="0098611C">
        <w:rPr>
          <w:rFonts w:ascii="Times New Roman" w:eastAsia="Times New Roman" w:hAnsi="Times New Roman" w:cs="Times New Roman"/>
          <w:sz w:val="24"/>
          <w:szCs w:val="24"/>
          <w:lang w:val="ro-RO"/>
        </w:rPr>
        <w:t>Legislatia aplicata conform art.334-337 din OUG nr.57/2019 privind Codul administrative.si Hotararea Consiliului local oras Lipova nr.26 din 16.02.</w:t>
      </w:r>
      <w:bookmarkStart w:id="0" w:name="_GoBack"/>
      <w:r w:rsidRPr="0098611C">
        <w:rPr>
          <w:rFonts w:ascii="Times New Roman" w:eastAsia="Times New Roman" w:hAnsi="Times New Roman" w:cs="Times New Roman"/>
          <w:sz w:val="24"/>
          <w:szCs w:val="24"/>
          <w:lang w:val="ro-RO"/>
        </w:rPr>
        <w:t>202</w:t>
      </w:r>
      <w:bookmarkEnd w:id="0"/>
      <w:r w:rsidRPr="0098611C">
        <w:rPr>
          <w:rFonts w:ascii="Times New Roman" w:eastAsia="Times New Roman" w:hAnsi="Times New Roman" w:cs="Times New Roman"/>
          <w:sz w:val="24"/>
          <w:szCs w:val="24"/>
          <w:lang w:val="ro-RO"/>
        </w:rPr>
        <w:t>4.</w:t>
      </w:r>
    </w:p>
    <w:p w:rsidR="003567E3" w:rsidRPr="0098611C" w:rsidRDefault="003567E3" w:rsidP="003567E3">
      <w:pPr>
        <w:spacing w:after="0" w:line="240" w:lineRule="auto"/>
        <w:rPr>
          <w:rFonts w:ascii="Times New Roman" w:eastAsia="Times New Roman" w:hAnsi="Times New Roman" w:cs="Times New Roman"/>
          <w:sz w:val="24"/>
          <w:szCs w:val="24"/>
          <w:lang w:val="ro-RO"/>
        </w:rPr>
      </w:pPr>
    </w:p>
    <w:p w:rsidR="003567E3" w:rsidRPr="0098611C" w:rsidRDefault="003567E3" w:rsidP="003567E3">
      <w:pPr>
        <w:rPr>
          <w:rFonts w:ascii="Times New Roman" w:hAnsi="Times New Roman" w:cs="Times New Roman"/>
          <w:b/>
          <w:sz w:val="24"/>
          <w:szCs w:val="24"/>
          <w:lang w:val="ro-RO"/>
        </w:rPr>
      </w:pPr>
      <w:r w:rsidRPr="0098611C">
        <w:rPr>
          <w:rFonts w:ascii="Times New Roman" w:hAnsi="Times New Roman" w:cs="Times New Roman"/>
          <w:b/>
          <w:sz w:val="24"/>
          <w:szCs w:val="24"/>
          <w:lang w:val="ro-RO"/>
        </w:rPr>
        <w:t>Sectiunea 3. INFORMAȚII</w:t>
      </w:r>
      <w:r w:rsidRPr="0098611C">
        <w:rPr>
          <w:rFonts w:ascii="Times New Roman" w:hAnsi="Times New Roman" w:cs="Times New Roman"/>
          <w:b/>
          <w:spacing w:val="1"/>
          <w:sz w:val="24"/>
          <w:szCs w:val="24"/>
          <w:lang w:val="ro-RO"/>
        </w:rPr>
        <w:t xml:space="preserve"> </w:t>
      </w:r>
      <w:r w:rsidRPr="0098611C">
        <w:rPr>
          <w:rFonts w:ascii="Times New Roman" w:hAnsi="Times New Roman" w:cs="Times New Roman"/>
          <w:b/>
          <w:sz w:val="24"/>
          <w:szCs w:val="24"/>
          <w:lang w:val="ro-RO"/>
        </w:rPr>
        <w:t>JURIDICE,</w:t>
      </w:r>
      <w:r w:rsidRPr="0098611C">
        <w:rPr>
          <w:rFonts w:ascii="Times New Roman" w:hAnsi="Times New Roman" w:cs="Times New Roman"/>
          <w:b/>
          <w:spacing w:val="1"/>
          <w:sz w:val="24"/>
          <w:szCs w:val="24"/>
          <w:lang w:val="ro-RO"/>
        </w:rPr>
        <w:t xml:space="preserve"> </w:t>
      </w:r>
      <w:r w:rsidRPr="0098611C">
        <w:rPr>
          <w:rFonts w:ascii="Times New Roman" w:hAnsi="Times New Roman" w:cs="Times New Roman"/>
          <w:b/>
          <w:sz w:val="24"/>
          <w:szCs w:val="24"/>
          <w:lang w:val="ro-RO"/>
        </w:rPr>
        <w:t>ECONOMICE,</w:t>
      </w:r>
      <w:r w:rsidRPr="0098611C">
        <w:rPr>
          <w:rFonts w:ascii="Times New Roman" w:hAnsi="Times New Roman" w:cs="Times New Roman"/>
          <w:b/>
          <w:spacing w:val="-2"/>
          <w:sz w:val="24"/>
          <w:szCs w:val="24"/>
          <w:lang w:val="ro-RO"/>
        </w:rPr>
        <w:t xml:space="preserve"> </w:t>
      </w:r>
      <w:r w:rsidRPr="0098611C">
        <w:rPr>
          <w:rFonts w:ascii="Times New Roman" w:hAnsi="Times New Roman" w:cs="Times New Roman"/>
          <w:b/>
          <w:sz w:val="24"/>
          <w:szCs w:val="24"/>
          <w:lang w:val="ro-RO"/>
        </w:rPr>
        <w:t>FINANCIARE</w:t>
      </w:r>
      <w:r w:rsidRPr="0098611C">
        <w:rPr>
          <w:rFonts w:ascii="Times New Roman" w:hAnsi="Times New Roman" w:cs="Times New Roman"/>
          <w:b/>
          <w:spacing w:val="1"/>
          <w:sz w:val="24"/>
          <w:szCs w:val="24"/>
          <w:lang w:val="ro-RO"/>
        </w:rPr>
        <w:t xml:space="preserve"> </w:t>
      </w:r>
      <w:r w:rsidRPr="0098611C">
        <w:rPr>
          <w:rFonts w:ascii="Times New Roman" w:hAnsi="Times New Roman" w:cs="Times New Roman"/>
          <w:b/>
          <w:sz w:val="24"/>
          <w:szCs w:val="24"/>
          <w:lang w:val="ro-RO"/>
        </w:rPr>
        <w:t xml:space="preserve">ȘI </w:t>
      </w:r>
      <w:r w:rsidRPr="0098611C">
        <w:rPr>
          <w:rFonts w:ascii="Times New Roman" w:hAnsi="Times New Roman" w:cs="Times New Roman"/>
          <w:b/>
          <w:spacing w:val="-2"/>
          <w:sz w:val="24"/>
          <w:szCs w:val="24"/>
          <w:lang w:val="ro-RO"/>
        </w:rPr>
        <w:t xml:space="preserve"> </w:t>
      </w:r>
      <w:r w:rsidRPr="0098611C">
        <w:rPr>
          <w:rFonts w:ascii="Times New Roman" w:hAnsi="Times New Roman" w:cs="Times New Roman"/>
          <w:b/>
          <w:sz w:val="24"/>
          <w:szCs w:val="24"/>
          <w:lang w:val="ro-RO"/>
        </w:rPr>
        <w:t>TEHNICE</w:t>
      </w:r>
    </w:p>
    <w:p w:rsidR="003567E3" w:rsidRPr="0098611C" w:rsidRDefault="003567E3" w:rsidP="003567E3">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3.1</w:t>
      </w:r>
      <w:r w:rsidRPr="0098611C">
        <w:rPr>
          <w:rFonts w:ascii="Times New Roman" w:hAnsi="Times New Roman" w:cs="Times New Roman"/>
          <w:sz w:val="24"/>
          <w:szCs w:val="24"/>
          <w:lang w:val="ro-RO"/>
        </w:rPr>
        <w:t xml:space="preserve">  </w:t>
      </w:r>
      <w:r w:rsidRPr="0098611C">
        <w:rPr>
          <w:rFonts w:ascii="Times New Roman" w:hAnsi="Times New Roman" w:cs="Times New Roman"/>
          <w:b/>
          <w:sz w:val="24"/>
          <w:szCs w:val="24"/>
          <w:lang w:val="ro-RO"/>
        </w:rPr>
        <w:t>Condiții de</w:t>
      </w:r>
      <w:r w:rsidRPr="0098611C">
        <w:rPr>
          <w:rFonts w:ascii="Times New Roman" w:hAnsi="Times New Roman" w:cs="Times New Roman"/>
          <w:b/>
          <w:spacing w:val="-4"/>
          <w:sz w:val="24"/>
          <w:szCs w:val="24"/>
          <w:lang w:val="ro-RO"/>
        </w:rPr>
        <w:t xml:space="preserve"> </w:t>
      </w:r>
      <w:r w:rsidRPr="0098611C">
        <w:rPr>
          <w:rFonts w:ascii="Times New Roman" w:hAnsi="Times New Roman" w:cs="Times New Roman"/>
          <w:b/>
          <w:sz w:val="24"/>
          <w:szCs w:val="24"/>
          <w:lang w:val="ro-RO"/>
        </w:rPr>
        <w:t>participare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Are</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dreptul</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7"/>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33"/>
          <w:sz w:val="24"/>
          <w:szCs w:val="24"/>
          <w:lang w:val="ro-RO"/>
        </w:rPr>
        <w:t xml:space="preserve"> </w:t>
      </w:r>
      <w:r w:rsidRPr="0098611C">
        <w:rPr>
          <w:rFonts w:ascii="Times New Roman" w:hAnsi="Times New Roman" w:cs="Times New Roman"/>
          <w:sz w:val="24"/>
          <w:szCs w:val="24"/>
          <w:lang w:val="ro-RO"/>
        </w:rPr>
        <w:t>participa</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licitație</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orice</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persoană</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fizică</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sau</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juridică,</w:t>
      </w:r>
      <w:r w:rsidRPr="0098611C">
        <w:rPr>
          <w:rFonts w:ascii="Times New Roman" w:hAnsi="Times New Roman" w:cs="Times New Roman"/>
          <w:spacing w:val="34"/>
          <w:sz w:val="24"/>
          <w:szCs w:val="24"/>
          <w:lang w:val="ro-RO"/>
        </w:rPr>
        <w:t xml:space="preserve"> </w:t>
      </w:r>
      <w:r w:rsidRPr="0098611C">
        <w:rPr>
          <w:rFonts w:ascii="Times New Roman" w:hAnsi="Times New Roman" w:cs="Times New Roman"/>
          <w:sz w:val="24"/>
          <w:szCs w:val="24"/>
          <w:lang w:val="ro-RO"/>
        </w:rPr>
        <w:t>română</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sau</w:t>
      </w:r>
      <w:r w:rsidRPr="0098611C">
        <w:rPr>
          <w:rFonts w:ascii="Times New Roman" w:hAnsi="Times New Roman" w:cs="Times New Roman"/>
          <w:spacing w:val="67"/>
          <w:sz w:val="24"/>
          <w:szCs w:val="24"/>
          <w:lang w:val="ro-RO"/>
        </w:rPr>
        <w:t xml:space="preserve"> </w:t>
      </w:r>
      <w:r w:rsidRPr="0098611C">
        <w:rPr>
          <w:rFonts w:ascii="Times New Roman" w:hAnsi="Times New Roman" w:cs="Times New Roman"/>
          <w:sz w:val="24"/>
          <w:szCs w:val="24"/>
          <w:lang w:val="ro-RO"/>
        </w:rPr>
        <w:t>străină,</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care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îndeplinește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cumulativ</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următoarele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condiții:</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 a platit toate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taxele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privind participarea</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la licitație,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inclusiv</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garanția</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de participare;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 a</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depus</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oferta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sau</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cererea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licitație,</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împreună</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cu</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toate</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documentele</w:t>
      </w:r>
      <w:r w:rsidRPr="0098611C">
        <w:rPr>
          <w:rFonts w:ascii="Times New Roman" w:hAnsi="Times New Roman" w:cs="Times New Roman"/>
          <w:spacing w:val="85"/>
          <w:sz w:val="24"/>
          <w:szCs w:val="24"/>
          <w:lang w:val="ro-RO"/>
        </w:rPr>
        <w:t xml:space="preserve"> </w:t>
      </w:r>
      <w:r w:rsidRPr="0098611C">
        <w:rPr>
          <w:rFonts w:ascii="Times New Roman" w:hAnsi="Times New Roman" w:cs="Times New Roman"/>
          <w:sz w:val="24"/>
          <w:szCs w:val="24"/>
          <w:lang w:val="ro-RO"/>
        </w:rPr>
        <w:t>solicitate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pacing w:val="-2"/>
          <w:sz w:val="24"/>
          <w:szCs w:val="24"/>
          <w:lang w:val="ro-RO"/>
        </w:rPr>
        <w:t>în</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documentația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atribuire,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termenele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prevăzute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documentația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57"/>
          <w:sz w:val="24"/>
          <w:szCs w:val="24"/>
          <w:lang w:val="ro-RO"/>
        </w:rPr>
        <w:t xml:space="preserve"> </w:t>
      </w:r>
      <w:r w:rsidRPr="0098611C">
        <w:rPr>
          <w:rFonts w:ascii="Times New Roman" w:hAnsi="Times New Roman" w:cs="Times New Roman"/>
          <w:sz w:val="24"/>
          <w:szCs w:val="24"/>
          <w:lang w:val="ro-RO"/>
        </w:rPr>
        <w:t>atribuire;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 are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 xml:space="preserve">îndeplinite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la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zi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toate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obligațiile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exigibile </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 xml:space="preserve">de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plată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a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impozitelor, </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 xml:space="preserve">a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taxelor</w:t>
      </w:r>
      <w:r w:rsidRPr="0098611C">
        <w:rPr>
          <w:rFonts w:ascii="Times New Roman" w:hAnsi="Times New Roman" w:cs="Times New Roman"/>
          <w:spacing w:val="47"/>
          <w:sz w:val="24"/>
          <w:szCs w:val="24"/>
          <w:lang w:val="ro-RO"/>
        </w:rPr>
        <w:t xml:space="preserve"> </w:t>
      </w:r>
      <w:r w:rsidRPr="0098611C">
        <w:rPr>
          <w:rFonts w:ascii="Times New Roman" w:hAnsi="Times New Roman" w:cs="Times New Roman"/>
          <w:sz w:val="24"/>
          <w:szCs w:val="24"/>
          <w:lang w:val="ro-RO"/>
        </w:rPr>
        <w:t>și a contribuțiilor</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către bugetul consolidat</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al</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statului și către bugetul</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local;</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 nu este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stare de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insolvență,</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faliment</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sau</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lichidare.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color w:val="000000"/>
          <w:sz w:val="24"/>
          <w:szCs w:val="24"/>
          <w:lang w:val="ro-RO"/>
        </w:rPr>
        <w:t>Nu are dreptul să participe la licitaţie persoana care a fost desemnată câştigătoare la o licitaţie publică anterioară privind bunurile statului sau ale unităţilor administrativ-teritoriale în ultimii 3 ani, dar nu a încheiat contractul ori nu a plătit preţul, din culpă proprie. Restricţia operează pentru o durată de 3 ani, calculată de la desemnarea persoanei respective d</w:t>
      </w:r>
      <w:r w:rsidR="005B7C27" w:rsidRPr="0098611C">
        <w:rPr>
          <w:rFonts w:ascii="Times New Roman" w:hAnsi="Times New Roman" w:cs="Times New Roman"/>
          <w:color w:val="000000"/>
          <w:sz w:val="24"/>
          <w:szCs w:val="24"/>
          <w:lang w:val="ro-RO"/>
        </w:rPr>
        <w:t>rept câştigătoare la licitaţie.</w:t>
      </w:r>
    </w:p>
    <w:p w:rsidR="003567E3" w:rsidRPr="0098611C" w:rsidRDefault="003567E3" w:rsidP="003567E3">
      <w:pPr>
        <w:pStyle w:val="NoSpacing"/>
        <w:rPr>
          <w:rFonts w:ascii="Times New Roman" w:hAnsi="Times New Roman" w:cs="Times New Roman"/>
          <w:b/>
          <w:sz w:val="24"/>
          <w:szCs w:val="24"/>
          <w:lang w:val="ro-RO"/>
        </w:rPr>
      </w:pPr>
      <w:r w:rsidRPr="0098611C">
        <w:rPr>
          <w:rFonts w:ascii="Times New Roman" w:hAnsi="Times New Roman" w:cs="Times New Roman"/>
          <w:b/>
          <w:spacing w:val="-14"/>
          <w:sz w:val="24"/>
          <w:szCs w:val="24"/>
          <w:lang w:val="ro-RO"/>
        </w:rPr>
        <w:t xml:space="preserve">3.2 </w:t>
      </w:r>
      <w:r w:rsidRPr="0098611C">
        <w:rPr>
          <w:rFonts w:ascii="Times New Roman" w:hAnsi="Times New Roman" w:cs="Times New Roman"/>
          <w:b/>
          <w:sz w:val="24"/>
          <w:szCs w:val="24"/>
          <w:lang w:val="ro-RO"/>
        </w:rPr>
        <w:t>Garanții</w:t>
      </w:r>
      <w:r w:rsidRPr="0098611C">
        <w:rPr>
          <w:rFonts w:ascii="Times New Roman" w:hAnsi="Times New Roman" w:cs="Times New Roman"/>
          <w:b/>
          <w:spacing w:val="-4"/>
          <w:sz w:val="24"/>
          <w:szCs w:val="24"/>
          <w:lang w:val="ro-RO"/>
        </w:rPr>
        <w:t xml:space="preserve"> </w:t>
      </w:r>
      <w:r w:rsidRPr="0098611C">
        <w:rPr>
          <w:rFonts w:ascii="Times New Roman" w:hAnsi="Times New Roman" w:cs="Times New Roman"/>
          <w:b/>
          <w:sz w:val="24"/>
          <w:szCs w:val="24"/>
          <w:lang w:val="ro-RO"/>
        </w:rPr>
        <w:t>solicitate</w:t>
      </w:r>
    </w:p>
    <w:p w:rsidR="003567E3" w:rsidRPr="0098611C" w:rsidRDefault="003567E3" w:rsidP="003567E3">
      <w:pPr>
        <w:pStyle w:val="NoSpacing"/>
        <w:ind w:firstLine="720"/>
        <w:rPr>
          <w:rFonts w:ascii="Times New Roman" w:hAnsi="Times New Roman" w:cs="Times New Roman"/>
          <w:sz w:val="24"/>
          <w:szCs w:val="24"/>
          <w:u w:val="single"/>
          <w:lang w:val="ro-RO"/>
        </w:rPr>
      </w:pPr>
      <w:r w:rsidRPr="0098611C">
        <w:rPr>
          <w:rFonts w:ascii="Times New Roman" w:hAnsi="Times New Roman" w:cs="Times New Roman"/>
          <w:sz w:val="24"/>
          <w:szCs w:val="24"/>
          <w:u w:val="single"/>
          <w:lang w:val="ro-RO"/>
        </w:rPr>
        <w:t>Garanția</w:t>
      </w:r>
      <w:r w:rsidRPr="0098611C">
        <w:rPr>
          <w:rFonts w:ascii="Times New Roman" w:hAnsi="Times New Roman" w:cs="Times New Roman"/>
          <w:spacing w:val="-2"/>
          <w:sz w:val="24"/>
          <w:szCs w:val="24"/>
          <w:u w:val="single"/>
          <w:lang w:val="ro-RO"/>
        </w:rPr>
        <w:t xml:space="preserve"> </w:t>
      </w:r>
      <w:r w:rsidRPr="0098611C">
        <w:rPr>
          <w:rFonts w:ascii="Times New Roman" w:hAnsi="Times New Roman" w:cs="Times New Roman"/>
          <w:sz w:val="24"/>
          <w:szCs w:val="24"/>
          <w:u w:val="single"/>
          <w:lang w:val="ro-RO"/>
        </w:rPr>
        <w:t>de</w:t>
      </w:r>
      <w:r w:rsidRPr="0098611C">
        <w:rPr>
          <w:rFonts w:ascii="Times New Roman" w:hAnsi="Times New Roman" w:cs="Times New Roman"/>
          <w:spacing w:val="-3"/>
          <w:sz w:val="24"/>
          <w:szCs w:val="24"/>
          <w:u w:val="single"/>
          <w:lang w:val="ro-RO"/>
        </w:rPr>
        <w:t xml:space="preserve"> </w:t>
      </w:r>
      <w:r w:rsidRPr="0098611C">
        <w:rPr>
          <w:rFonts w:ascii="Times New Roman" w:hAnsi="Times New Roman" w:cs="Times New Roman"/>
          <w:sz w:val="24"/>
          <w:szCs w:val="24"/>
          <w:u w:val="single"/>
          <w:lang w:val="ro-RO"/>
        </w:rPr>
        <w:t>participare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Ofertantul</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trebuie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să</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prezinte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garanția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cuantum</w:t>
      </w:r>
      <w:r w:rsidRPr="0098611C">
        <w:rPr>
          <w:rFonts w:ascii="Times New Roman" w:hAnsi="Times New Roman" w:cs="Times New Roman"/>
          <w:spacing w:val="19"/>
          <w:sz w:val="24"/>
          <w:szCs w:val="24"/>
          <w:lang w:val="ro-RO"/>
        </w:rPr>
        <w:t xml:space="preserve"> </w:t>
      </w:r>
      <w:r w:rsidRPr="0098611C">
        <w:rPr>
          <w:rFonts w:ascii="Times New Roman" w:hAnsi="Times New Roman" w:cs="Times New Roman"/>
          <w:i/>
          <w:iCs/>
          <w:sz w:val="24"/>
          <w:szCs w:val="24"/>
          <w:lang w:val="ro-RO"/>
        </w:rPr>
        <w:t>de</w:t>
      </w:r>
      <w:r w:rsidRPr="0098611C">
        <w:rPr>
          <w:rFonts w:ascii="Times New Roman" w:hAnsi="Times New Roman" w:cs="Times New Roman"/>
          <w:i/>
          <w:iCs/>
          <w:spacing w:val="10"/>
          <w:sz w:val="24"/>
          <w:szCs w:val="24"/>
          <w:lang w:val="ro-RO"/>
        </w:rPr>
        <w:t xml:space="preserve"> </w:t>
      </w:r>
      <w:r w:rsidRPr="0098611C">
        <w:rPr>
          <w:rFonts w:ascii="Times New Roman" w:hAnsi="Times New Roman" w:cs="Times New Roman"/>
          <w:i/>
          <w:iCs/>
          <w:sz w:val="24"/>
          <w:szCs w:val="24"/>
          <w:lang w:val="ro-RO"/>
        </w:rPr>
        <w:t>două</w:t>
      </w:r>
      <w:r w:rsidRPr="0098611C">
        <w:rPr>
          <w:rFonts w:ascii="Times New Roman" w:hAnsi="Times New Roman" w:cs="Times New Roman"/>
          <w:i/>
          <w:iCs/>
          <w:spacing w:val="9"/>
          <w:sz w:val="24"/>
          <w:szCs w:val="24"/>
          <w:lang w:val="ro-RO"/>
        </w:rPr>
        <w:t xml:space="preserve"> </w:t>
      </w:r>
      <w:r w:rsidRPr="0098611C">
        <w:rPr>
          <w:rFonts w:ascii="Times New Roman" w:hAnsi="Times New Roman" w:cs="Times New Roman"/>
          <w:i/>
          <w:iCs/>
          <w:sz w:val="24"/>
          <w:szCs w:val="24"/>
          <w:lang w:val="ro-RO"/>
        </w:rPr>
        <w:t>chirii</w:t>
      </w:r>
      <w:r w:rsidRPr="0098611C">
        <w:rPr>
          <w:rFonts w:ascii="Times New Roman" w:hAnsi="Times New Roman" w:cs="Times New Roman"/>
          <w:i/>
          <w:iCs/>
          <w:spacing w:val="10"/>
          <w:sz w:val="24"/>
          <w:szCs w:val="24"/>
          <w:lang w:val="ro-RO"/>
        </w:rPr>
        <w:t xml:space="preserve"> </w:t>
      </w:r>
      <w:r w:rsidRPr="0098611C">
        <w:rPr>
          <w:rFonts w:ascii="Times New Roman" w:hAnsi="Times New Roman" w:cs="Times New Roman"/>
          <w:i/>
          <w:iCs/>
          <w:sz w:val="24"/>
          <w:szCs w:val="24"/>
          <w:lang w:val="ro-RO"/>
        </w:rPr>
        <w:t>lunare</w:t>
      </w:r>
      <w:r w:rsidRPr="0098611C">
        <w:rPr>
          <w:rFonts w:ascii="Times New Roman" w:hAnsi="Times New Roman" w:cs="Times New Roman"/>
          <w:i/>
          <w:iCs/>
          <w:spacing w:val="73"/>
          <w:sz w:val="24"/>
          <w:szCs w:val="24"/>
          <w:lang w:val="ro-RO"/>
        </w:rPr>
        <w:t xml:space="preserve"> </w:t>
      </w:r>
      <w:r w:rsidRPr="0098611C">
        <w:rPr>
          <w:rFonts w:ascii="Times New Roman" w:hAnsi="Times New Roman" w:cs="Times New Roman"/>
          <w:i/>
          <w:iCs/>
          <w:sz w:val="24"/>
          <w:szCs w:val="24"/>
          <w:lang w:val="ro-RO"/>
        </w:rPr>
        <w:t>exprimat</w:t>
      </w:r>
      <w:r w:rsidRPr="0098611C">
        <w:rPr>
          <w:rFonts w:ascii="Times New Roman" w:hAnsi="Times New Roman" w:cs="Times New Roman"/>
          <w:i/>
          <w:iCs/>
          <w:spacing w:val="-10"/>
          <w:sz w:val="24"/>
          <w:szCs w:val="24"/>
          <w:lang w:val="ro-RO"/>
        </w:rPr>
        <w:t xml:space="preserve"> </w:t>
      </w:r>
      <w:r w:rsidRPr="0098611C">
        <w:rPr>
          <w:rFonts w:ascii="Times New Roman" w:hAnsi="Times New Roman" w:cs="Times New Roman"/>
          <w:i/>
          <w:iCs/>
          <w:sz w:val="24"/>
          <w:szCs w:val="24"/>
          <w:lang w:val="ro-RO"/>
        </w:rPr>
        <w:t>în</w:t>
      </w:r>
      <w:r w:rsidRPr="0098611C">
        <w:rPr>
          <w:rFonts w:ascii="Times New Roman" w:hAnsi="Times New Roman" w:cs="Times New Roman"/>
          <w:i/>
          <w:iCs/>
          <w:spacing w:val="-11"/>
          <w:sz w:val="24"/>
          <w:szCs w:val="24"/>
          <w:lang w:val="ro-RO"/>
        </w:rPr>
        <w:t xml:space="preserve"> </w:t>
      </w:r>
      <w:r w:rsidRPr="0098611C">
        <w:rPr>
          <w:rFonts w:ascii="Times New Roman" w:hAnsi="Times New Roman" w:cs="Times New Roman"/>
          <w:i/>
          <w:iCs/>
          <w:sz w:val="24"/>
          <w:szCs w:val="24"/>
          <w:lang w:val="ro-RO"/>
        </w:rPr>
        <w:t>lei</w:t>
      </w:r>
      <w:r w:rsidRPr="0098611C">
        <w:rPr>
          <w:rFonts w:ascii="Times New Roman" w:hAnsi="Times New Roman" w:cs="Times New Roman"/>
          <w:i/>
          <w:iCs/>
          <w:spacing w:val="-9"/>
          <w:sz w:val="24"/>
          <w:szCs w:val="24"/>
          <w:lang w:val="ro-RO"/>
        </w:rPr>
        <w:t xml:space="preserve"> </w:t>
      </w:r>
      <w:r w:rsidRPr="0098611C">
        <w:rPr>
          <w:rFonts w:ascii="Times New Roman" w:hAnsi="Times New Roman" w:cs="Times New Roman"/>
          <w:sz w:val="24"/>
          <w:szCs w:val="24"/>
          <w:lang w:val="ro-RO"/>
        </w:rPr>
        <w:t>(raportat</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pacing w:val="-2"/>
          <w:sz w:val="24"/>
          <w:szCs w:val="24"/>
          <w:lang w:val="ro-RO"/>
        </w:rPr>
        <w:t>la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prețurile</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estimative)</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calculat</w:t>
      </w:r>
      <w:r w:rsidRPr="0098611C">
        <w:rPr>
          <w:rFonts w:ascii="Times New Roman" w:hAnsi="Times New Roman" w:cs="Times New Roman"/>
          <w:spacing w:val="33"/>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cursul</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BNR</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din</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ziua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depunerii.</w:t>
      </w:r>
      <w:r w:rsidRPr="0098611C">
        <w:rPr>
          <w:rFonts w:ascii="Times New Roman" w:hAnsi="Times New Roman" w:cs="Times New Roman"/>
          <w:spacing w:val="87"/>
          <w:sz w:val="24"/>
          <w:szCs w:val="24"/>
          <w:lang w:val="ro-RO"/>
        </w:rPr>
        <w:t xml:space="preserve"> </w:t>
      </w:r>
      <w:r w:rsidRPr="0098611C">
        <w:rPr>
          <w:rFonts w:ascii="Times New Roman" w:hAnsi="Times New Roman" w:cs="Times New Roman"/>
          <w:sz w:val="24"/>
          <w:szCs w:val="24"/>
          <w:lang w:val="ro-RO"/>
        </w:rPr>
        <w:t>Perioada</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valabilitate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garanției</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constituită</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Ofertant</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este</w:t>
      </w:r>
      <w:r w:rsidRPr="0098611C">
        <w:rPr>
          <w:rFonts w:ascii="Times New Roman" w:hAnsi="Times New Roman" w:cs="Times New Roman"/>
          <w:spacing w:val="-7"/>
          <w:sz w:val="24"/>
          <w:szCs w:val="24"/>
          <w:lang w:val="ro-RO"/>
        </w:rPr>
        <w:t xml:space="preserve"> 90</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zile.</w:t>
      </w:r>
      <w:r w:rsidRPr="0098611C">
        <w:rPr>
          <w:rFonts w:ascii="Times New Roman" w:hAnsi="Times New Roman" w:cs="Times New Roman"/>
          <w:spacing w:val="83"/>
          <w:sz w:val="24"/>
          <w:szCs w:val="24"/>
          <w:lang w:val="ro-RO"/>
        </w:rPr>
        <w:t xml:space="preserve"> </w:t>
      </w:r>
      <w:r w:rsidRPr="0098611C">
        <w:rPr>
          <w:rFonts w:ascii="Times New Roman" w:hAnsi="Times New Roman" w:cs="Times New Roman"/>
          <w:sz w:val="24"/>
          <w:szCs w:val="24"/>
          <w:lang w:val="ro-RO"/>
        </w:rPr>
        <w:t>Garanția</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pacing w:val="-2"/>
          <w:sz w:val="24"/>
          <w:szCs w:val="24"/>
          <w:lang w:val="ro-RO"/>
        </w:rPr>
        <w:t>se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exprimă în lei</w:t>
      </w:r>
      <w:r w:rsidRPr="0098611C">
        <w:rPr>
          <w:rFonts w:ascii="Times New Roman" w:hAnsi="Times New Roman" w:cs="Times New Roman"/>
          <w:spacing w:val="53"/>
          <w:sz w:val="24"/>
          <w:szCs w:val="24"/>
          <w:lang w:val="ro-RO"/>
        </w:rPr>
        <w:t xml:space="preserve"> </w:t>
      </w:r>
      <w:r w:rsidRPr="0098611C">
        <w:rPr>
          <w:rFonts w:ascii="Times New Roman" w:hAnsi="Times New Roman" w:cs="Times New Roman"/>
          <w:sz w:val="24"/>
          <w:szCs w:val="24"/>
          <w:lang w:val="ro-RO"/>
        </w:rPr>
        <w:t>și va</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fi constituită:</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i/>
          <w:iCs/>
          <w:sz w:val="24"/>
          <w:szCs w:val="24"/>
          <w:lang w:val="ro-RO"/>
        </w:rPr>
        <w:t>-Ordin</w:t>
      </w:r>
      <w:r w:rsidRPr="0098611C">
        <w:rPr>
          <w:rFonts w:ascii="Times New Roman" w:hAnsi="Times New Roman" w:cs="Times New Roman"/>
          <w:i/>
          <w:iCs/>
          <w:spacing w:val="5"/>
          <w:sz w:val="24"/>
          <w:szCs w:val="24"/>
          <w:lang w:val="ro-RO"/>
        </w:rPr>
        <w:t xml:space="preserve"> </w:t>
      </w:r>
      <w:r w:rsidRPr="0098611C">
        <w:rPr>
          <w:rFonts w:ascii="Times New Roman" w:hAnsi="Times New Roman" w:cs="Times New Roman"/>
          <w:i/>
          <w:iCs/>
          <w:sz w:val="24"/>
          <w:szCs w:val="24"/>
          <w:lang w:val="ro-RO"/>
        </w:rPr>
        <w:t>de</w:t>
      </w:r>
      <w:r w:rsidRPr="0098611C">
        <w:rPr>
          <w:rFonts w:ascii="Times New Roman" w:hAnsi="Times New Roman" w:cs="Times New Roman"/>
          <w:i/>
          <w:iCs/>
          <w:spacing w:val="8"/>
          <w:sz w:val="24"/>
          <w:szCs w:val="24"/>
          <w:lang w:val="ro-RO"/>
        </w:rPr>
        <w:t xml:space="preserve"> </w:t>
      </w:r>
      <w:r w:rsidRPr="0098611C">
        <w:rPr>
          <w:rFonts w:ascii="Times New Roman" w:hAnsi="Times New Roman" w:cs="Times New Roman"/>
          <w:i/>
          <w:iCs/>
          <w:sz w:val="24"/>
          <w:szCs w:val="24"/>
          <w:lang w:val="ro-RO"/>
        </w:rPr>
        <w:t>plată</w:t>
      </w:r>
      <w:r w:rsidRPr="0098611C">
        <w:rPr>
          <w:rFonts w:ascii="Times New Roman" w:hAnsi="Times New Roman" w:cs="Times New Roman"/>
          <w:i/>
          <w:iCs/>
          <w:spacing w:val="8"/>
          <w:sz w:val="24"/>
          <w:szCs w:val="24"/>
          <w:lang w:val="ro-RO"/>
        </w:rPr>
        <w:t xml:space="preserve"> </w:t>
      </w:r>
      <w:r w:rsidRPr="0098611C">
        <w:rPr>
          <w:rFonts w:ascii="Times New Roman" w:hAnsi="Times New Roman" w:cs="Times New Roman"/>
          <w:sz w:val="24"/>
          <w:szCs w:val="24"/>
          <w:lang w:val="ro-RO"/>
        </w:rPr>
        <w:t>din</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care</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pacing w:val="-2"/>
          <w:sz w:val="24"/>
          <w:szCs w:val="24"/>
          <w:lang w:val="ro-RO"/>
        </w:rPr>
        <w:t>să</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reiasă</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depunerea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valorii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garanției</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contul</w:t>
      </w:r>
      <w:r w:rsidRPr="0098611C">
        <w:rPr>
          <w:rFonts w:ascii="Times New Roman" w:hAnsi="Times New Roman" w:cs="Times New Roman"/>
          <w:spacing w:val="79"/>
          <w:sz w:val="24"/>
          <w:szCs w:val="24"/>
          <w:lang w:val="ro-RO"/>
        </w:rPr>
        <w:t xml:space="preserve"> </w:t>
      </w:r>
      <w:r w:rsidRPr="0098611C">
        <w:rPr>
          <w:rFonts w:ascii="Times New Roman" w:hAnsi="Times New Roman" w:cs="Times New Roman"/>
          <w:sz w:val="24"/>
          <w:szCs w:val="24"/>
          <w:lang w:val="ro-RO"/>
        </w:rPr>
        <w:t>Spitalului</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Orasenesc Lipova,</w:t>
      </w:r>
      <w:r w:rsidRPr="0098611C">
        <w:rPr>
          <w:rFonts w:ascii="Times New Roman" w:hAnsi="Times New Roman" w:cs="Times New Roman"/>
          <w:spacing w:val="18"/>
          <w:sz w:val="24"/>
          <w:szCs w:val="24"/>
          <w:lang w:val="ro-RO"/>
        </w:rPr>
        <w:t xml:space="preserve"> </w:t>
      </w:r>
      <w:r w:rsidRPr="00C651F7">
        <w:rPr>
          <w:rFonts w:ascii="Times New Roman" w:hAnsi="Times New Roman" w:cs="Times New Roman"/>
          <w:spacing w:val="-2"/>
          <w:sz w:val="24"/>
          <w:szCs w:val="24"/>
          <w:lang w:val="ro-RO"/>
        </w:rPr>
        <w:t>cont</w:t>
      </w:r>
      <w:r w:rsidRPr="00C651F7">
        <w:rPr>
          <w:rFonts w:ascii="Times New Roman" w:hAnsi="Times New Roman" w:cs="Times New Roman"/>
          <w:spacing w:val="36"/>
          <w:sz w:val="24"/>
          <w:szCs w:val="24"/>
          <w:lang w:val="ro-RO"/>
        </w:rPr>
        <w:t xml:space="preserve"> </w:t>
      </w:r>
      <w:r w:rsidRPr="00C651F7">
        <w:rPr>
          <w:rFonts w:ascii="Times New Roman" w:hAnsi="Times New Roman" w:cs="Times New Roman"/>
          <w:sz w:val="24"/>
          <w:szCs w:val="24"/>
          <w:lang w:val="ro-RO"/>
        </w:rPr>
        <w:t>nr.</w:t>
      </w:r>
      <w:r w:rsidR="00C651F7" w:rsidRPr="00C651F7">
        <w:rPr>
          <w:rFonts w:ascii="Times New Roman" w:hAnsi="Times New Roman" w:cs="Times New Roman"/>
          <w:sz w:val="24"/>
          <w:szCs w:val="24"/>
          <w:lang w:val="ro-RO"/>
        </w:rPr>
        <w:t xml:space="preserve"> RO41TREZ0255006XXX000680</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deschis</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Trezoreria</w:t>
      </w:r>
      <w:r w:rsidR="00C651F7">
        <w:rPr>
          <w:rFonts w:ascii="Times New Roman" w:hAnsi="Times New Roman" w:cs="Times New Roman"/>
          <w:sz w:val="24"/>
          <w:szCs w:val="24"/>
          <w:lang w:val="ro-RO"/>
        </w:rPr>
        <w:t xml:space="preserve"> Lipova.</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pacing w:val="-2"/>
          <w:sz w:val="24"/>
          <w:szCs w:val="24"/>
          <w:lang w:val="ro-RO"/>
        </w:rPr>
        <w:t>se</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z w:val="24"/>
          <w:szCs w:val="24"/>
          <w:lang w:val="ro-RO"/>
        </w:rPr>
        <w:t>ia</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considerare</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z w:val="24"/>
          <w:szCs w:val="24"/>
          <w:lang w:val="ro-RO"/>
        </w:rPr>
        <w:t>și</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28"/>
          <w:sz w:val="24"/>
          <w:szCs w:val="24"/>
          <w:lang w:val="ro-RO"/>
        </w:rPr>
        <w:t xml:space="preserve"> </w:t>
      </w:r>
      <w:r w:rsidRPr="0098611C">
        <w:rPr>
          <w:rFonts w:ascii="Times New Roman" w:hAnsi="Times New Roman" w:cs="Times New Roman"/>
          <w:sz w:val="24"/>
          <w:szCs w:val="24"/>
          <w:lang w:val="ro-RO"/>
        </w:rPr>
        <w:t>înregistrează</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dacă</w:t>
      </w:r>
      <w:r w:rsidRPr="0098611C">
        <w:rPr>
          <w:rFonts w:ascii="Times New Roman" w:hAnsi="Times New Roman" w:cs="Times New Roman"/>
          <w:spacing w:val="26"/>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este</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însoțită</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dovada</w:t>
      </w:r>
      <w:r w:rsidRPr="0098611C">
        <w:rPr>
          <w:rFonts w:ascii="Times New Roman" w:hAnsi="Times New Roman" w:cs="Times New Roman"/>
          <w:spacing w:val="49"/>
          <w:sz w:val="24"/>
          <w:szCs w:val="24"/>
          <w:lang w:val="ro-RO"/>
        </w:rPr>
        <w:t xml:space="preserve"> </w:t>
      </w:r>
      <w:r w:rsidRPr="0098611C">
        <w:rPr>
          <w:rFonts w:ascii="Times New Roman" w:hAnsi="Times New Roman" w:cs="Times New Roman"/>
          <w:sz w:val="24"/>
          <w:szCs w:val="24"/>
          <w:lang w:val="ro-RO"/>
        </w:rPr>
        <w:t>constituirii garanției</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participare.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Garanția</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pacing w:val="-2"/>
          <w:sz w:val="24"/>
          <w:szCs w:val="24"/>
          <w:lang w:val="ro-RO"/>
        </w:rPr>
        <w:t>va</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fi</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introdus</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plicul</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exterior</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și</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va</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însoți</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scrisoarea</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înaintare</w:t>
      </w:r>
      <w:r w:rsidRPr="0098611C">
        <w:rPr>
          <w:rFonts w:ascii="Times New Roman" w:hAnsi="Times New Roman" w:cs="Times New Roman"/>
          <w:spacing w:val="73"/>
          <w:sz w:val="24"/>
          <w:szCs w:val="24"/>
          <w:lang w:val="ro-RO"/>
        </w:rPr>
        <w:t xml:space="preserve"> </w:t>
      </w:r>
      <w:r w:rsidRPr="0098611C">
        <w:rPr>
          <w:rFonts w:ascii="Times New Roman" w:hAnsi="Times New Roman" w:cs="Times New Roman"/>
          <w:sz w:val="24"/>
          <w:szCs w:val="24"/>
          <w:lang w:val="ro-RO"/>
        </w:rPr>
        <w:t>și plicul</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interior sigilat.</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Spitalul</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are</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dreptul</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vira</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garantia</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8"/>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42"/>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bugetul</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propriu,</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Ofertantul</w:t>
      </w:r>
      <w:r w:rsidRPr="0098611C">
        <w:rPr>
          <w:rFonts w:ascii="Times New Roman" w:hAnsi="Times New Roman" w:cs="Times New Roman"/>
          <w:spacing w:val="65"/>
          <w:sz w:val="24"/>
          <w:szCs w:val="24"/>
          <w:lang w:val="ro-RO"/>
        </w:rPr>
        <w:t xml:space="preserve"> </w:t>
      </w:r>
      <w:r w:rsidRPr="0098611C">
        <w:rPr>
          <w:rFonts w:ascii="Times New Roman" w:hAnsi="Times New Roman" w:cs="Times New Roman"/>
          <w:sz w:val="24"/>
          <w:szCs w:val="24"/>
          <w:lang w:val="ro-RO"/>
        </w:rPr>
        <w:t>pierzând</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suma</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constituită,</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atunci</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când</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acesta</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din</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urmă</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află</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oricare</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dintre</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următoarele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situații:</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 își retrage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 xml:space="preserve">oferta </w:t>
      </w:r>
      <w:r w:rsidRPr="0098611C">
        <w:rPr>
          <w:rFonts w:ascii="Times New Roman" w:hAnsi="Times New Roman" w:cs="Times New Roman"/>
          <w:spacing w:val="-2"/>
          <w:sz w:val="24"/>
          <w:szCs w:val="24"/>
          <w:lang w:val="ro-RO"/>
        </w:rPr>
        <w:t>în</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perioada de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valabilitate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a acesteia;</w:t>
      </w:r>
    </w:p>
    <w:p w:rsidR="003567E3" w:rsidRPr="0098611C" w:rsidRDefault="003567E3" w:rsidP="003567E3">
      <w:pPr>
        <w:pStyle w:val="NoSpacing"/>
        <w:ind w:left="60"/>
        <w:rPr>
          <w:rFonts w:ascii="Times New Roman" w:hAnsi="Times New Roman" w:cs="Times New Roman"/>
          <w:spacing w:val="73"/>
          <w:sz w:val="24"/>
          <w:szCs w:val="24"/>
          <w:lang w:val="ro-RO"/>
        </w:rPr>
      </w:pPr>
      <w:r w:rsidRPr="0098611C">
        <w:rPr>
          <w:rFonts w:ascii="Times New Roman" w:hAnsi="Times New Roman" w:cs="Times New Roman"/>
          <w:sz w:val="24"/>
          <w:szCs w:val="24"/>
          <w:lang w:val="ro-RO"/>
        </w:rPr>
        <w:t xml:space="preserve"> -oferta sa fiind</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stabilită câstigătoare,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refuză să</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semneze</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Contractul</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închiriere.</w:t>
      </w:r>
      <w:r w:rsidRPr="0098611C">
        <w:rPr>
          <w:rFonts w:ascii="Times New Roman" w:hAnsi="Times New Roman" w:cs="Times New Roman"/>
          <w:spacing w:val="73"/>
          <w:sz w:val="24"/>
          <w:szCs w:val="24"/>
          <w:lang w:val="ro-RO"/>
        </w:rPr>
        <w:t xml:space="preserve"> </w:t>
      </w:r>
    </w:p>
    <w:p w:rsidR="003567E3" w:rsidRPr="0098611C" w:rsidRDefault="003567E3" w:rsidP="003567E3">
      <w:pPr>
        <w:pStyle w:val="NoSpacing"/>
        <w:ind w:left="60"/>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Garanția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constituită</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Ofertantul</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cărui</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ofertă</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fost</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stabilită</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ca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fiind</w:t>
      </w:r>
      <w:r w:rsidRPr="0098611C">
        <w:rPr>
          <w:rFonts w:ascii="Times New Roman" w:hAnsi="Times New Roman" w:cs="Times New Roman"/>
          <w:spacing w:val="69"/>
          <w:sz w:val="24"/>
          <w:szCs w:val="24"/>
          <w:lang w:val="ro-RO"/>
        </w:rPr>
        <w:t xml:space="preserve"> </w:t>
      </w:r>
      <w:r w:rsidRPr="0098611C">
        <w:rPr>
          <w:rFonts w:ascii="Times New Roman" w:hAnsi="Times New Roman" w:cs="Times New Roman"/>
          <w:sz w:val="24"/>
          <w:szCs w:val="24"/>
          <w:lang w:val="ro-RO"/>
        </w:rPr>
        <w:t>câștigătoare,</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returnează</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către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Spital</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cererea</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Ofertantului,</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dar</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mai</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târziu</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9"/>
          <w:sz w:val="24"/>
          <w:szCs w:val="24"/>
          <w:lang w:val="ro-RO"/>
        </w:rPr>
        <w:t xml:space="preserve"> </w:t>
      </w:r>
      <w:r w:rsidRPr="0098611C">
        <w:rPr>
          <w:rFonts w:ascii="Times New Roman" w:hAnsi="Times New Roman" w:cs="Times New Roman"/>
          <w:sz w:val="24"/>
          <w:szCs w:val="24"/>
          <w:lang w:val="ro-RO"/>
        </w:rPr>
        <w:t>10</w:t>
      </w:r>
      <w:r w:rsidRPr="0098611C">
        <w:rPr>
          <w:rFonts w:ascii="Times New Roman" w:hAnsi="Times New Roman" w:cs="Times New Roman"/>
          <w:spacing w:val="28"/>
          <w:sz w:val="24"/>
          <w:szCs w:val="24"/>
          <w:lang w:val="ro-RO"/>
        </w:rPr>
        <w:t xml:space="preserve"> </w:t>
      </w:r>
      <w:r w:rsidRPr="0098611C">
        <w:rPr>
          <w:rFonts w:ascii="Times New Roman" w:hAnsi="Times New Roman" w:cs="Times New Roman"/>
          <w:sz w:val="24"/>
          <w:szCs w:val="24"/>
          <w:lang w:val="ro-RO"/>
        </w:rPr>
        <w:t>zile</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lucratoare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5"/>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data</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intrarii</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in</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vigoare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z w:val="24"/>
          <w:szCs w:val="24"/>
          <w:lang w:val="ro-RO"/>
        </w:rPr>
        <w:t>contractului</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care</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face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obiectul</w:t>
      </w:r>
      <w:r w:rsidRPr="0098611C">
        <w:rPr>
          <w:rFonts w:ascii="Times New Roman" w:hAnsi="Times New Roman" w:cs="Times New Roman"/>
          <w:spacing w:val="-17"/>
          <w:sz w:val="24"/>
          <w:szCs w:val="24"/>
          <w:lang w:val="ro-RO"/>
        </w:rPr>
        <w:t xml:space="preserve"> </w:t>
      </w:r>
      <w:r w:rsidRPr="0098611C">
        <w:rPr>
          <w:rFonts w:ascii="Times New Roman" w:hAnsi="Times New Roman" w:cs="Times New Roman"/>
          <w:sz w:val="24"/>
          <w:szCs w:val="24"/>
          <w:lang w:val="ro-RO"/>
        </w:rPr>
        <w:t>prezentei</w:t>
      </w:r>
      <w:r w:rsidRPr="0098611C">
        <w:rPr>
          <w:rFonts w:ascii="Times New Roman" w:hAnsi="Times New Roman" w:cs="Times New Roman"/>
          <w:spacing w:val="59"/>
          <w:sz w:val="24"/>
          <w:szCs w:val="24"/>
          <w:lang w:val="ro-RO"/>
        </w:rPr>
        <w:t xml:space="preserve"> </w:t>
      </w:r>
      <w:r w:rsidRPr="0098611C">
        <w:rPr>
          <w:rFonts w:ascii="Times New Roman" w:hAnsi="Times New Roman" w:cs="Times New Roman"/>
          <w:sz w:val="24"/>
          <w:szCs w:val="24"/>
          <w:lang w:val="ro-RO"/>
        </w:rPr>
        <w:t>proceduri.</w:t>
      </w:r>
    </w:p>
    <w:p w:rsidR="003567E3" w:rsidRPr="0098611C" w:rsidRDefault="003567E3" w:rsidP="003567E3">
      <w:pPr>
        <w:pStyle w:val="NoSpacing"/>
        <w:rPr>
          <w:rFonts w:ascii="Times New Roman" w:hAnsi="Times New Roman" w:cs="Times New Roman"/>
          <w:spacing w:val="71"/>
          <w:sz w:val="24"/>
          <w:szCs w:val="24"/>
          <w:lang w:val="ro-RO"/>
        </w:rPr>
      </w:pPr>
      <w:r w:rsidRPr="0098611C">
        <w:rPr>
          <w:rFonts w:ascii="Times New Roman" w:hAnsi="Times New Roman" w:cs="Times New Roman"/>
          <w:sz w:val="24"/>
          <w:szCs w:val="24"/>
          <w:lang w:val="ro-RO"/>
        </w:rPr>
        <w:t>Garanția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constituită</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Ofertanții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declarați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necalificați</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returnează</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3"/>
          <w:sz w:val="24"/>
          <w:szCs w:val="24"/>
          <w:lang w:val="ro-RO"/>
        </w:rPr>
        <w:t xml:space="preserve"> </w:t>
      </w:r>
      <w:r w:rsidRPr="0098611C">
        <w:rPr>
          <w:rFonts w:ascii="Times New Roman" w:hAnsi="Times New Roman" w:cs="Times New Roman"/>
          <w:sz w:val="24"/>
          <w:szCs w:val="24"/>
          <w:lang w:val="ro-RO"/>
        </w:rPr>
        <w:t>către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Spital,</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pacing w:val="-2"/>
          <w:sz w:val="24"/>
          <w:szCs w:val="24"/>
          <w:lang w:val="ro-RO"/>
        </w:rPr>
        <w:t>în</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termen</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10</w:t>
      </w:r>
      <w:r w:rsidRPr="0098611C">
        <w:rPr>
          <w:rFonts w:ascii="Times New Roman" w:hAnsi="Times New Roman" w:cs="Times New Roman"/>
          <w:spacing w:val="17"/>
          <w:sz w:val="24"/>
          <w:szCs w:val="24"/>
          <w:lang w:val="ro-RO"/>
        </w:rPr>
        <w:t xml:space="preserve"> </w:t>
      </w:r>
      <w:r w:rsidRPr="0098611C">
        <w:rPr>
          <w:rFonts w:ascii="Times New Roman" w:hAnsi="Times New Roman" w:cs="Times New Roman"/>
          <w:sz w:val="24"/>
          <w:szCs w:val="24"/>
          <w:lang w:val="ro-RO"/>
        </w:rPr>
        <w:t>zile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lucrătoare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pacing w:val="-2"/>
          <w:sz w:val="24"/>
          <w:szCs w:val="24"/>
          <w:lang w:val="ro-RO"/>
        </w:rPr>
        <w:t>la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pacing w:val="1"/>
          <w:sz w:val="24"/>
          <w:szCs w:val="24"/>
          <w:lang w:val="ro-RO"/>
        </w:rPr>
        <w:t>data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hotărârii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Comisiei</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evaluare.</w:t>
      </w:r>
      <w:r w:rsidRPr="0098611C">
        <w:rPr>
          <w:rFonts w:ascii="Times New Roman" w:hAnsi="Times New Roman" w:cs="Times New Roman"/>
          <w:spacing w:val="71"/>
          <w:sz w:val="24"/>
          <w:szCs w:val="24"/>
          <w:lang w:val="ro-RO"/>
        </w:rPr>
        <w:t xml:space="preserve"> </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Garanția</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constituită</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Ofertanții</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ale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căror</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oferte</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pacing w:val="-2"/>
          <w:sz w:val="24"/>
          <w:szCs w:val="24"/>
          <w:lang w:val="ro-RO"/>
        </w:rPr>
        <w:t>au</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fost</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stabilite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pacing w:val="-2"/>
          <w:sz w:val="24"/>
          <w:szCs w:val="24"/>
          <w:lang w:val="ro-RO"/>
        </w:rPr>
        <w:t>ca</w:t>
      </w:r>
      <w:r w:rsidRPr="0098611C">
        <w:rPr>
          <w:rFonts w:ascii="Times New Roman" w:hAnsi="Times New Roman" w:cs="Times New Roman"/>
          <w:spacing w:val="81"/>
          <w:sz w:val="24"/>
          <w:szCs w:val="24"/>
          <w:lang w:val="ro-RO"/>
        </w:rPr>
        <w:t xml:space="preserve"> </w:t>
      </w:r>
      <w:r w:rsidRPr="0098611C">
        <w:rPr>
          <w:rFonts w:ascii="Times New Roman" w:hAnsi="Times New Roman" w:cs="Times New Roman"/>
          <w:sz w:val="24"/>
          <w:szCs w:val="24"/>
          <w:lang w:val="ro-RO"/>
        </w:rPr>
        <w:t>fiind</w:t>
      </w:r>
      <w:r w:rsidRPr="0098611C">
        <w:rPr>
          <w:rFonts w:ascii="Times New Roman" w:hAnsi="Times New Roman" w:cs="Times New Roman"/>
          <w:spacing w:val="23"/>
          <w:sz w:val="24"/>
          <w:szCs w:val="24"/>
          <w:lang w:val="ro-RO"/>
        </w:rPr>
        <w:t xml:space="preserve"> </w:t>
      </w:r>
      <w:r w:rsidRPr="0098611C">
        <w:rPr>
          <w:rFonts w:ascii="Times New Roman" w:hAnsi="Times New Roman" w:cs="Times New Roman"/>
          <w:sz w:val="24"/>
          <w:szCs w:val="24"/>
          <w:lang w:val="ro-RO"/>
        </w:rPr>
        <w:t>câștigătoare,</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returnează</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către</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Spital</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imediat</w:t>
      </w:r>
      <w:r w:rsidRPr="0098611C">
        <w:rPr>
          <w:rFonts w:ascii="Times New Roman" w:hAnsi="Times New Roman" w:cs="Times New Roman"/>
          <w:spacing w:val="23"/>
          <w:sz w:val="24"/>
          <w:szCs w:val="24"/>
          <w:lang w:val="ro-RO"/>
        </w:rPr>
        <w:t xml:space="preserve"> </w:t>
      </w:r>
      <w:r w:rsidRPr="0098611C">
        <w:rPr>
          <w:rFonts w:ascii="Times New Roman" w:hAnsi="Times New Roman" w:cs="Times New Roman"/>
          <w:sz w:val="24"/>
          <w:szCs w:val="24"/>
          <w:lang w:val="ro-RO"/>
        </w:rPr>
        <w:t>după</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semnarea</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contractelor,</w:t>
      </w:r>
      <w:r w:rsidRPr="0098611C">
        <w:rPr>
          <w:rFonts w:ascii="Times New Roman" w:hAnsi="Times New Roman" w:cs="Times New Roman"/>
          <w:spacing w:val="81"/>
          <w:sz w:val="24"/>
          <w:szCs w:val="24"/>
          <w:lang w:val="ro-RO"/>
        </w:rPr>
        <w:t xml:space="preserve"> </w:t>
      </w:r>
      <w:r w:rsidRPr="0098611C">
        <w:rPr>
          <w:rFonts w:ascii="Times New Roman" w:hAnsi="Times New Roman" w:cs="Times New Roman"/>
          <w:sz w:val="24"/>
          <w:szCs w:val="24"/>
          <w:lang w:val="ro-RO"/>
        </w:rPr>
        <w:t>dar</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mai</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târziu</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7"/>
          <w:sz w:val="24"/>
          <w:szCs w:val="24"/>
          <w:lang w:val="ro-RO"/>
        </w:rPr>
        <w:t xml:space="preserve"> </w:t>
      </w:r>
      <w:r w:rsidRPr="0098611C">
        <w:rPr>
          <w:rFonts w:ascii="Times New Roman" w:hAnsi="Times New Roman" w:cs="Times New Roman"/>
          <w:sz w:val="24"/>
          <w:szCs w:val="24"/>
          <w:lang w:val="ro-RO"/>
        </w:rPr>
        <w:t>10</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zile</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lucrătoare</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17"/>
          <w:sz w:val="24"/>
          <w:szCs w:val="24"/>
          <w:lang w:val="ro-RO"/>
        </w:rPr>
        <w:t xml:space="preserve"> </w:t>
      </w:r>
      <w:r w:rsidRPr="0098611C">
        <w:rPr>
          <w:rFonts w:ascii="Times New Roman" w:hAnsi="Times New Roman" w:cs="Times New Roman"/>
          <w:spacing w:val="-2"/>
          <w:sz w:val="24"/>
          <w:szCs w:val="24"/>
          <w:lang w:val="ro-RO"/>
        </w:rPr>
        <w:t>data</w:t>
      </w:r>
      <w:r w:rsidRPr="0098611C">
        <w:rPr>
          <w:rFonts w:ascii="Times New Roman" w:hAnsi="Times New Roman" w:cs="Times New Roman"/>
          <w:spacing w:val="20"/>
          <w:sz w:val="24"/>
          <w:szCs w:val="24"/>
          <w:lang w:val="ro-RO"/>
        </w:rPr>
        <w:t xml:space="preserve"> </w:t>
      </w:r>
      <w:r w:rsidRPr="0098611C">
        <w:rPr>
          <w:rFonts w:ascii="Times New Roman" w:hAnsi="Times New Roman" w:cs="Times New Roman"/>
          <w:sz w:val="24"/>
          <w:szCs w:val="24"/>
          <w:lang w:val="ro-RO"/>
        </w:rPr>
        <w:t>expirării</w:t>
      </w:r>
      <w:r w:rsidRPr="0098611C">
        <w:rPr>
          <w:rFonts w:ascii="Times New Roman" w:hAnsi="Times New Roman" w:cs="Times New Roman"/>
          <w:spacing w:val="17"/>
          <w:sz w:val="24"/>
          <w:szCs w:val="24"/>
          <w:lang w:val="ro-RO"/>
        </w:rPr>
        <w:t xml:space="preserve"> </w:t>
      </w:r>
      <w:r w:rsidRPr="0098611C">
        <w:rPr>
          <w:rFonts w:ascii="Times New Roman" w:hAnsi="Times New Roman" w:cs="Times New Roman"/>
          <w:sz w:val="24"/>
          <w:szCs w:val="24"/>
          <w:lang w:val="ro-RO"/>
        </w:rPr>
        <w:t>perioadei</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valabilitate</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57"/>
          <w:sz w:val="24"/>
          <w:szCs w:val="24"/>
          <w:lang w:val="ro-RO"/>
        </w:rPr>
        <w:t xml:space="preserve"> </w:t>
      </w:r>
      <w:r w:rsidRPr="0098611C">
        <w:rPr>
          <w:rFonts w:ascii="Times New Roman" w:hAnsi="Times New Roman" w:cs="Times New Roman"/>
          <w:sz w:val="24"/>
          <w:szCs w:val="24"/>
          <w:lang w:val="ro-RO"/>
        </w:rPr>
        <w:t>ofertei.</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u w:val="single"/>
          <w:lang w:val="ro-RO"/>
        </w:rPr>
        <w:t>Garanția de</w:t>
      </w:r>
      <w:r w:rsidRPr="0098611C">
        <w:rPr>
          <w:rFonts w:ascii="Times New Roman" w:hAnsi="Times New Roman" w:cs="Times New Roman"/>
          <w:spacing w:val="-4"/>
          <w:sz w:val="24"/>
          <w:szCs w:val="24"/>
          <w:u w:val="single"/>
          <w:lang w:val="ro-RO"/>
        </w:rPr>
        <w:t xml:space="preserve"> </w:t>
      </w:r>
      <w:r w:rsidRPr="0098611C">
        <w:rPr>
          <w:rFonts w:ascii="Times New Roman" w:hAnsi="Times New Roman" w:cs="Times New Roman"/>
          <w:sz w:val="24"/>
          <w:szCs w:val="24"/>
          <w:u w:val="single"/>
          <w:lang w:val="ro-RO"/>
        </w:rPr>
        <w:t>bună</w:t>
      </w:r>
      <w:r w:rsidRPr="0098611C">
        <w:rPr>
          <w:rFonts w:ascii="Times New Roman" w:hAnsi="Times New Roman" w:cs="Times New Roman"/>
          <w:spacing w:val="-3"/>
          <w:sz w:val="24"/>
          <w:szCs w:val="24"/>
          <w:u w:val="single"/>
          <w:lang w:val="ro-RO"/>
        </w:rPr>
        <w:t xml:space="preserve"> </w:t>
      </w:r>
      <w:r w:rsidRPr="0098611C">
        <w:rPr>
          <w:rFonts w:ascii="Times New Roman" w:hAnsi="Times New Roman" w:cs="Times New Roman"/>
          <w:sz w:val="24"/>
          <w:szCs w:val="24"/>
          <w:u w:val="single"/>
          <w:lang w:val="ro-RO"/>
        </w:rPr>
        <w:t>execuție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Ofertantul</w:t>
      </w:r>
      <w:r w:rsidRPr="0098611C">
        <w:rPr>
          <w:rFonts w:ascii="Times New Roman" w:hAnsi="Times New Roman" w:cs="Times New Roman"/>
          <w:spacing w:val="21"/>
          <w:sz w:val="24"/>
          <w:szCs w:val="24"/>
          <w:lang w:val="ro-RO"/>
        </w:rPr>
        <w:t xml:space="preserve"> </w:t>
      </w:r>
      <w:r w:rsidRPr="0098611C">
        <w:rPr>
          <w:rFonts w:ascii="Times New Roman" w:hAnsi="Times New Roman" w:cs="Times New Roman"/>
          <w:sz w:val="24"/>
          <w:szCs w:val="24"/>
          <w:lang w:val="ro-RO"/>
        </w:rPr>
        <w:t>trebuie</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să</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constituie</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garanția</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bună</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execuție</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cuantum</w:t>
      </w:r>
      <w:r w:rsidRPr="0098611C">
        <w:rPr>
          <w:rFonts w:ascii="Times New Roman" w:hAnsi="Times New Roman" w:cs="Times New Roman"/>
          <w:spacing w:val="23"/>
          <w:sz w:val="24"/>
          <w:szCs w:val="24"/>
          <w:lang w:val="ro-RO"/>
        </w:rPr>
        <w:t xml:space="preserve"> </w:t>
      </w:r>
      <w:r w:rsidRPr="0098611C">
        <w:rPr>
          <w:rFonts w:ascii="Times New Roman" w:hAnsi="Times New Roman" w:cs="Times New Roman"/>
          <w:i/>
          <w:iCs/>
          <w:sz w:val="24"/>
          <w:szCs w:val="24"/>
          <w:lang w:val="ro-RO"/>
        </w:rPr>
        <w:t>de</w:t>
      </w:r>
      <w:r w:rsidRPr="0098611C">
        <w:rPr>
          <w:rFonts w:ascii="Times New Roman" w:hAnsi="Times New Roman" w:cs="Times New Roman"/>
          <w:i/>
          <w:iCs/>
          <w:spacing w:val="24"/>
          <w:sz w:val="24"/>
          <w:szCs w:val="24"/>
          <w:lang w:val="ro-RO"/>
        </w:rPr>
        <w:t xml:space="preserve"> </w:t>
      </w:r>
      <w:r w:rsidRPr="0098611C">
        <w:rPr>
          <w:rFonts w:ascii="Times New Roman" w:hAnsi="Times New Roman" w:cs="Times New Roman"/>
          <w:i/>
          <w:iCs/>
          <w:sz w:val="24"/>
          <w:szCs w:val="24"/>
          <w:lang w:val="ro-RO"/>
        </w:rPr>
        <w:t>două</w:t>
      </w:r>
      <w:r w:rsidRPr="0098611C">
        <w:rPr>
          <w:rFonts w:ascii="Times New Roman" w:hAnsi="Times New Roman" w:cs="Times New Roman"/>
          <w:i/>
          <w:iCs/>
          <w:spacing w:val="23"/>
          <w:sz w:val="24"/>
          <w:szCs w:val="24"/>
          <w:lang w:val="ro-RO"/>
        </w:rPr>
        <w:t xml:space="preserve"> </w:t>
      </w:r>
      <w:r w:rsidRPr="0098611C">
        <w:rPr>
          <w:rFonts w:ascii="Times New Roman" w:hAnsi="Times New Roman" w:cs="Times New Roman"/>
          <w:i/>
          <w:iCs/>
          <w:sz w:val="24"/>
          <w:szCs w:val="24"/>
          <w:lang w:val="ro-RO"/>
        </w:rPr>
        <w:t>chirii</w:t>
      </w:r>
      <w:r w:rsidRPr="0098611C">
        <w:rPr>
          <w:rFonts w:ascii="Times New Roman" w:hAnsi="Times New Roman" w:cs="Times New Roman"/>
          <w:i/>
          <w:iCs/>
          <w:spacing w:val="61"/>
          <w:sz w:val="24"/>
          <w:szCs w:val="24"/>
          <w:lang w:val="ro-RO"/>
        </w:rPr>
        <w:t xml:space="preserve"> </w:t>
      </w:r>
      <w:r w:rsidRPr="0098611C">
        <w:rPr>
          <w:rFonts w:ascii="Times New Roman" w:hAnsi="Times New Roman" w:cs="Times New Roman"/>
          <w:i/>
          <w:iCs/>
          <w:sz w:val="24"/>
          <w:szCs w:val="24"/>
          <w:lang w:val="ro-RO"/>
        </w:rPr>
        <w:t>lunare</w:t>
      </w:r>
      <w:r w:rsidRPr="0098611C">
        <w:rPr>
          <w:rFonts w:ascii="Times New Roman" w:hAnsi="Times New Roman" w:cs="Times New Roman"/>
          <w:i/>
          <w:iCs/>
          <w:spacing w:val="35"/>
          <w:sz w:val="24"/>
          <w:szCs w:val="24"/>
          <w:lang w:val="ro-RO"/>
        </w:rPr>
        <w:t xml:space="preserve"> </w:t>
      </w:r>
      <w:r w:rsidRPr="0098611C">
        <w:rPr>
          <w:rFonts w:ascii="Times New Roman" w:hAnsi="Times New Roman" w:cs="Times New Roman"/>
          <w:i/>
          <w:iCs/>
          <w:sz w:val="24"/>
          <w:szCs w:val="24"/>
          <w:lang w:val="ro-RO"/>
        </w:rPr>
        <w:t>exprimat</w:t>
      </w:r>
      <w:r w:rsidRPr="0098611C">
        <w:rPr>
          <w:rFonts w:ascii="Times New Roman" w:hAnsi="Times New Roman" w:cs="Times New Roman"/>
          <w:i/>
          <w:iCs/>
          <w:spacing w:val="37"/>
          <w:sz w:val="24"/>
          <w:szCs w:val="24"/>
          <w:lang w:val="ro-RO"/>
        </w:rPr>
        <w:t xml:space="preserve"> </w:t>
      </w:r>
      <w:r w:rsidRPr="0098611C">
        <w:rPr>
          <w:rFonts w:ascii="Times New Roman" w:hAnsi="Times New Roman" w:cs="Times New Roman"/>
          <w:i/>
          <w:iCs/>
          <w:sz w:val="24"/>
          <w:szCs w:val="24"/>
          <w:lang w:val="ro-RO"/>
        </w:rPr>
        <w:t>în</w:t>
      </w:r>
      <w:r w:rsidRPr="0098611C">
        <w:rPr>
          <w:rFonts w:ascii="Times New Roman" w:hAnsi="Times New Roman" w:cs="Times New Roman"/>
          <w:i/>
          <w:iCs/>
          <w:spacing w:val="35"/>
          <w:sz w:val="24"/>
          <w:szCs w:val="24"/>
          <w:lang w:val="ro-RO"/>
        </w:rPr>
        <w:t xml:space="preserve"> </w:t>
      </w:r>
      <w:r w:rsidRPr="0098611C">
        <w:rPr>
          <w:rFonts w:ascii="Times New Roman" w:hAnsi="Times New Roman" w:cs="Times New Roman"/>
          <w:i/>
          <w:iCs/>
          <w:sz w:val="24"/>
          <w:szCs w:val="24"/>
          <w:lang w:val="ro-RO"/>
        </w:rPr>
        <w:t>lei</w:t>
      </w:r>
      <w:r w:rsidRPr="0098611C">
        <w:rPr>
          <w:rFonts w:ascii="Times New Roman" w:hAnsi="Times New Roman" w:cs="Times New Roman"/>
          <w:i/>
          <w:iCs/>
          <w:spacing w:val="35"/>
          <w:sz w:val="24"/>
          <w:szCs w:val="24"/>
          <w:lang w:val="ro-RO"/>
        </w:rPr>
        <w:t xml:space="preserve"> </w:t>
      </w:r>
      <w:r w:rsidRPr="0098611C">
        <w:rPr>
          <w:rFonts w:ascii="Times New Roman" w:hAnsi="Times New Roman" w:cs="Times New Roman"/>
          <w:sz w:val="24"/>
          <w:szCs w:val="24"/>
          <w:lang w:val="ro-RO"/>
        </w:rPr>
        <w:t>(raportat</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34"/>
          <w:sz w:val="24"/>
          <w:szCs w:val="24"/>
          <w:lang w:val="ro-RO"/>
        </w:rPr>
        <w:t xml:space="preserve"> </w:t>
      </w:r>
      <w:r w:rsidRPr="0098611C">
        <w:rPr>
          <w:rFonts w:ascii="Times New Roman" w:hAnsi="Times New Roman" w:cs="Times New Roman"/>
          <w:sz w:val="24"/>
          <w:szCs w:val="24"/>
          <w:lang w:val="ro-RO"/>
        </w:rPr>
        <w:t>valoarea</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lunară</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34"/>
          <w:sz w:val="24"/>
          <w:szCs w:val="24"/>
          <w:lang w:val="ro-RO"/>
        </w:rPr>
        <w:t xml:space="preserve"> </w:t>
      </w:r>
      <w:r w:rsidRPr="0098611C">
        <w:rPr>
          <w:rFonts w:ascii="Times New Roman" w:hAnsi="Times New Roman" w:cs="Times New Roman"/>
          <w:sz w:val="24"/>
          <w:szCs w:val="24"/>
          <w:lang w:val="ro-RO"/>
        </w:rPr>
        <w:t>ofertei</w:t>
      </w:r>
      <w:r w:rsidRPr="0098611C">
        <w:rPr>
          <w:rFonts w:ascii="Times New Roman" w:hAnsi="Times New Roman" w:cs="Times New Roman"/>
          <w:spacing w:val="33"/>
          <w:sz w:val="24"/>
          <w:szCs w:val="24"/>
          <w:lang w:val="ro-RO"/>
        </w:rPr>
        <w:t xml:space="preserve"> </w:t>
      </w:r>
      <w:r w:rsidRPr="0098611C">
        <w:rPr>
          <w:rFonts w:ascii="Times New Roman" w:hAnsi="Times New Roman" w:cs="Times New Roman"/>
          <w:sz w:val="24"/>
          <w:szCs w:val="24"/>
          <w:lang w:val="ro-RO"/>
        </w:rPr>
        <w:t>câștigătoare)</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calculat</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75"/>
          <w:sz w:val="24"/>
          <w:szCs w:val="24"/>
          <w:lang w:val="ro-RO"/>
        </w:rPr>
        <w:t xml:space="preserve"> </w:t>
      </w:r>
      <w:r w:rsidRPr="0098611C">
        <w:rPr>
          <w:rFonts w:ascii="Times New Roman" w:hAnsi="Times New Roman" w:cs="Times New Roman"/>
          <w:sz w:val="24"/>
          <w:szCs w:val="24"/>
          <w:lang w:val="ro-RO"/>
        </w:rPr>
        <w:t>cursul</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BNR</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din</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ziua</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 xml:space="preserve">depunerii. </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Garantia de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bună</w:t>
      </w:r>
      <w:r w:rsidRPr="0098611C">
        <w:rPr>
          <w:rFonts w:ascii="Times New Roman" w:hAnsi="Times New Roman" w:cs="Times New Roman"/>
          <w:spacing w:val="15"/>
          <w:sz w:val="24"/>
          <w:szCs w:val="24"/>
          <w:lang w:val="ro-RO"/>
        </w:rPr>
        <w:t xml:space="preserve"> </w:t>
      </w:r>
      <w:r w:rsidRPr="0098611C">
        <w:rPr>
          <w:rFonts w:ascii="Times New Roman" w:hAnsi="Times New Roman" w:cs="Times New Roman"/>
          <w:sz w:val="24"/>
          <w:szCs w:val="24"/>
          <w:lang w:val="ro-RO"/>
        </w:rPr>
        <w:t>execuție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15"/>
          <w:sz w:val="24"/>
          <w:szCs w:val="24"/>
          <w:lang w:val="ro-RO"/>
        </w:rPr>
        <w:t xml:space="preserve"> </w:t>
      </w:r>
      <w:r w:rsidRPr="0098611C">
        <w:rPr>
          <w:rFonts w:ascii="Times New Roman" w:hAnsi="Times New Roman" w:cs="Times New Roman"/>
          <w:sz w:val="24"/>
          <w:szCs w:val="24"/>
          <w:lang w:val="ro-RO"/>
        </w:rPr>
        <w:t>constituie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după</w:t>
      </w:r>
      <w:r w:rsidRPr="0098611C">
        <w:rPr>
          <w:rFonts w:ascii="Times New Roman" w:hAnsi="Times New Roman" w:cs="Times New Roman"/>
          <w:spacing w:val="15"/>
          <w:sz w:val="24"/>
          <w:szCs w:val="24"/>
          <w:lang w:val="ro-RO"/>
        </w:rPr>
        <w:t xml:space="preserve"> </w:t>
      </w:r>
      <w:r w:rsidRPr="0098611C">
        <w:rPr>
          <w:rFonts w:ascii="Times New Roman" w:hAnsi="Times New Roman" w:cs="Times New Roman"/>
          <w:sz w:val="24"/>
          <w:szCs w:val="24"/>
          <w:lang w:val="ro-RO"/>
        </w:rPr>
        <w:t>încheierea</w:t>
      </w:r>
      <w:r w:rsidRPr="0098611C">
        <w:rPr>
          <w:rFonts w:ascii="Times New Roman" w:hAnsi="Times New Roman" w:cs="Times New Roman"/>
          <w:spacing w:val="15"/>
          <w:sz w:val="24"/>
          <w:szCs w:val="24"/>
          <w:lang w:val="ro-RO"/>
        </w:rPr>
        <w:t xml:space="preserve"> </w:t>
      </w:r>
      <w:r w:rsidRPr="0098611C">
        <w:rPr>
          <w:rFonts w:ascii="Times New Roman" w:hAnsi="Times New Roman" w:cs="Times New Roman"/>
          <w:sz w:val="24"/>
          <w:szCs w:val="24"/>
          <w:lang w:val="ro-RO"/>
        </w:rPr>
        <w:t>contractului,</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urmând</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ca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pacing w:val="-2"/>
          <w:sz w:val="24"/>
          <w:szCs w:val="24"/>
          <w:lang w:val="ro-RO"/>
        </w:rPr>
        <w:t>în</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termen</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55"/>
          <w:sz w:val="24"/>
          <w:szCs w:val="24"/>
          <w:lang w:val="ro-RO"/>
        </w:rPr>
        <w:t xml:space="preserve"> </w:t>
      </w:r>
      <w:r w:rsidRPr="0098611C">
        <w:rPr>
          <w:rFonts w:ascii="Times New Roman" w:hAnsi="Times New Roman" w:cs="Times New Roman"/>
          <w:sz w:val="24"/>
          <w:szCs w:val="24"/>
          <w:lang w:val="ro-RO"/>
        </w:rPr>
        <w:t>maxim</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30</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zile</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data</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constituirii</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acesteia</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să</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încheie</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un</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proces-verbal</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9"/>
          <w:w w:val="99"/>
          <w:sz w:val="24"/>
          <w:szCs w:val="24"/>
          <w:lang w:val="ro-RO"/>
        </w:rPr>
        <w:t xml:space="preserve"> </w:t>
      </w:r>
      <w:r w:rsidRPr="0098611C">
        <w:rPr>
          <w:rFonts w:ascii="Times New Roman" w:hAnsi="Times New Roman" w:cs="Times New Roman"/>
          <w:sz w:val="24"/>
          <w:szCs w:val="24"/>
          <w:lang w:val="ro-RO"/>
        </w:rPr>
        <w:t>predare­ primire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spațiilor</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închiriate.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Garanția</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bună</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execuție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contractului</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va</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depune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pacing w:val="-2"/>
          <w:sz w:val="24"/>
          <w:szCs w:val="24"/>
          <w:lang w:val="ro-RO"/>
        </w:rPr>
        <w:t>in</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contul</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nr.</w:t>
      </w:r>
      <w:r w:rsidRPr="0098611C">
        <w:rPr>
          <w:rFonts w:ascii="Times New Roman" w:hAnsi="Times New Roman" w:cs="Times New Roman"/>
          <w:spacing w:val="35"/>
          <w:sz w:val="24"/>
          <w:szCs w:val="24"/>
          <w:lang w:val="ro-RO"/>
        </w:rPr>
        <w:t xml:space="preserve"> </w:t>
      </w:r>
      <w:r w:rsidRPr="00A37F06">
        <w:rPr>
          <w:rFonts w:ascii="Times New Roman" w:hAnsi="Times New Roman" w:cs="Times New Roman"/>
          <w:sz w:val="24"/>
          <w:szCs w:val="24"/>
          <w:lang w:val="ro-RO"/>
        </w:rPr>
        <w:t>RO…………………………</w:t>
      </w:r>
      <w:r w:rsidRPr="0098611C">
        <w:rPr>
          <w:rFonts w:ascii="Times New Roman" w:hAnsi="Times New Roman" w:cs="Times New Roman"/>
          <w:spacing w:val="45"/>
          <w:sz w:val="24"/>
          <w:szCs w:val="24"/>
          <w:lang w:val="ro-RO"/>
        </w:rPr>
        <w:t xml:space="preserve"> </w:t>
      </w:r>
      <w:r w:rsidRPr="0098611C">
        <w:rPr>
          <w:rFonts w:ascii="Times New Roman" w:hAnsi="Times New Roman" w:cs="Times New Roman"/>
          <w:sz w:val="24"/>
          <w:szCs w:val="24"/>
          <w:lang w:val="ro-RO"/>
        </w:rPr>
        <w:t>deschis</w:t>
      </w:r>
      <w:r w:rsidRPr="0098611C">
        <w:rPr>
          <w:rFonts w:ascii="Times New Roman" w:hAnsi="Times New Roman" w:cs="Times New Roman"/>
          <w:spacing w:val="32"/>
          <w:sz w:val="24"/>
          <w:szCs w:val="24"/>
          <w:lang w:val="ro-RO"/>
        </w:rPr>
        <w:t xml:space="preserve"> </w:t>
      </w:r>
      <w:r w:rsidRPr="0098611C">
        <w:rPr>
          <w:rFonts w:ascii="Times New Roman" w:hAnsi="Times New Roman" w:cs="Times New Roman"/>
          <w:sz w:val="24"/>
          <w:szCs w:val="24"/>
          <w:lang w:val="ro-RO"/>
        </w:rPr>
        <w:t>la</w:t>
      </w:r>
      <w:r w:rsidR="00A37F06">
        <w:rPr>
          <w:rFonts w:ascii="Times New Roman" w:hAnsi="Times New Roman" w:cs="Times New Roman"/>
          <w:sz w:val="24"/>
          <w:szCs w:val="24"/>
          <w:lang w:val="ro-RO"/>
        </w:rPr>
        <w:t xml:space="preserve"> Trezoreria Lipova</w:t>
      </w:r>
      <w:r w:rsidRPr="0098611C">
        <w:rPr>
          <w:rFonts w:ascii="Times New Roman" w:hAnsi="Times New Roman" w:cs="Times New Roman"/>
          <w:sz w:val="24"/>
          <w:szCs w:val="24"/>
          <w:lang w:val="ro-RO"/>
        </w:rPr>
        <w:t>.</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Spitalul</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va</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avea</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dreptul</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emite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pretentii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asupra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garanției</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bună</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execuție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pentru</w:t>
      </w:r>
      <w:r w:rsidRPr="0098611C">
        <w:rPr>
          <w:rFonts w:ascii="Times New Roman" w:hAnsi="Times New Roman" w:cs="Times New Roman"/>
          <w:spacing w:val="69"/>
          <w:sz w:val="24"/>
          <w:szCs w:val="24"/>
          <w:lang w:val="ro-RO"/>
        </w:rPr>
        <w:t xml:space="preserve"> </w:t>
      </w:r>
      <w:r w:rsidRPr="0098611C">
        <w:rPr>
          <w:rFonts w:ascii="Times New Roman" w:hAnsi="Times New Roman" w:cs="Times New Roman"/>
          <w:sz w:val="24"/>
          <w:szCs w:val="24"/>
          <w:lang w:val="ro-RO"/>
        </w:rPr>
        <w:t>acoperirea</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prejudiciului</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produs</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către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Ofertantul</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câștigător</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și</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semnatar</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al</w:t>
      </w:r>
      <w:r w:rsidRPr="0098611C">
        <w:rPr>
          <w:rFonts w:ascii="Times New Roman" w:hAnsi="Times New Roman" w:cs="Times New Roman"/>
          <w:spacing w:val="67"/>
          <w:sz w:val="24"/>
          <w:szCs w:val="24"/>
          <w:lang w:val="ro-RO"/>
        </w:rPr>
        <w:t xml:space="preserve"> </w:t>
      </w:r>
      <w:r w:rsidRPr="0098611C">
        <w:rPr>
          <w:rFonts w:ascii="Times New Roman" w:hAnsi="Times New Roman" w:cs="Times New Roman"/>
          <w:sz w:val="24"/>
          <w:szCs w:val="24"/>
          <w:lang w:val="ro-RO"/>
        </w:rPr>
        <w:t>contractului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închiriere,</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dacă</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acesta</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își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execută</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obligatiile,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își</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execută</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cu</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întarziere</w:t>
      </w:r>
      <w:r w:rsidRPr="0098611C">
        <w:rPr>
          <w:rFonts w:ascii="Times New Roman" w:hAnsi="Times New Roman" w:cs="Times New Roman"/>
          <w:spacing w:val="77"/>
          <w:sz w:val="24"/>
          <w:szCs w:val="24"/>
          <w:lang w:val="ro-RO"/>
        </w:rPr>
        <w:t xml:space="preserve"> </w:t>
      </w:r>
      <w:r w:rsidRPr="0098611C">
        <w:rPr>
          <w:rFonts w:ascii="Times New Roman" w:hAnsi="Times New Roman" w:cs="Times New Roman"/>
          <w:sz w:val="24"/>
          <w:szCs w:val="24"/>
          <w:lang w:val="ro-RO"/>
        </w:rPr>
        <w:t>sau</w:t>
      </w:r>
      <w:r w:rsidRPr="0098611C">
        <w:rPr>
          <w:rFonts w:ascii="Times New Roman" w:hAnsi="Times New Roman" w:cs="Times New Roman"/>
          <w:spacing w:val="51"/>
          <w:sz w:val="24"/>
          <w:szCs w:val="24"/>
          <w:lang w:val="ro-RO"/>
        </w:rPr>
        <w:t xml:space="preserve"> </w:t>
      </w:r>
      <w:r w:rsidRPr="0098611C">
        <w:rPr>
          <w:rFonts w:ascii="Times New Roman" w:hAnsi="Times New Roman" w:cs="Times New Roman"/>
          <w:sz w:val="24"/>
          <w:szCs w:val="24"/>
          <w:lang w:val="ro-RO"/>
        </w:rPr>
        <w:t>își</w:t>
      </w:r>
      <w:r w:rsidRPr="0098611C">
        <w:rPr>
          <w:rFonts w:ascii="Times New Roman" w:hAnsi="Times New Roman" w:cs="Times New Roman"/>
          <w:spacing w:val="48"/>
          <w:sz w:val="24"/>
          <w:szCs w:val="24"/>
          <w:lang w:val="ro-RO"/>
        </w:rPr>
        <w:t xml:space="preserve"> </w:t>
      </w:r>
      <w:r w:rsidRPr="0098611C">
        <w:rPr>
          <w:rFonts w:ascii="Times New Roman" w:hAnsi="Times New Roman" w:cs="Times New Roman"/>
          <w:sz w:val="24"/>
          <w:szCs w:val="24"/>
          <w:lang w:val="ro-RO"/>
        </w:rPr>
        <w:t>execută</w:t>
      </w:r>
      <w:r w:rsidRPr="0098611C">
        <w:rPr>
          <w:rFonts w:ascii="Times New Roman" w:hAnsi="Times New Roman" w:cs="Times New Roman"/>
          <w:spacing w:val="48"/>
          <w:sz w:val="24"/>
          <w:szCs w:val="24"/>
          <w:lang w:val="ro-RO"/>
        </w:rPr>
        <w:t xml:space="preserve"> </w:t>
      </w:r>
      <w:r w:rsidRPr="0098611C">
        <w:rPr>
          <w:rFonts w:ascii="Times New Roman" w:hAnsi="Times New Roman" w:cs="Times New Roman"/>
          <w:sz w:val="24"/>
          <w:szCs w:val="24"/>
          <w:lang w:val="ro-RO"/>
        </w:rPr>
        <w:t>necorespunzător</w:t>
      </w:r>
      <w:r w:rsidRPr="0098611C">
        <w:rPr>
          <w:rFonts w:ascii="Times New Roman" w:hAnsi="Times New Roman" w:cs="Times New Roman"/>
          <w:spacing w:val="49"/>
          <w:sz w:val="24"/>
          <w:szCs w:val="24"/>
          <w:lang w:val="ro-RO"/>
        </w:rPr>
        <w:t xml:space="preserve"> </w:t>
      </w:r>
      <w:r w:rsidRPr="0098611C">
        <w:rPr>
          <w:rFonts w:ascii="Times New Roman" w:hAnsi="Times New Roman" w:cs="Times New Roman"/>
          <w:sz w:val="24"/>
          <w:szCs w:val="24"/>
          <w:lang w:val="ro-RO"/>
        </w:rPr>
        <w:t>obligațiile</w:t>
      </w:r>
      <w:r w:rsidRPr="0098611C">
        <w:rPr>
          <w:rFonts w:ascii="Times New Roman" w:hAnsi="Times New Roman" w:cs="Times New Roman"/>
          <w:spacing w:val="49"/>
          <w:sz w:val="24"/>
          <w:szCs w:val="24"/>
          <w:lang w:val="ro-RO"/>
        </w:rPr>
        <w:t xml:space="preserve"> </w:t>
      </w:r>
      <w:r w:rsidRPr="0098611C">
        <w:rPr>
          <w:rFonts w:ascii="Times New Roman" w:hAnsi="Times New Roman" w:cs="Times New Roman"/>
          <w:sz w:val="24"/>
          <w:szCs w:val="24"/>
          <w:lang w:val="ro-RO"/>
        </w:rPr>
        <w:t>asumate</w:t>
      </w:r>
      <w:r w:rsidRPr="0098611C">
        <w:rPr>
          <w:rFonts w:ascii="Times New Roman" w:hAnsi="Times New Roman" w:cs="Times New Roman"/>
          <w:spacing w:val="48"/>
          <w:sz w:val="24"/>
          <w:szCs w:val="24"/>
          <w:lang w:val="ro-RO"/>
        </w:rPr>
        <w:t xml:space="preserve"> </w:t>
      </w:r>
      <w:r w:rsidRPr="0098611C">
        <w:rPr>
          <w:rFonts w:ascii="Times New Roman" w:hAnsi="Times New Roman" w:cs="Times New Roman"/>
          <w:sz w:val="24"/>
          <w:szCs w:val="24"/>
          <w:lang w:val="ro-RO"/>
        </w:rPr>
        <w:t>prin</w:t>
      </w:r>
      <w:r w:rsidRPr="0098611C">
        <w:rPr>
          <w:rFonts w:ascii="Times New Roman" w:hAnsi="Times New Roman" w:cs="Times New Roman"/>
          <w:spacing w:val="49"/>
          <w:sz w:val="24"/>
          <w:szCs w:val="24"/>
          <w:lang w:val="ro-RO"/>
        </w:rPr>
        <w:t xml:space="preserve"> </w:t>
      </w:r>
      <w:r w:rsidRPr="0098611C">
        <w:rPr>
          <w:rFonts w:ascii="Times New Roman" w:hAnsi="Times New Roman" w:cs="Times New Roman"/>
          <w:sz w:val="24"/>
          <w:szCs w:val="24"/>
          <w:lang w:val="ro-RO"/>
        </w:rPr>
        <w:t>contract.</w:t>
      </w:r>
      <w:r w:rsidRPr="0098611C">
        <w:rPr>
          <w:rFonts w:ascii="Times New Roman" w:hAnsi="Times New Roman" w:cs="Times New Roman"/>
          <w:spacing w:val="48"/>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49"/>
          <w:sz w:val="24"/>
          <w:szCs w:val="24"/>
          <w:lang w:val="ro-RO"/>
        </w:rPr>
        <w:t xml:space="preserve"> </w:t>
      </w:r>
      <w:r w:rsidRPr="0098611C">
        <w:rPr>
          <w:rFonts w:ascii="Times New Roman" w:hAnsi="Times New Roman" w:cs="Times New Roman"/>
          <w:sz w:val="24"/>
          <w:szCs w:val="24"/>
          <w:lang w:val="ro-RO"/>
        </w:rPr>
        <w:t>cazul</w:t>
      </w:r>
      <w:r w:rsidRPr="0098611C">
        <w:rPr>
          <w:rFonts w:ascii="Times New Roman" w:hAnsi="Times New Roman" w:cs="Times New Roman"/>
          <w:spacing w:val="50"/>
          <w:sz w:val="24"/>
          <w:szCs w:val="24"/>
          <w:lang w:val="ro-RO"/>
        </w:rPr>
        <w:t xml:space="preserve"> </w:t>
      </w:r>
      <w:r w:rsidRPr="0098611C">
        <w:rPr>
          <w:rFonts w:ascii="Times New Roman" w:hAnsi="Times New Roman" w:cs="Times New Roman"/>
          <w:spacing w:val="-2"/>
          <w:sz w:val="24"/>
          <w:szCs w:val="24"/>
          <w:lang w:val="ro-RO"/>
        </w:rPr>
        <w:t>în</w:t>
      </w:r>
      <w:r w:rsidRPr="0098611C">
        <w:rPr>
          <w:rFonts w:ascii="Times New Roman" w:hAnsi="Times New Roman" w:cs="Times New Roman"/>
          <w:spacing w:val="51"/>
          <w:sz w:val="24"/>
          <w:szCs w:val="24"/>
          <w:lang w:val="ro-RO"/>
        </w:rPr>
        <w:t xml:space="preserve"> </w:t>
      </w:r>
      <w:r w:rsidRPr="0098611C">
        <w:rPr>
          <w:rFonts w:ascii="Times New Roman" w:hAnsi="Times New Roman" w:cs="Times New Roman"/>
          <w:sz w:val="24"/>
          <w:szCs w:val="24"/>
          <w:lang w:val="ro-RO"/>
        </w:rPr>
        <w:t>care</w:t>
      </w:r>
      <w:r w:rsidRPr="0098611C">
        <w:rPr>
          <w:rFonts w:ascii="Times New Roman" w:hAnsi="Times New Roman" w:cs="Times New Roman"/>
          <w:spacing w:val="69"/>
          <w:sz w:val="24"/>
          <w:szCs w:val="24"/>
          <w:lang w:val="ro-RO"/>
        </w:rPr>
        <w:t xml:space="preserve"> </w:t>
      </w:r>
      <w:r w:rsidRPr="0098611C">
        <w:rPr>
          <w:rFonts w:ascii="Times New Roman" w:hAnsi="Times New Roman" w:cs="Times New Roman"/>
          <w:sz w:val="24"/>
          <w:szCs w:val="24"/>
          <w:lang w:val="ro-RO"/>
        </w:rPr>
        <w:t>garanția</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bună</w:t>
      </w:r>
      <w:r w:rsidRPr="0098611C">
        <w:rPr>
          <w:rFonts w:ascii="Times New Roman" w:hAnsi="Times New Roman" w:cs="Times New Roman"/>
          <w:spacing w:val="31"/>
          <w:sz w:val="24"/>
          <w:szCs w:val="24"/>
          <w:lang w:val="ro-RO"/>
        </w:rPr>
        <w:t xml:space="preserve"> </w:t>
      </w:r>
      <w:r w:rsidRPr="0098611C">
        <w:rPr>
          <w:rFonts w:ascii="Times New Roman" w:hAnsi="Times New Roman" w:cs="Times New Roman"/>
          <w:sz w:val="24"/>
          <w:szCs w:val="24"/>
          <w:lang w:val="ro-RO"/>
        </w:rPr>
        <w:t>execuție</w:t>
      </w:r>
      <w:r w:rsidRPr="0098611C">
        <w:rPr>
          <w:rFonts w:ascii="Times New Roman" w:hAnsi="Times New Roman" w:cs="Times New Roman"/>
          <w:spacing w:val="32"/>
          <w:sz w:val="24"/>
          <w:szCs w:val="24"/>
          <w:lang w:val="ro-RO"/>
        </w:rPr>
        <w:t xml:space="preserve"> </w:t>
      </w:r>
      <w:r w:rsidRPr="0098611C">
        <w:rPr>
          <w:rFonts w:ascii="Times New Roman" w:hAnsi="Times New Roman" w:cs="Times New Roman"/>
          <w:sz w:val="24"/>
          <w:szCs w:val="24"/>
          <w:lang w:val="ro-RO"/>
        </w:rPr>
        <w:t>va</w:t>
      </w:r>
      <w:r w:rsidRPr="0098611C">
        <w:rPr>
          <w:rFonts w:ascii="Times New Roman" w:hAnsi="Times New Roman" w:cs="Times New Roman"/>
          <w:spacing w:val="30"/>
          <w:sz w:val="24"/>
          <w:szCs w:val="24"/>
          <w:lang w:val="ro-RO"/>
        </w:rPr>
        <w:t xml:space="preserve"> </w:t>
      </w:r>
      <w:r w:rsidRPr="0098611C">
        <w:rPr>
          <w:rFonts w:ascii="Times New Roman" w:hAnsi="Times New Roman" w:cs="Times New Roman"/>
          <w:sz w:val="24"/>
          <w:szCs w:val="24"/>
          <w:lang w:val="ro-RO"/>
        </w:rPr>
        <w:t>fi</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folosită</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pentru</w:t>
      </w:r>
      <w:r w:rsidRPr="0098611C">
        <w:rPr>
          <w:rFonts w:ascii="Times New Roman" w:hAnsi="Times New Roman" w:cs="Times New Roman"/>
          <w:spacing w:val="30"/>
          <w:sz w:val="24"/>
          <w:szCs w:val="24"/>
          <w:lang w:val="ro-RO"/>
        </w:rPr>
        <w:t xml:space="preserve"> </w:t>
      </w:r>
      <w:r w:rsidRPr="0098611C">
        <w:rPr>
          <w:rFonts w:ascii="Times New Roman" w:hAnsi="Times New Roman" w:cs="Times New Roman"/>
          <w:sz w:val="24"/>
          <w:szCs w:val="24"/>
          <w:lang w:val="ro-RO"/>
        </w:rPr>
        <w:t>acoperirea</w:t>
      </w:r>
      <w:r w:rsidRPr="0098611C">
        <w:rPr>
          <w:rFonts w:ascii="Times New Roman" w:hAnsi="Times New Roman" w:cs="Times New Roman"/>
          <w:spacing w:val="31"/>
          <w:sz w:val="24"/>
          <w:szCs w:val="24"/>
          <w:lang w:val="ro-RO"/>
        </w:rPr>
        <w:t xml:space="preserve"> </w:t>
      </w:r>
      <w:r w:rsidRPr="0098611C">
        <w:rPr>
          <w:rFonts w:ascii="Times New Roman" w:hAnsi="Times New Roman" w:cs="Times New Roman"/>
          <w:sz w:val="24"/>
          <w:szCs w:val="24"/>
          <w:lang w:val="ro-RO"/>
        </w:rPr>
        <w:t>prejudiciilor,</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chiriașul</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are</w:t>
      </w:r>
      <w:r w:rsidRPr="0098611C">
        <w:rPr>
          <w:rFonts w:ascii="Times New Roman" w:hAnsi="Times New Roman" w:cs="Times New Roman"/>
          <w:spacing w:val="57"/>
          <w:sz w:val="24"/>
          <w:szCs w:val="24"/>
          <w:lang w:val="ro-RO"/>
        </w:rPr>
        <w:t xml:space="preserve"> </w:t>
      </w:r>
      <w:r w:rsidRPr="0098611C">
        <w:rPr>
          <w:rFonts w:ascii="Times New Roman" w:hAnsi="Times New Roman" w:cs="Times New Roman"/>
          <w:sz w:val="24"/>
          <w:szCs w:val="24"/>
          <w:lang w:val="ro-RO"/>
        </w:rPr>
        <w:t>obligatia</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reîntregirii</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acesteia.</w:t>
      </w:r>
    </w:p>
    <w:p w:rsidR="003567E3" w:rsidRPr="0098611C" w:rsidRDefault="003567E3" w:rsidP="003567E3">
      <w:pPr>
        <w:spacing w:after="0" w:line="240" w:lineRule="auto"/>
        <w:rPr>
          <w:rFonts w:ascii="Times New Roman" w:eastAsia="Times New Roman" w:hAnsi="Times New Roman" w:cs="Times New Roman"/>
          <w:sz w:val="24"/>
          <w:szCs w:val="24"/>
          <w:lang w:val="ro-RO"/>
        </w:rPr>
      </w:pPr>
    </w:p>
    <w:p w:rsidR="003567E3" w:rsidRPr="0098611C" w:rsidRDefault="003567E3" w:rsidP="003567E3">
      <w:pPr>
        <w:tabs>
          <w:tab w:val="left" w:pos="270"/>
        </w:tabs>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 xml:space="preserve">Sectiunea 4 .   PROCEDURA - TIPUL, CRITERII </w:t>
      </w:r>
      <w:r w:rsidR="00B75A6C">
        <w:rPr>
          <w:rFonts w:ascii="Times New Roman" w:eastAsia="Times New Roman" w:hAnsi="Times New Roman" w:cs="Times New Roman"/>
          <w:b/>
          <w:bCs/>
          <w:sz w:val="24"/>
          <w:szCs w:val="24"/>
          <w:lang w:val="ro-RO"/>
        </w:rPr>
        <w:t xml:space="preserve"> </w:t>
      </w:r>
      <w:r w:rsidRPr="0098611C">
        <w:rPr>
          <w:rFonts w:ascii="Times New Roman" w:eastAsia="Times New Roman" w:hAnsi="Times New Roman" w:cs="Times New Roman"/>
          <w:b/>
          <w:bCs/>
          <w:sz w:val="24"/>
          <w:szCs w:val="24"/>
          <w:lang w:val="ro-RO"/>
        </w:rPr>
        <w:t xml:space="preserve">DE </w:t>
      </w:r>
      <w:r w:rsidR="00B75A6C">
        <w:rPr>
          <w:rFonts w:ascii="Times New Roman" w:eastAsia="Times New Roman" w:hAnsi="Times New Roman" w:cs="Times New Roman"/>
          <w:b/>
          <w:bCs/>
          <w:sz w:val="24"/>
          <w:szCs w:val="24"/>
          <w:lang w:val="ro-RO"/>
        </w:rPr>
        <w:t xml:space="preserve"> </w:t>
      </w:r>
      <w:r w:rsidRPr="0098611C">
        <w:rPr>
          <w:rFonts w:ascii="Times New Roman" w:eastAsia="Times New Roman" w:hAnsi="Times New Roman" w:cs="Times New Roman"/>
          <w:b/>
          <w:bCs/>
          <w:sz w:val="24"/>
          <w:szCs w:val="24"/>
          <w:lang w:val="ro-RO"/>
        </w:rPr>
        <w:t>ATRIBUIRE, CRITERII</w:t>
      </w:r>
      <w:r w:rsidR="00B75A6C">
        <w:rPr>
          <w:rFonts w:ascii="Times New Roman" w:eastAsia="Times New Roman" w:hAnsi="Times New Roman" w:cs="Times New Roman"/>
          <w:b/>
          <w:bCs/>
          <w:sz w:val="24"/>
          <w:szCs w:val="24"/>
          <w:lang w:val="ro-RO"/>
        </w:rPr>
        <w:t xml:space="preserve"> </w:t>
      </w:r>
      <w:r w:rsidRPr="0098611C">
        <w:rPr>
          <w:rFonts w:ascii="Times New Roman" w:eastAsia="Times New Roman" w:hAnsi="Times New Roman" w:cs="Times New Roman"/>
          <w:b/>
          <w:bCs/>
          <w:sz w:val="24"/>
          <w:szCs w:val="24"/>
          <w:lang w:val="ro-RO"/>
        </w:rPr>
        <w:t xml:space="preserve"> DE CALIFICARE </w:t>
      </w:r>
      <w:r w:rsidR="00B75A6C">
        <w:rPr>
          <w:rFonts w:ascii="Times New Roman" w:eastAsia="Times New Roman" w:hAnsi="Times New Roman" w:cs="Times New Roman"/>
          <w:b/>
          <w:bCs/>
          <w:sz w:val="24"/>
          <w:szCs w:val="24"/>
          <w:lang w:val="ro-RO"/>
        </w:rPr>
        <w:t xml:space="preserve"> </w:t>
      </w:r>
      <w:r w:rsidRPr="0098611C">
        <w:rPr>
          <w:rFonts w:ascii="Times New Roman" w:eastAsia="Times New Roman" w:hAnsi="Times New Roman" w:cs="Times New Roman"/>
          <w:b/>
          <w:bCs/>
          <w:sz w:val="24"/>
          <w:szCs w:val="24"/>
          <w:lang w:val="ro-RO"/>
        </w:rPr>
        <w:t>ŞI/SAU</w:t>
      </w:r>
      <w:r w:rsidR="00B75A6C">
        <w:rPr>
          <w:rFonts w:ascii="Times New Roman" w:eastAsia="Times New Roman" w:hAnsi="Times New Roman" w:cs="Times New Roman"/>
          <w:b/>
          <w:bCs/>
          <w:sz w:val="24"/>
          <w:szCs w:val="24"/>
          <w:lang w:val="ro-RO"/>
        </w:rPr>
        <w:t xml:space="preserve"> </w:t>
      </w:r>
      <w:r w:rsidRPr="0098611C">
        <w:rPr>
          <w:rFonts w:ascii="Times New Roman" w:eastAsia="Times New Roman" w:hAnsi="Times New Roman" w:cs="Times New Roman"/>
          <w:b/>
          <w:bCs/>
          <w:sz w:val="24"/>
          <w:szCs w:val="24"/>
          <w:lang w:val="ro-RO"/>
        </w:rPr>
        <w:t xml:space="preserve"> SELECŢIE</w:t>
      </w:r>
    </w:p>
    <w:p w:rsidR="003567E3" w:rsidRPr="0098611C" w:rsidRDefault="003567E3" w:rsidP="003567E3">
      <w:pPr>
        <w:pStyle w:val="NoSpacing"/>
        <w:spacing w:line="276" w:lineRule="auto"/>
        <w:rPr>
          <w:rFonts w:ascii="Times New Roman" w:hAnsi="Times New Roman" w:cs="Times New Roman"/>
          <w:b/>
          <w:sz w:val="24"/>
          <w:szCs w:val="24"/>
          <w:lang w:val="ro-RO"/>
        </w:rPr>
      </w:pPr>
      <w:r w:rsidRPr="0098611C">
        <w:rPr>
          <w:rFonts w:ascii="Times New Roman" w:hAnsi="Times New Roman" w:cs="Times New Roman"/>
          <w:b/>
          <w:sz w:val="24"/>
          <w:szCs w:val="24"/>
          <w:lang w:val="ro-RO"/>
        </w:rPr>
        <w:t>4.1 Tipul procedurii și modalitatea de desfășurare</w:t>
      </w:r>
    </w:p>
    <w:p w:rsidR="003567E3" w:rsidRPr="0098611C" w:rsidRDefault="003567E3" w:rsidP="003567E3">
      <w:pPr>
        <w:pStyle w:val="NoSpacing"/>
        <w:spacing w:line="276"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Tipul si modalitatea procedurii de inchiriere se face pe baza de </w:t>
      </w:r>
      <w:r w:rsidRPr="0098611C">
        <w:rPr>
          <w:rFonts w:ascii="Times New Roman" w:hAnsi="Times New Roman" w:cs="Times New Roman"/>
          <w:b/>
          <w:sz w:val="24"/>
          <w:szCs w:val="24"/>
          <w:lang w:val="ro-RO"/>
        </w:rPr>
        <w:t>licitatie publica cu plic inchis</w:t>
      </w:r>
      <w:r w:rsidR="005B7C27" w:rsidRPr="0098611C">
        <w:rPr>
          <w:rFonts w:ascii="Times New Roman" w:hAnsi="Times New Roman" w:cs="Times New Roman"/>
          <w:b/>
          <w:sz w:val="24"/>
          <w:szCs w:val="24"/>
          <w:lang w:val="ro-RO"/>
        </w:rPr>
        <w:t>.</w:t>
      </w:r>
    </w:p>
    <w:p w:rsidR="003567E3" w:rsidRPr="0098611C" w:rsidRDefault="003567E3" w:rsidP="003567E3">
      <w:pPr>
        <w:pStyle w:val="NoSpacing"/>
        <w:spacing w:line="276" w:lineRule="auto"/>
        <w:rPr>
          <w:rFonts w:ascii="Times New Roman" w:hAnsi="Times New Roman" w:cs="Times New Roman"/>
          <w:b/>
          <w:sz w:val="24"/>
          <w:szCs w:val="24"/>
          <w:lang w:val="ro-RO"/>
        </w:rPr>
      </w:pPr>
      <w:r w:rsidRPr="0098611C">
        <w:rPr>
          <w:rFonts w:ascii="Times New Roman" w:hAnsi="Times New Roman" w:cs="Times New Roman"/>
          <w:b/>
          <w:sz w:val="24"/>
          <w:szCs w:val="24"/>
          <w:lang w:val="ro-RO"/>
        </w:rPr>
        <w:t>4.2 Criterii de atribuire</w:t>
      </w:r>
    </w:p>
    <w:p w:rsidR="003567E3" w:rsidRPr="0098611C" w:rsidRDefault="003567E3" w:rsidP="003567E3">
      <w:pPr>
        <w:pStyle w:val="NoSpacing"/>
        <w:spacing w:line="276"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Criteriul de atribuire a contractului este cel mai mare nivel al chiriei ofertat peste pretul minim de pornire la licitatie, acesta avand ponderea de 100%.</w:t>
      </w:r>
    </w:p>
    <w:p w:rsidR="003567E3" w:rsidRPr="0098611C" w:rsidRDefault="003567E3" w:rsidP="003567E3">
      <w:pPr>
        <w:pStyle w:val="NoSpacing"/>
        <w:spacing w:line="276" w:lineRule="auto"/>
        <w:rPr>
          <w:rFonts w:ascii="Times New Roman" w:hAnsi="Times New Roman" w:cs="Times New Roman"/>
          <w:sz w:val="24"/>
          <w:szCs w:val="24"/>
          <w:lang w:val="ro-RO"/>
        </w:rPr>
      </w:pPr>
      <w:r w:rsidRPr="0098611C">
        <w:rPr>
          <w:rFonts w:ascii="Times New Roman" w:hAnsi="Times New Roman" w:cs="Times New Roman"/>
          <w:b/>
          <w:bCs/>
          <w:sz w:val="24"/>
          <w:szCs w:val="24"/>
          <w:lang w:val="ro-RO"/>
        </w:rPr>
        <w:t>4.3</w:t>
      </w:r>
      <w:r w:rsidR="005B7C27" w:rsidRPr="0098611C">
        <w:rPr>
          <w:rFonts w:ascii="Times New Roman" w:hAnsi="Times New Roman" w:cs="Times New Roman"/>
          <w:b/>
          <w:bCs/>
          <w:sz w:val="24"/>
          <w:szCs w:val="24"/>
          <w:lang w:val="ro-RO"/>
        </w:rPr>
        <w:t xml:space="preserve"> </w:t>
      </w:r>
      <w:r w:rsidRPr="0098611C">
        <w:rPr>
          <w:rFonts w:ascii="Times New Roman" w:hAnsi="Times New Roman" w:cs="Times New Roman"/>
          <w:b/>
          <w:bCs/>
          <w:sz w:val="24"/>
          <w:szCs w:val="24"/>
          <w:lang w:val="ro-RO"/>
        </w:rPr>
        <w:t>Modul de prezentare a ofertelor</w:t>
      </w:r>
    </w:p>
    <w:p w:rsidR="003567E3" w:rsidRPr="0098611C" w:rsidRDefault="003567E3" w:rsidP="003567E3">
      <w:pPr>
        <w:pStyle w:val="NoSpacing"/>
        <w:spacing w:line="276"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Pentru a participa la licitaţie, ofertantul trebuie să depună oferta redactata in limba romana  la sediul Spitalul Orasenesc Lipova (secretariat), până la data limită pentru depunere stabilită în anuntul procedurii,  într-un plic sigilat, pe exteriorul căruia se va indica obiectul licitaţiei pentru care este depusă documentația, numele ofertantului, domiciliul acestuia, număr de telefon.</w:t>
      </w:r>
    </w:p>
    <w:p w:rsidR="003567E3" w:rsidRPr="0098611C" w:rsidRDefault="003567E3" w:rsidP="003567E3">
      <w:pPr>
        <w:pStyle w:val="NoSpacing"/>
        <w:spacing w:line="276" w:lineRule="auto"/>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Oferta trebuie sa cuprinda toate documentele si informatiile solicitate prin documentatia de licitatie, respectiv:</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Cerere de inscriere, participare la licitatie;</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Dovada platii garantiei de participare</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Fisa cu informatii generale privind ofertantul</w:t>
      </w:r>
    </w:p>
    <w:p w:rsidR="003567E3" w:rsidRPr="0098611C" w:rsidRDefault="003567E3" w:rsidP="003567E3">
      <w:pPr>
        <w:pStyle w:val="NoSpacing"/>
        <w:spacing w:line="276" w:lineRule="auto"/>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Formular de oferta financiara</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Copie dupa buletinul sau cartea de identitate a persoanei fizice participante;</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Dovada platii contravalorii documentatiei de atribuire,(după caz);</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 Copie dupa autorizatia de libera practica a medicului specialist, certificatul de inregistrare in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Registrul unic al cabinetelor medicale, certificat de inmatriculare, certificat constatator, act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constitutiv si statut , dupa caz;</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lastRenderedPageBreak/>
        <w:t xml:space="preserve">- Copie de pe certificatul de inregistrare fiscala pentru persoane fizice autorizate, unitati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medicale cu personalitate juridica sau unitati care desfasoara activitati conexe actului medical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cu personalitate juridica, dupa caz;</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 Certificat privind plata obligatiilor catre bugetul local eliberat de Directia de specialitate din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cadrul primariilor in a caror raza teritoriala activeaza ofertantul din care sa reiasa ca ofertantul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nu are obligatii restante la bugetul local valabil la data deschiderii ofertelor, in original sau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copie certificata;</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Certificat privind plata obligatiilor catre bugetul consolidat al statului emis de ANAF;</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Certificat de cazier judiciar al ofertantului si al reprezentantului acestuia</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Declaratie pe propria raspundere a ofertantului conform careia documentele depuse corespund realitatii si veridicitatii, conform prevederilor art.326 din Noul Cod Penal privind falsul in declaratie;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eastAsia="Calibri" w:hAnsi="Times New Roman" w:cs="Times New Roman"/>
          <w:sz w:val="24"/>
          <w:szCs w:val="24"/>
          <w:lang w:val="ro-RO"/>
        </w:rPr>
        <w:t>-</w:t>
      </w:r>
      <w:r w:rsidRPr="0098611C">
        <w:rPr>
          <w:rFonts w:ascii="Times New Roman" w:hAnsi="Times New Roman" w:cs="Times New Roman"/>
          <w:sz w:val="24"/>
          <w:szCs w:val="24"/>
          <w:lang w:val="ro-RO"/>
        </w:rPr>
        <w:t xml:space="preserve"> declaratie privind neincadrarea in cazurile de conflict de interese astfel cum sunt prevazute in formularul</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hAnsi="Times New Roman" w:cs="Times New Roman"/>
          <w:sz w:val="24"/>
          <w:szCs w:val="24"/>
          <w:lang w:val="ro-RO"/>
        </w:rPr>
        <w:t>-documente privind situatia de personal a ofertantului(dupa caz)</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-opis intocmit de ofertant, semnat si stampilat in care sunt precizate toate documentele depuse</w:t>
      </w:r>
    </w:p>
    <w:p w:rsidR="003567E3" w:rsidRPr="0098611C" w:rsidRDefault="003567E3" w:rsidP="003567E3">
      <w:pPr>
        <w:kinsoku w:val="0"/>
        <w:overflowPunct w:val="0"/>
        <w:autoSpaceDE w:val="0"/>
        <w:autoSpaceDN w:val="0"/>
        <w:adjustRightInd w:val="0"/>
        <w:spacing w:before="14" w:after="0" w:line="240" w:lineRule="auto"/>
        <w:ind w:right="122"/>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u w:val="single"/>
          <w:lang w:val="ro-RO"/>
          <w14:ligatures w14:val="standardContextual"/>
        </w:rPr>
        <w:t>Neprezentarea</w:t>
      </w:r>
      <w:r w:rsidRPr="0098611C">
        <w:rPr>
          <w:rFonts w:ascii="Times New Roman" w:eastAsia="Calibri" w:hAnsi="Times New Roman" w:cs="Times New Roman"/>
          <w:color w:val="1D1D1D"/>
          <w:spacing w:val="-18"/>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tuturor</w:t>
      </w:r>
      <w:r w:rsidRPr="0098611C">
        <w:rPr>
          <w:rFonts w:ascii="Times New Roman" w:eastAsia="Calibri" w:hAnsi="Times New Roman" w:cs="Times New Roman"/>
          <w:color w:val="1D1D1D"/>
          <w:spacing w:val="-19"/>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documentelor</w:t>
      </w:r>
      <w:r w:rsidRPr="0098611C">
        <w:rPr>
          <w:rFonts w:ascii="Times New Roman" w:eastAsia="Calibri" w:hAnsi="Times New Roman" w:cs="Times New Roman"/>
          <w:color w:val="1D1D1D"/>
          <w:spacing w:val="-16"/>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solicitate,</w:t>
      </w:r>
      <w:r w:rsidRPr="0098611C">
        <w:rPr>
          <w:rFonts w:ascii="Times New Roman" w:eastAsia="Calibri" w:hAnsi="Times New Roman" w:cs="Times New Roman"/>
          <w:color w:val="1D1D1D"/>
          <w:spacing w:val="-17"/>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atrage</w:t>
      </w:r>
      <w:r w:rsidRPr="0098611C">
        <w:rPr>
          <w:rFonts w:ascii="Times New Roman" w:eastAsia="Calibri" w:hAnsi="Times New Roman" w:cs="Times New Roman"/>
          <w:color w:val="1D1D1D"/>
          <w:spacing w:val="-17"/>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eliminarea</w:t>
      </w:r>
      <w:r w:rsidRPr="0098611C">
        <w:rPr>
          <w:rFonts w:ascii="Times New Roman" w:eastAsia="Calibri" w:hAnsi="Times New Roman" w:cs="Times New Roman"/>
          <w:color w:val="1D1D1D"/>
          <w:spacing w:val="-19"/>
          <w:sz w:val="24"/>
          <w:szCs w:val="24"/>
          <w:u w:val="single"/>
          <w:lang w:val="ro-RO"/>
          <w14:ligatures w14:val="standardContextual"/>
        </w:rPr>
        <w:t xml:space="preserve"> </w:t>
      </w:r>
      <w:r w:rsidRPr="0098611C">
        <w:rPr>
          <w:rFonts w:ascii="Times New Roman" w:eastAsia="Calibri" w:hAnsi="Times New Roman" w:cs="Times New Roman"/>
          <w:color w:val="1D1D1D"/>
          <w:sz w:val="24"/>
          <w:szCs w:val="24"/>
          <w:u w:val="single"/>
          <w:lang w:val="ro-RO"/>
          <w14:ligatures w14:val="standardContextual"/>
        </w:rPr>
        <w:t>ofertantu</w:t>
      </w:r>
      <w:r w:rsidRPr="0098611C">
        <w:rPr>
          <w:rFonts w:ascii="Times New Roman" w:eastAsia="Calibri" w:hAnsi="Times New Roman" w:cs="Times New Roman"/>
          <w:color w:val="1D1D1D"/>
          <w:spacing w:val="-54"/>
          <w:sz w:val="24"/>
          <w:szCs w:val="24"/>
          <w:u w:val="single"/>
          <w:lang w:val="ro-RO"/>
          <w14:ligatures w14:val="standardContextual"/>
        </w:rPr>
        <w:t xml:space="preserve"> </w:t>
      </w:r>
      <w:r w:rsidRPr="0098611C">
        <w:rPr>
          <w:rFonts w:ascii="Times New Roman" w:eastAsia="Calibri" w:hAnsi="Times New Roman" w:cs="Times New Roman"/>
          <w:color w:val="1D1D1D"/>
          <w:sz w:val="24"/>
          <w:szCs w:val="24"/>
          <w:u w:val="single"/>
          <w:lang w:val="ro-RO"/>
          <w14:ligatures w14:val="standardContextual"/>
        </w:rPr>
        <w:t>lu</w:t>
      </w:r>
      <w:r w:rsidRPr="0098611C">
        <w:rPr>
          <w:rFonts w:ascii="Times New Roman" w:eastAsia="Calibri" w:hAnsi="Times New Roman" w:cs="Times New Roman"/>
          <w:color w:val="1D1D1D"/>
          <w:spacing w:val="-54"/>
          <w:sz w:val="24"/>
          <w:szCs w:val="24"/>
          <w:u w:val="single"/>
          <w:lang w:val="ro-RO"/>
          <w14:ligatures w14:val="standardContextual"/>
        </w:rPr>
        <w:t xml:space="preserve"> </w:t>
      </w:r>
      <w:r w:rsidRPr="0098611C">
        <w:rPr>
          <w:rFonts w:ascii="Times New Roman" w:eastAsia="Calibri" w:hAnsi="Times New Roman" w:cs="Times New Roman"/>
          <w:color w:val="1D1D1D"/>
          <w:sz w:val="24"/>
          <w:szCs w:val="24"/>
          <w:u w:val="single"/>
          <w:lang w:val="ro-RO"/>
          <w14:ligatures w14:val="standardContextual"/>
        </w:rPr>
        <w:t>i</w:t>
      </w:r>
      <w:r w:rsidRPr="0098611C">
        <w:rPr>
          <w:rFonts w:ascii="Times New Roman" w:eastAsia="Calibri" w:hAnsi="Times New Roman" w:cs="Times New Roman"/>
          <w:color w:val="1D1D1D"/>
          <w:spacing w:val="-18"/>
          <w:sz w:val="24"/>
          <w:szCs w:val="24"/>
          <w:u w:val="single"/>
          <w:lang w:val="ro-RO"/>
          <w14:ligatures w14:val="standardContextual"/>
        </w:rPr>
        <w:t xml:space="preserve"> </w:t>
      </w:r>
      <w:r w:rsidRPr="0098611C">
        <w:rPr>
          <w:rFonts w:ascii="Times New Roman" w:eastAsia="Calibri" w:hAnsi="Times New Roman" w:cs="Times New Roman"/>
          <w:color w:val="1D1D1D"/>
          <w:sz w:val="24"/>
          <w:szCs w:val="24"/>
          <w:u w:val="single"/>
          <w:lang w:val="ro-RO"/>
          <w14:ligatures w14:val="standardContextual"/>
        </w:rPr>
        <w:t>d</w:t>
      </w:r>
      <w:r w:rsidRPr="0098611C">
        <w:rPr>
          <w:rFonts w:ascii="Times New Roman" w:eastAsia="Calibri" w:hAnsi="Times New Roman" w:cs="Times New Roman"/>
          <w:color w:val="1D1D1D"/>
          <w:spacing w:val="-54"/>
          <w:sz w:val="24"/>
          <w:szCs w:val="24"/>
          <w:u w:val="single"/>
          <w:lang w:val="ro-RO"/>
          <w14:ligatures w14:val="standardContextual"/>
        </w:rPr>
        <w:t xml:space="preserve"> </w:t>
      </w:r>
      <w:r w:rsidRPr="0098611C">
        <w:rPr>
          <w:rFonts w:ascii="Times New Roman" w:eastAsia="Calibri" w:hAnsi="Times New Roman" w:cs="Times New Roman"/>
          <w:color w:val="1D1D1D"/>
          <w:spacing w:val="-2"/>
          <w:sz w:val="24"/>
          <w:szCs w:val="24"/>
          <w:u w:val="single"/>
          <w:lang w:val="ro-RO"/>
          <w14:ligatures w14:val="standardContextual"/>
        </w:rPr>
        <w:t>in</w:t>
      </w:r>
      <w:r w:rsidRPr="0098611C">
        <w:rPr>
          <w:rFonts w:ascii="Times New Roman" w:eastAsia="Calibri" w:hAnsi="Times New Roman" w:cs="Times New Roman"/>
          <w:color w:val="1D1D1D"/>
          <w:spacing w:val="-16"/>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licit</w:t>
      </w:r>
      <w:r w:rsidRPr="0098611C">
        <w:rPr>
          <w:rFonts w:ascii="Times New Roman" w:eastAsia="Calibri" w:hAnsi="Times New Roman" w:cs="Times New Roman"/>
          <w:color w:val="1D1D1D"/>
          <w:spacing w:val="-54"/>
          <w:sz w:val="24"/>
          <w:szCs w:val="24"/>
          <w:u w:val="single"/>
          <w:lang w:val="ro-RO"/>
          <w14:ligatures w14:val="standardContextual"/>
        </w:rPr>
        <w:t xml:space="preserve"> </w:t>
      </w:r>
      <w:r w:rsidRPr="0098611C">
        <w:rPr>
          <w:rFonts w:ascii="Times New Roman" w:eastAsia="Calibri" w:hAnsi="Times New Roman" w:cs="Times New Roman"/>
          <w:color w:val="1D1D1D"/>
          <w:spacing w:val="-2"/>
          <w:sz w:val="24"/>
          <w:szCs w:val="24"/>
          <w:u w:val="single"/>
          <w:lang w:val="ro-RO"/>
          <w14:ligatures w14:val="standardContextual"/>
        </w:rPr>
        <w:t>aț</w:t>
      </w:r>
      <w:r w:rsidRPr="0098611C">
        <w:rPr>
          <w:rFonts w:ascii="Times New Roman" w:eastAsia="Calibri" w:hAnsi="Times New Roman" w:cs="Times New Roman"/>
          <w:color w:val="1D1D1D"/>
          <w:spacing w:val="-54"/>
          <w:sz w:val="24"/>
          <w:szCs w:val="24"/>
          <w:u w:val="single"/>
          <w:lang w:val="ro-RO"/>
          <w14:ligatures w14:val="standardContextual"/>
        </w:rPr>
        <w:t xml:space="preserve"> </w:t>
      </w:r>
      <w:r w:rsidRPr="0098611C">
        <w:rPr>
          <w:rFonts w:ascii="Times New Roman" w:eastAsia="Calibri" w:hAnsi="Times New Roman" w:cs="Times New Roman"/>
          <w:color w:val="1D1D1D"/>
          <w:sz w:val="24"/>
          <w:szCs w:val="24"/>
          <w:u w:val="single"/>
          <w:lang w:val="ro-RO"/>
          <w14:ligatures w14:val="standardContextual"/>
        </w:rPr>
        <w:t xml:space="preserve">ie. </w:t>
      </w:r>
      <w:r w:rsidRPr="0098611C">
        <w:rPr>
          <w:rFonts w:ascii="Times New Roman" w:eastAsia="Calibri" w:hAnsi="Times New Roman" w:cs="Times New Roman"/>
          <w:color w:val="1D1D1D"/>
          <w:spacing w:val="8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Toate</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documentele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și</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declarațiile</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depuse</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plicul</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exterior</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și</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cel</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interior,</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2"/>
          <w:sz w:val="24"/>
          <w:szCs w:val="24"/>
          <w:lang w:val="ro-RO"/>
          <w14:ligatures w14:val="standardContextual"/>
        </w:rPr>
        <w:t>vor</w:t>
      </w:r>
      <w:r w:rsidRPr="0098611C">
        <w:rPr>
          <w:rFonts w:ascii="Times New Roman" w:eastAsia="Calibri" w:hAnsi="Times New Roman" w:cs="Times New Roman"/>
          <w:color w:val="1D1D1D"/>
          <w:sz w:val="24"/>
          <w:szCs w:val="24"/>
          <w:lang w:val="ro-RO"/>
          <w14:ligatures w14:val="standardContextual"/>
        </w:rPr>
        <w:t xml:space="preserve"> fi</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semnate</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și</w:t>
      </w:r>
      <w:r w:rsidRPr="0098611C">
        <w:rPr>
          <w:rFonts w:ascii="Times New Roman" w:eastAsia="Calibri" w:hAnsi="Times New Roman" w:cs="Times New Roman"/>
          <w:color w:val="1D1D1D"/>
          <w:spacing w:val="8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datate</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fără</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ingroșări,</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ștersături</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sau</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modificări,</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iar</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documentele</w:t>
      </w:r>
      <w:r w:rsidRPr="0098611C">
        <w:rPr>
          <w:rFonts w:ascii="Times New Roman" w:eastAsia="Calibri" w:hAnsi="Times New Roman" w:cs="Times New Roman"/>
          <w:color w:val="1D1D1D"/>
          <w:spacing w:val="1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justificative</w:t>
      </w:r>
      <w:r w:rsidRPr="0098611C">
        <w:rPr>
          <w:rFonts w:ascii="Times New Roman" w:eastAsia="Calibri" w:hAnsi="Times New Roman" w:cs="Times New Roman"/>
          <w:color w:val="1D1D1D"/>
          <w:spacing w:val="71"/>
          <w:w w:val="9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eliberate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autoritățile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competente</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vor</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purta</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mențiunea</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,,conform</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2"/>
          <w:sz w:val="24"/>
          <w:szCs w:val="24"/>
          <w:lang w:val="ro-RO"/>
          <w14:ligatures w14:val="standardContextual"/>
        </w:rPr>
        <w:t>cu</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originalul",</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și</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vor</w:t>
      </w:r>
      <w:r w:rsidRPr="0098611C">
        <w:rPr>
          <w:rFonts w:ascii="Times New Roman" w:eastAsia="Calibri" w:hAnsi="Times New Roman" w:cs="Times New Roman"/>
          <w:color w:val="1D1D1D"/>
          <w:spacing w:val="93"/>
          <w:w w:val="9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fi</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datate,</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semnate</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și</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parafate,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dupa</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caz,</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w:t>
      </w:r>
    </w:p>
    <w:p w:rsidR="003567E3" w:rsidRPr="0098611C" w:rsidRDefault="003567E3" w:rsidP="003567E3">
      <w:pPr>
        <w:spacing w:after="0" w:line="240" w:lineRule="auto"/>
        <w:jc w:val="both"/>
        <w:rPr>
          <w:rFonts w:ascii="Times New Roman" w:eastAsia="Times New Roman" w:hAnsi="Times New Roman" w:cs="Times New Roman"/>
          <w:b/>
          <w:bCs/>
          <w:sz w:val="24"/>
          <w:szCs w:val="24"/>
          <w:u w:val="single"/>
          <w:lang w:val="ro-RO"/>
        </w:rPr>
      </w:pPr>
    </w:p>
    <w:p w:rsidR="003567E3" w:rsidRPr="0098611C" w:rsidRDefault="003567E3" w:rsidP="003567E3">
      <w:pPr>
        <w:spacing w:after="0" w:line="240" w:lineRule="auto"/>
        <w:jc w:val="both"/>
        <w:rPr>
          <w:rFonts w:ascii="Times New Roman" w:eastAsia="Times New Roman" w:hAnsi="Times New Roman" w:cs="Times New Roman"/>
          <w:b/>
          <w:bCs/>
          <w:sz w:val="24"/>
          <w:szCs w:val="24"/>
          <w:u w:val="single"/>
          <w:lang w:val="ro-RO"/>
        </w:rPr>
      </w:pPr>
    </w:p>
    <w:p w:rsidR="003567E3" w:rsidRPr="0098611C" w:rsidRDefault="003567E3" w:rsidP="003567E3">
      <w:pPr>
        <w:tabs>
          <w:tab w:val="left" w:pos="270"/>
        </w:tabs>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Sectiunea 5. INSTRUCŢIUNI  PRIVIND  ORGANIZAREA  ŞI  DESFĂŞURAREA  PROCEDURII  DE ÎNCHIRIERE</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În data și ora stabilită în anunţul privind demararea procedurii de licitaţie pentru deschiderea ofertelor, la sediul Spitalului Orasensc Lipova vor fi prezenţi membrii Comisiei de licitaţie şi ofertanţii.</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Comisia de licitaţie este legal întrunită numai în prezenţa tuturor membrilor.</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În partea introductivă a procesului verbal se va consemna faptul că plicurile au fost sau nu intacte, în sensul că partea lipită a acestora a fost afectată / nu a fost afectată prin dezlipire sau altă modalitate de deschidere. </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După deschiderea plicurilor, Comisia de licitaţie descalifică ofertanții care nu au depus toate documentele și datele prevăzute în documentaţia de atribuire.*</w:t>
      </w:r>
    </w:p>
    <w:p w:rsidR="003567E3" w:rsidRPr="0098611C" w:rsidRDefault="003567E3" w:rsidP="003567E3">
      <w:pPr>
        <w:spacing w:before="60" w:after="0" w:line="240" w:lineRule="auto"/>
        <w:ind w:left="274"/>
        <w:jc w:val="both"/>
        <w:rPr>
          <w:rFonts w:ascii="Times New Roman" w:eastAsia="Times New Roman" w:hAnsi="Times New Roman" w:cs="Times New Roman"/>
          <w:bCs/>
          <w:i/>
          <w:sz w:val="24"/>
          <w:szCs w:val="24"/>
          <w:lang w:val="ro-RO"/>
        </w:rPr>
      </w:pPr>
      <w:r w:rsidRPr="0098611C">
        <w:rPr>
          <w:rFonts w:ascii="Times New Roman" w:eastAsia="Times New Roman" w:hAnsi="Times New Roman" w:cs="Times New Roman"/>
          <w:bCs/>
          <w:i/>
          <w:sz w:val="24"/>
          <w:szCs w:val="24"/>
          <w:lang w:val="ro-RO"/>
        </w:rPr>
        <w:t>*NOTA: În situații justificate, Comisia de licitație poate hotarî, cu caracter general, acordarea unui termen de completare a documentației.</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Sunt considerate oferte valabile și se califică ofertanții care îndeplinesc toate criteriile de valabilitate prevăzute în Caietul de sarcini.</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După analizarea conţinutului plicului, pe baza criteriilor de valabilitate, secretarul comisiei de licitaţie va întocmi un proces verbal în care se menţionează ofertele valabile, precum și ofertele care nu îndeplinesc criteriile de valabilitate şi motivele excluderii acestora din urmă de la procedura de licitație. Procesul - verbal se semnează de către toţi membrii comisiei de licitaţie şi de către ofertanţi. </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Cs/>
          <w:sz w:val="24"/>
          <w:szCs w:val="24"/>
          <w:lang w:val="ro-RO"/>
        </w:rPr>
        <w:t xml:space="preserve">Pentru continuarea desfăşurării procedurii de licitaţie este necesar ca după deschiderea plicurilor, cel puţin două oferte să fie valabile. În cazul în care, în urma publicării anunţului de </w:t>
      </w:r>
      <w:r w:rsidRPr="0098611C">
        <w:rPr>
          <w:rFonts w:ascii="Times New Roman" w:eastAsia="Times New Roman" w:hAnsi="Times New Roman" w:cs="Times New Roman"/>
          <w:bCs/>
          <w:sz w:val="24"/>
          <w:szCs w:val="24"/>
          <w:lang w:val="ro-RO"/>
        </w:rPr>
        <w:lastRenderedPageBreak/>
        <w:t>licitaţie nu au fost depuse cel puţin două oferte valabile, autoritatea contractantă este obligată să anuleze procedura şi să organizeze o nouă licitaţie.</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Cs/>
          <w:sz w:val="24"/>
          <w:szCs w:val="24"/>
          <w:lang w:val="ro-RO"/>
        </w:rPr>
        <w:t>În cazul în care, în cadrul celei de-a doua proceduri de licitaţie publică nu se depune nicio ofertă valabilă, autoritatea contractantă anulează procedura de licitaţie.</w:t>
      </w:r>
      <w:r w:rsidRPr="0098611C">
        <w:rPr>
          <w:rFonts w:ascii="Times New Roman" w:eastAsia="Times New Roman" w:hAnsi="Times New Roman" w:cs="Times New Roman"/>
          <w:b/>
          <w:bCs/>
          <w:sz w:val="24"/>
          <w:szCs w:val="24"/>
          <w:lang w:val="ro-RO"/>
        </w:rPr>
        <w:t xml:space="preserve"> </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Cs/>
          <w:sz w:val="24"/>
          <w:szCs w:val="24"/>
          <w:lang w:val="ro-RO"/>
        </w:rPr>
        <w:t>Pentru cea de-a doua licitaţie va fi păstrată documentaţia de atribuire aprobată pentru prima licitaţie.</w:t>
      </w:r>
      <w:r w:rsidRPr="0098611C">
        <w:rPr>
          <w:rFonts w:ascii="Times New Roman" w:eastAsia="Times New Roman" w:hAnsi="Times New Roman" w:cs="Times New Roman"/>
          <w:b/>
          <w:bCs/>
          <w:sz w:val="24"/>
          <w:szCs w:val="24"/>
          <w:lang w:val="ro-RO"/>
        </w:rPr>
        <w:t xml:space="preserve"> </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Cs/>
          <w:sz w:val="24"/>
          <w:szCs w:val="24"/>
          <w:lang w:val="ro-RO"/>
        </w:rPr>
        <w:t>Cea de-a doua licitaţie se organizează în condiţiile prevăzute la art. 336 alin. (1) - (12) din Codul administrativ.</w:t>
      </w:r>
    </w:p>
    <w:p w:rsidR="003567E3" w:rsidRPr="0098611C" w:rsidRDefault="003567E3" w:rsidP="003567E3">
      <w:pPr>
        <w:spacing w:after="0" w:line="240" w:lineRule="auto"/>
        <w:jc w:val="both"/>
        <w:rPr>
          <w:rFonts w:ascii="Times New Roman" w:eastAsia="Times New Roman" w:hAnsi="Times New Roman" w:cs="Times New Roman"/>
          <w:b/>
          <w:bCs/>
          <w:sz w:val="24"/>
          <w:szCs w:val="24"/>
          <w:lang w:val="ro-RO"/>
        </w:rPr>
      </w:pPr>
    </w:p>
    <w:p w:rsidR="003567E3" w:rsidRPr="0098611C" w:rsidRDefault="003567E3" w:rsidP="003567E3">
      <w:pPr>
        <w:tabs>
          <w:tab w:val="left" w:pos="-709"/>
        </w:tabs>
        <w:spacing w:after="120" w:line="240" w:lineRule="auto"/>
        <w:jc w:val="both"/>
        <w:rPr>
          <w:rFonts w:ascii="Times New Roman" w:eastAsia="Times New Roman" w:hAnsi="Times New Roman" w:cs="Times New Roman"/>
          <w:b/>
          <w:sz w:val="24"/>
          <w:szCs w:val="24"/>
          <w:lang w:val="ro-RO"/>
        </w:rPr>
      </w:pPr>
      <w:r w:rsidRPr="0098611C">
        <w:rPr>
          <w:rFonts w:ascii="Times New Roman" w:eastAsia="Times New Roman" w:hAnsi="Times New Roman" w:cs="Times New Roman"/>
          <w:b/>
          <w:sz w:val="24"/>
          <w:szCs w:val="24"/>
          <w:lang w:val="ro-RO"/>
        </w:rPr>
        <w:t xml:space="preserve">        Sectiunea 6. ANUNTAREA PROCEDURII DE LICITAŢIE</w:t>
      </w:r>
    </w:p>
    <w:p w:rsidR="003567E3" w:rsidRPr="00B75A6C" w:rsidRDefault="003567E3" w:rsidP="00B75A6C">
      <w:pPr>
        <w:pStyle w:val="NoSpacing"/>
        <w:rPr>
          <w:rFonts w:ascii="Times New Roman" w:hAnsi="Times New Roman" w:cs="Times New Roman"/>
          <w:b/>
          <w:sz w:val="24"/>
          <w:u w:val="single"/>
          <w:lang w:val="ro-RO"/>
        </w:rPr>
      </w:pPr>
      <w:r w:rsidRPr="00B75A6C">
        <w:rPr>
          <w:rFonts w:ascii="Times New Roman" w:hAnsi="Times New Roman" w:cs="Times New Roman"/>
          <w:sz w:val="24"/>
          <w:lang w:val="ro-RO"/>
        </w:rPr>
        <w:t>Anunţul privind demararea procedurii de licitaţie se va publica în într-un cotidian de circulaţie locală, precum şi pe site-ul spital</w:t>
      </w:r>
      <w:r w:rsidR="00E840FB" w:rsidRPr="00B75A6C">
        <w:rPr>
          <w:rFonts w:ascii="Times New Roman" w:hAnsi="Times New Roman" w:cs="Times New Roman"/>
          <w:sz w:val="24"/>
          <w:lang w:val="ro-RO"/>
        </w:rPr>
        <w:t>ului,</w:t>
      </w:r>
      <w:r w:rsidRPr="00B75A6C">
        <w:rPr>
          <w:rFonts w:ascii="Times New Roman" w:hAnsi="Times New Roman" w:cs="Times New Roman"/>
          <w:sz w:val="24"/>
          <w:lang w:val="ro-RO"/>
        </w:rPr>
        <w:t xml:space="preserve"> www.spiatalulipova.ro. Anunţul de licitaţie se va trimite spre publicare cu cel puţin 20 de zile calendaristice înainte de data limită pentru depunerea ofertelor.</w:t>
      </w:r>
    </w:p>
    <w:p w:rsidR="00B75A6C" w:rsidRDefault="003567E3" w:rsidP="00B75A6C">
      <w:pPr>
        <w:pStyle w:val="NoSpacing"/>
        <w:rPr>
          <w:rFonts w:ascii="Times New Roman" w:hAnsi="Times New Roman" w:cs="Times New Roman"/>
          <w:bCs/>
          <w:sz w:val="24"/>
          <w:lang w:val="ro-RO"/>
        </w:rPr>
      </w:pPr>
      <w:r w:rsidRPr="00B75A6C">
        <w:rPr>
          <w:rFonts w:ascii="Times New Roman" w:hAnsi="Times New Roman" w:cs="Times New Roman"/>
          <w:bCs/>
          <w:sz w:val="24"/>
          <w:lang w:val="ro-RO"/>
        </w:rPr>
        <w:t xml:space="preserve">Termenul limită de depunere a ofertelor este </w:t>
      </w:r>
      <w:r w:rsidR="00B75A6C">
        <w:rPr>
          <w:rFonts w:ascii="Times New Roman" w:hAnsi="Times New Roman" w:cs="Times New Roman"/>
          <w:bCs/>
          <w:sz w:val="24"/>
          <w:lang w:val="ro-RO"/>
        </w:rPr>
        <w:t xml:space="preserve"> </w:t>
      </w:r>
      <w:r w:rsidR="00C1011D">
        <w:rPr>
          <w:rFonts w:ascii="Times New Roman" w:hAnsi="Times New Roman" w:cs="Times New Roman"/>
          <w:bCs/>
          <w:sz w:val="24"/>
          <w:lang w:val="ro-RO"/>
        </w:rPr>
        <w:t>___________</w:t>
      </w:r>
      <w:r w:rsidR="00B75A6C">
        <w:rPr>
          <w:rFonts w:ascii="Times New Roman" w:hAnsi="Times New Roman" w:cs="Times New Roman"/>
          <w:bCs/>
          <w:sz w:val="24"/>
          <w:lang w:val="ro-RO"/>
        </w:rPr>
        <w:t xml:space="preserve"> ora 10:00</w:t>
      </w:r>
    </w:p>
    <w:p w:rsidR="003567E3" w:rsidRDefault="003567E3" w:rsidP="00B75A6C">
      <w:pPr>
        <w:pStyle w:val="NoSpacing"/>
        <w:rPr>
          <w:rFonts w:ascii="Times New Roman" w:hAnsi="Times New Roman" w:cs="Times New Roman"/>
          <w:bCs/>
          <w:sz w:val="24"/>
          <w:lang w:val="ro-RO"/>
        </w:rPr>
      </w:pPr>
      <w:r w:rsidRPr="00B75A6C">
        <w:rPr>
          <w:rFonts w:ascii="Times New Roman" w:hAnsi="Times New Roman" w:cs="Times New Roman"/>
          <w:bCs/>
          <w:sz w:val="24"/>
          <w:lang w:val="ro-RO"/>
        </w:rPr>
        <w:t>Ședința publică de deschidere și evaluare a ofertelor se va desfășura în data de</w:t>
      </w:r>
      <w:r w:rsidR="000954B4">
        <w:rPr>
          <w:rFonts w:ascii="Times New Roman" w:hAnsi="Times New Roman" w:cs="Times New Roman"/>
          <w:bCs/>
          <w:sz w:val="24"/>
          <w:lang w:val="ro-RO"/>
        </w:rPr>
        <w:t xml:space="preserve"> </w:t>
      </w:r>
      <w:r w:rsidR="00C1011D">
        <w:rPr>
          <w:rFonts w:ascii="Times New Roman" w:hAnsi="Times New Roman" w:cs="Times New Roman"/>
          <w:bCs/>
          <w:sz w:val="24"/>
          <w:lang w:val="ro-RO"/>
        </w:rPr>
        <w:t>________</w:t>
      </w:r>
      <w:r w:rsidR="00B75A6C">
        <w:rPr>
          <w:rFonts w:ascii="Times New Roman" w:hAnsi="Times New Roman" w:cs="Times New Roman"/>
          <w:bCs/>
          <w:sz w:val="24"/>
          <w:lang w:val="ro-RO"/>
        </w:rPr>
        <w:t xml:space="preserve"> ora 1</w:t>
      </w:r>
      <w:r w:rsidR="00C1011D">
        <w:rPr>
          <w:rFonts w:ascii="Times New Roman" w:hAnsi="Times New Roman" w:cs="Times New Roman"/>
          <w:bCs/>
          <w:sz w:val="24"/>
          <w:lang w:val="ro-RO"/>
        </w:rPr>
        <w:t>1</w:t>
      </w:r>
      <w:r w:rsidR="00B75A6C">
        <w:rPr>
          <w:rFonts w:ascii="Times New Roman" w:hAnsi="Times New Roman" w:cs="Times New Roman"/>
          <w:bCs/>
          <w:sz w:val="24"/>
          <w:lang w:val="ro-RO"/>
        </w:rPr>
        <w:t>:00.</w:t>
      </w:r>
    </w:p>
    <w:p w:rsidR="00B75A6C" w:rsidRPr="0098611C" w:rsidRDefault="00B75A6C" w:rsidP="00B75A6C">
      <w:pPr>
        <w:pStyle w:val="NoSpacing"/>
        <w:rPr>
          <w:rFonts w:ascii="Times New Roman" w:eastAsia="Times New Roman" w:hAnsi="Times New Roman" w:cs="Times New Roman"/>
          <w:bCs/>
          <w:sz w:val="24"/>
          <w:szCs w:val="24"/>
          <w:lang w:val="ro-RO"/>
        </w:rPr>
      </w:pPr>
    </w:p>
    <w:p w:rsidR="003567E3" w:rsidRPr="0098611C" w:rsidRDefault="00B75A6C" w:rsidP="003567E3">
      <w:pPr>
        <w:spacing w:after="0" w:line="240" w:lineRule="auto"/>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 </w:t>
      </w:r>
      <w:r w:rsidR="003567E3" w:rsidRPr="0098611C">
        <w:rPr>
          <w:rFonts w:ascii="Times New Roman" w:eastAsia="Times New Roman" w:hAnsi="Times New Roman" w:cs="Times New Roman"/>
          <w:b/>
          <w:bCs/>
          <w:sz w:val="24"/>
          <w:szCs w:val="24"/>
          <w:lang w:val="ro-RO"/>
        </w:rPr>
        <w:t>Sectiunea 7.  ALTE INFORMATII</w:t>
      </w:r>
    </w:p>
    <w:p w:rsidR="003567E3" w:rsidRPr="0098611C" w:rsidRDefault="003567E3" w:rsidP="00E840FB">
      <w:pPr>
        <w:spacing w:after="0" w:line="240" w:lineRule="auto"/>
        <w:ind w:firstLine="709"/>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sz w:val="24"/>
          <w:szCs w:val="24"/>
          <w:lang w:val="ro-RO"/>
        </w:rPr>
        <w:t xml:space="preserve">Ofertantii care au fost respinsi sau a caror oferta nu a fost declarata castigatoare, vor fi informati asupra motivelor ce au stat la baza deciziei respective, iar ofertantul castigator cu privire la acceptarea ofertei prezentate. Contractul de inchiriere se incheie numai dupa implinirea unui termen de 20 zile calendaristice de la data realizarii informarii. Refuzul ofertantului declarat castigator de a incheia contractul atrage dupa sine pierderea garantiei de participare. Nu are dreptul sa participe la licitatie persoana care a fost desemnata castigatoare la o licitatie publica anterioara in ultimii 3 ani, dar nu a incheiat cotractul ori nu a platit pretul, din culpa proprie. Restrictia opereaza pentru o durata de 3 ani. Impotriva modalitatii de desfasurare a licitatiei se pot depune contestaii in maxim 48 ore de la adjudecare. </w:t>
      </w:r>
    </w:p>
    <w:p w:rsidR="003567E3" w:rsidRPr="0098611C" w:rsidRDefault="003567E3" w:rsidP="003567E3">
      <w:pPr>
        <w:spacing w:after="0" w:line="240" w:lineRule="auto"/>
        <w:rPr>
          <w:rFonts w:ascii="Times New Roman" w:eastAsia="Times New Roman" w:hAnsi="Times New Roman" w:cs="Times New Roman"/>
          <w:b/>
          <w:bCs/>
          <w:sz w:val="24"/>
          <w:szCs w:val="24"/>
          <w:lang w:val="ro-RO"/>
        </w:rPr>
      </w:pPr>
    </w:p>
    <w:p w:rsidR="003567E3" w:rsidRPr="0098611C" w:rsidRDefault="003567E3" w:rsidP="003567E3">
      <w:pPr>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Sectiunea 8.    INFORMAŢII SUPLIMENTARE</w:t>
      </w:r>
    </w:p>
    <w:p w:rsidR="003567E3" w:rsidRPr="0098611C" w:rsidRDefault="003567E3" w:rsidP="003567E3">
      <w:pPr>
        <w:kinsoku w:val="0"/>
        <w:overflowPunct w:val="0"/>
        <w:autoSpaceDE w:val="0"/>
        <w:autoSpaceDN w:val="0"/>
        <w:adjustRightInd w:val="0"/>
        <w:spacing w:before="103" w:after="0" w:line="288" w:lineRule="exact"/>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b/>
          <w:bCs/>
          <w:color w:val="1D1D1D"/>
          <w:spacing w:val="-1"/>
          <w:sz w:val="24"/>
          <w:szCs w:val="24"/>
          <w:lang w:val="ro-RO"/>
          <w14:ligatures w14:val="standardContextual"/>
        </w:rPr>
        <w:t>Încheierea</w:t>
      </w:r>
      <w:r w:rsidRPr="0098611C">
        <w:rPr>
          <w:rFonts w:ascii="Times New Roman" w:eastAsia="Calibri" w:hAnsi="Times New Roman" w:cs="Times New Roman"/>
          <w:b/>
          <w:bCs/>
          <w:color w:val="1D1D1D"/>
          <w:spacing w:val="-5"/>
          <w:sz w:val="24"/>
          <w:szCs w:val="24"/>
          <w:lang w:val="ro-RO"/>
          <w14:ligatures w14:val="standardContextual"/>
        </w:rPr>
        <w:t xml:space="preserve"> </w:t>
      </w:r>
      <w:r w:rsidRPr="0098611C">
        <w:rPr>
          <w:rFonts w:ascii="Times New Roman" w:eastAsia="Calibri" w:hAnsi="Times New Roman" w:cs="Times New Roman"/>
          <w:b/>
          <w:bCs/>
          <w:color w:val="1D1D1D"/>
          <w:spacing w:val="-1"/>
          <w:sz w:val="24"/>
          <w:szCs w:val="24"/>
          <w:lang w:val="ro-RO"/>
          <w14:ligatures w14:val="standardContextual"/>
        </w:rPr>
        <w:t>contractului</w:t>
      </w:r>
      <w:r w:rsidRPr="0098611C">
        <w:rPr>
          <w:rFonts w:ascii="Times New Roman" w:eastAsia="Calibri" w:hAnsi="Times New Roman" w:cs="Times New Roman"/>
          <w:b/>
          <w:bCs/>
          <w:color w:val="1D1D1D"/>
          <w:spacing w:val="-6"/>
          <w:sz w:val="24"/>
          <w:szCs w:val="24"/>
          <w:lang w:val="ro-RO"/>
          <w14:ligatures w14:val="standardContextual"/>
        </w:rPr>
        <w:t xml:space="preserve"> </w:t>
      </w:r>
      <w:r w:rsidRPr="0098611C">
        <w:rPr>
          <w:rFonts w:ascii="Times New Roman" w:eastAsia="Calibri" w:hAnsi="Times New Roman" w:cs="Times New Roman"/>
          <w:b/>
          <w:bCs/>
          <w:color w:val="1D1D1D"/>
          <w:sz w:val="24"/>
          <w:szCs w:val="24"/>
          <w:lang w:val="ro-RO"/>
          <w14:ligatures w14:val="standardContextual"/>
        </w:rPr>
        <w:t>de</w:t>
      </w:r>
      <w:r w:rsidRPr="0098611C">
        <w:rPr>
          <w:rFonts w:ascii="Times New Roman" w:eastAsia="Calibri" w:hAnsi="Times New Roman" w:cs="Times New Roman"/>
          <w:b/>
          <w:bCs/>
          <w:color w:val="1D1D1D"/>
          <w:spacing w:val="-5"/>
          <w:sz w:val="24"/>
          <w:szCs w:val="24"/>
          <w:lang w:val="ro-RO"/>
          <w14:ligatures w14:val="standardContextual"/>
        </w:rPr>
        <w:t xml:space="preserve"> </w:t>
      </w:r>
      <w:r w:rsidRPr="0098611C">
        <w:rPr>
          <w:rFonts w:ascii="Times New Roman" w:eastAsia="Calibri" w:hAnsi="Times New Roman" w:cs="Times New Roman"/>
          <w:b/>
          <w:bCs/>
          <w:color w:val="1D1D1D"/>
          <w:spacing w:val="-1"/>
          <w:sz w:val="24"/>
          <w:szCs w:val="24"/>
          <w:lang w:val="ro-RO"/>
          <w14:ligatures w14:val="standardContextual"/>
        </w:rPr>
        <w:t>închiriere</w:t>
      </w:r>
    </w:p>
    <w:p w:rsidR="003567E3" w:rsidRPr="0098611C" w:rsidRDefault="003567E3" w:rsidP="003567E3">
      <w:pPr>
        <w:kinsoku w:val="0"/>
        <w:overflowPunct w:val="0"/>
        <w:autoSpaceDE w:val="0"/>
        <w:autoSpaceDN w:val="0"/>
        <w:adjustRightInd w:val="0"/>
        <w:spacing w:before="2" w:after="0" w:line="232" w:lineRule="auto"/>
        <w:ind w:right="181"/>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t>Contractul</w:t>
      </w:r>
      <w:r w:rsidRPr="0098611C">
        <w:rPr>
          <w:rFonts w:ascii="Times New Roman" w:eastAsia="Calibri" w:hAnsi="Times New Roman" w:cs="Times New Roman"/>
          <w:color w:val="1D1D1D"/>
          <w:spacing w:val="18"/>
          <w:sz w:val="24"/>
          <w:szCs w:val="24"/>
          <w:lang w:val="ro-RO"/>
          <w14:ligatures w14:val="standardContextual"/>
        </w:rPr>
        <w:t xml:space="preserve"> </w:t>
      </w:r>
      <w:r w:rsidR="00E840FB" w:rsidRPr="0098611C">
        <w:rPr>
          <w:rFonts w:ascii="Times New Roman" w:eastAsia="Calibri" w:hAnsi="Times New Roman" w:cs="Times New Roman"/>
          <w:color w:val="1D1D1D"/>
          <w:sz w:val="24"/>
          <w:szCs w:val="24"/>
          <w:lang w:val="ro-RO"/>
          <w14:ligatures w14:val="standardContextual"/>
        </w:rPr>
        <w:t>d</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va</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fi</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încheiat</w:t>
      </w:r>
      <w:r w:rsidRPr="0098611C">
        <w:rPr>
          <w:rFonts w:ascii="Times New Roman" w:eastAsia="Calibri" w:hAnsi="Times New Roman" w:cs="Times New Roman"/>
          <w:color w:val="1D1D1D"/>
          <w:spacing w:val="2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cu</w:t>
      </w:r>
      <w:r w:rsidRPr="0098611C">
        <w:rPr>
          <w:rFonts w:ascii="Times New Roman" w:eastAsia="Calibri" w:hAnsi="Times New Roman" w:cs="Times New Roman"/>
          <w:color w:val="1D1D1D"/>
          <w:spacing w:val="1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ofertantul</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cărui</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ofertă</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w:t>
      </w:r>
      <w:r w:rsidRPr="0098611C">
        <w:rPr>
          <w:rFonts w:ascii="Times New Roman" w:eastAsia="Calibri" w:hAnsi="Times New Roman" w:cs="Times New Roman"/>
          <w:color w:val="1D1D1D"/>
          <w:spacing w:val="1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fost</w:t>
      </w:r>
      <w:r w:rsidRPr="0098611C">
        <w:rPr>
          <w:rFonts w:ascii="Times New Roman" w:eastAsia="Calibri" w:hAnsi="Times New Roman" w:cs="Times New Roman"/>
          <w:color w:val="1D1D1D"/>
          <w:spacing w:val="1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stabilită</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fiind</w:t>
      </w:r>
      <w:r w:rsidR="00E840FB" w:rsidRPr="0098611C">
        <w:rPr>
          <w:rFonts w:ascii="Times New Roman" w:eastAsia="Calibri" w:hAnsi="Times New Roman" w:cs="Times New Roman"/>
          <w:color w:val="1D1D1D"/>
          <w:spacing w:val="-1"/>
          <w:sz w:val="24"/>
          <w:szCs w:val="24"/>
          <w:lang w:val="ro-RO"/>
          <w14:ligatures w14:val="standardContextual"/>
        </w:rPr>
        <w:t xml:space="preserve"> c</w:t>
      </w:r>
      <w:r w:rsidRPr="0098611C">
        <w:rPr>
          <w:rFonts w:ascii="Times New Roman" w:eastAsia="Calibri" w:hAnsi="Times New Roman" w:cs="Times New Roman"/>
          <w:color w:val="1D1D1D"/>
          <w:spacing w:val="-1"/>
          <w:sz w:val="24"/>
          <w:szCs w:val="24"/>
          <w:lang w:val="ro-RO"/>
          <w14:ligatures w14:val="standardContextual"/>
        </w:rPr>
        <w:t>âștigătoare.</w:t>
      </w:r>
    </w:p>
    <w:p w:rsidR="003567E3" w:rsidRPr="0098611C" w:rsidRDefault="003567E3" w:rsidP="003567E3">
      <w:pPr>
        <w:kinsoku w:val="0"/>
        <w:overflowPunct w:val="0"/>
        <w:autoSpaceDE w:val="0"/>
        <w:autoSpaceDN w:val="0"/>
        <w:adjustRightInd w:val="0"/>
        <w:spacing w:before="14" w:after="0" w:line="236" w:lineRule="auto"/>
        <w:ind w:right="115"/>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t>Contractul</w:t>
      </w:r>
      <w:r w:rsidRPr="0098611C">
        <w:rPr>
          <w:rFonts w:ascii="Times New Roman" w:eastAsia="Calibri" w:hAnsi="Times New Roman" w:cs="Times New Roman"/>
          <w:color w:val="1D1D1D"/>
          <w:sz w:val="24"/>
          <w:szCs w:val="24"/>
          <w:lang w:val="ro-RO"/>
          <w14:ligatures w14:val="standardContextual"/>
        </w:rPr>
        <w:t xml:space="preserve"> de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închiriere</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perfectează</w:t>
      </w:r>
      <w:r w:rsidRPr="0098611C">
        <w:rPr>
          <w:rFonts w:ascii="Times New Roman" w:eastAsia="Calibri" w:hAnsi="Times New Roman" w:cs="Times New Roman"/>
          <w:color w:val="1D1D1D"/>
          <w:sz w:val="24"/>
          <w:szCs w:val="24"/>
          <w:lang w:val="ro-RO"/>
          <w14:ligatures w14:val="standardContextual"/>
        </w:rPr>
        <w:t xml:space="preserve"> la</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sediul</w:t>
      </w:r>
      <w:r w:rsidRPr="0098611C">
        <w:rPr>
          <w:rFonts w:ascii="Times New Roman" w:eastAsia="Calibri" w:hAnsi="Times New Roman" w:cs="Times New Roman"/>
          <w:color w:val="1D1D1D"/>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Spitalului</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Orasenesc Lipova,</w:t>
      </w:r>
      <w:r w:rsidRPr="0098611C">
        <w:rPr>
          <w:rFonts w:ascii="Times New Roman" w:eastAsia="Calibri" w:hAnsi="Times New Roman" w:cs="Times New Roman"/>
          <w:color w:val="1D1D1D"/>
          <w:spacing w:val="1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numai</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după</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implinirea</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unui</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termen</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20</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zile</w:t>
      </w:r>
      <w:r w:rsidRPr="0098611C">
        <w:rPr>
          <w:rFonts w:ascii="Times New Roman" w:eastAsia="Calibri" w:hAnsi="Times New Roman" w:cs="Times New Roman"/>
          <w:color w:val="1D1D1D"/>
          <w:spacing w:val="1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calendaristice</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2"/>
          <w:sz w:val="24"/>
          <w:szCs w:val="24"/>
          <w:lang w:val="ro-RO"/>
          <w14:ligatures w14:val="standardContextual"/>
        </w:rPr>
        <w:t>la</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data</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realizării</w:t>
      </w:r>
      <w:r w:rsidRPr="0098611C">
        <w:rPr>
          <w:rFonts w:ascii="Times New Roman" w:eastAsia="Calibri" w:hAnsi="Times New Roman" w:cs="Times New Roman"/>
          <w:color w:val="1D1D1D"/>
          <w:spacing w:val="7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comunicării</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către</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ofertanți</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asupra</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deciziilor</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referitoare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la</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atribuirea</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contractului,</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scris,</w:t>
      </w:r>
      <w:r w:rsidRPr="0098611C">
        <w:rPr>
          <w:rFonts w:ascii="Times New Roman" w:eastAsia="Calibri" w:hAnsi="Times New Roman" w:cs="Times New Roman"/>
          <w:color w:val="1D1D1D"/>
          <w:spacing w:val="101"/>
          <w:w w:val="9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cu</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confirmare</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primire.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Neîncheierea contractului într-un termen de 20 de zile calendaristice de la data împlinirii termenului prevazut la art. 341 alin. (26) din</w:t>
      </w:r>
      <w:r w:rsidR="007C5D7C"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OUG 57/2019 privind Codul Administrativ poate atrage plata daunelor-interese de catre partea în culpă</w:t>
      </w:r>
      <w:r w:rsidR="007C5D7C" w:rsidRPr="0098611C">
        <w:rPr>
          <w:rFonts w:ascii="Times New Roman" w:hAnsi="Times New Roman" w:cs="Times New Roman"/>
          <w:sz w:val="24"/>
          <w:szCs w:val="24"/>
          <w:lang w:val="ro-RO"/>
        </w:rPr>
        <w:t>.</w:t>
      </w:r>
    </w:p>
    <w:p w:rsidR="003567E3" w:rsidRPr="0098611C" w:rsidRDefault="003567E3" w:rsidP="003567E3">
      <w:pPr>
        <w:kinsoku w:val="0"/>
        <w:overflowPunct w:val="0"/>
        <w:autoSpaceDE w:val="0"/>
        <w:autoSpaceDN w:val="0"/>
        <w:adjustRightInd w:val="0"/>
        <w:spacing w:after="0" w:line="284" w:lineRule="exact"/>
        <w:ind w:right="227"/>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t>Refuzul</w:t>
      </w:r>
      <w:r w:rsidRPr="0098611C">
        <w:rPr>
          <w:rFonts w:ascii="Times New Roman" w:eastAsia="Calibri" w:hAnsi="Times New Roman" w:cs="Times New Roman"/>
          <w:color w:val="1D1D1D"/>
          <w:spacing w:val="-1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ofertantului</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declarat</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căștigător</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1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încheia</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contractul</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poate</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atrage</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după</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sine</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plata</w:t>
      </w:r>
      <w:r w:rsidRPr="0098611C">
        <w:rPr>
          <w:rFonts w:ascii="Times New Roman" w:eastAsia="Calibri" w:hAnsi="Times New Roman" w:cs="Times New Roman"/>
          <w:color w:val="1D1D1D"/>
          <w:spacing w:val="8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daunelor-interese.</w:t>
      </w:r>
    </w:p>
    <w:p w:rsidR="003567E3" w:rsidRPr="0098611C" w:rsidRDefault="003567E3" w:rsidP="003567E3">
      <w:pPr>
        <w:kinsoku w:val="0"/>
        <w:overflowPunct w:val="0"/>
        <w:autoSpaceDE w:val="0"/>
        <w:autoSpaceDN w:val="0"/>
        <w:adjustRightInd w:val="0"/>
        <w:spacing w:before="19" w:after="0" w:line="284" w:lineRule="exact"/>
        <w:ind w:right="227"/>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t>Daunele-interese</w:t>
      </w:r>
      <w:r w:rsidRPr="0098611C">
        <w:rPr>
          <w:rFonts w:ascii="Times New Roman" w:eastAsia="Calibri" w:hAnsi="Times New Roman" w:cs="Times New Roman"/>
          <w:color w:val="1D1D1D"/>
          <w:spacing w:val="1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prevăzute</w:t>
      </w:r>
      <w:r w:rsidRPr="0098611C">
        <w:rPr>
          <w:rFonts w:ascii="Times New Roman" w:eastAsia="Calibri" w:hAnsi="Times New Roman" w:cs="Times New Roman"/>
          <w:color w:val="1D1D1D"/>
          <w:spacing w:val="1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mai</w:t>
      </w:r>
      <w:r w:rsidRPr="0098611C">
        <w:rPr>
          <w:rFonts w:ascii="Times New Roman" w:eastAsia="Calibri" w:hAnsi="Times New Roman" w:cs="Times New Roman"/>
          <w:color w:val="1D1D1D"/>
          <w:spacing w:val="2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sus</w:t>
      </w:r>
      <w:r w:rsidRPr="0098611C">
        <w:rPr>
          <w:rFonts w:ascii="Times New Roman" w:eastAsia="Calibri" w:hAnsi="Times New Roman" w:cs="Times New Roman"/>
          <w:color w:val="1D1D1D"/>
          <w:spacing w:val="2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stabilesc</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2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către</w:t>
      </w:r>
      <w:r w:rsidRPr="0098611C">
        <w:rPr>
          <w:rFonts w:ascii="Times New Roman" w:eastAsia="Calibri" w:hAnsi="Times New Roman" w:cs="Times New Roman"/>
          <w:color w:val="1D1D1D"/>
          <w:spacing w:val="2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Tribunalul</w:t>
      </w:r>
      <w:r w:rsidRPr="0098611C">
        <w:rPr>
          <w:rFonts w:ascii="Times New Roman" w:eastAsia="Calibri" w:hAnsi="Times New Roman" w:cs="Times New Roman"/>
          <w:color w:val="1D1D1D"/>
          <w:spacing w:val="2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Arad,</w:t>
      </w:r>
      <w:r w:rsidRPr="0098611C">
        <w:rPr>
          <w:rFonts w:ascii="Times New Roman" w:eastAsia="Calibri" w:hAnsi="Times New Roman" w:cs="Times New Roman"/>
          <w:color w:val="1D1D1D"/>
          <w:spacing w:val="2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la</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cererea</w:t>
      </w:r>
      <w:r w:rsidRPr="0098611C">
        <w:rPr>
          <w:rFonts w:ascii="Times New Roman" w:eastAsia="Calibri" w:hAnsi="Times New Roman" w:cs="Times New Roman"/>
          <w:color w:val="1D1D1D"/>
          <w:spacing w:val="93"/>
          <w:w w:val="9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părții</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interesate,</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dacă</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părțile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nu</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stabilesc</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altfel.</w:t>
      </w:r>
    </w:p>
    <w:p w:rsidR="003567E3" w:rsidRPr="0098611C" w:rsidRDefault="003567E3" w:rsidP="003567E3">
      <w:pPr>
        <w:kinsoku w:val="0"/>
        <w:overflowPunct w:val="0"/>
        <w:autoSpaceDE w:val="0"/>
        <w:autoSpaceDN w:val="0"/>
        <w:adjustRightInd w:val="0"/>
        <w:spacing w:before="5" w:after="0" w:line="236" w:lineRule="auto"/>
        <w:ind w:right="223"/>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t>În</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cazul</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care</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autoritatea</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contractantă</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nu</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poate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încheia</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contractul</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cu</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ofertantul</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declarat</w:t>
      </w:r>
      <w:r w:rsidRPr="0098611C">
        <w:rPr>
          <w:rFonts w:ascii="Times New Roman" w:eastAsia="Calibri" w:hAnsi="Times New Roman" w:cs="Times New Roman"/>
          <w:color w:val="1D1D1D"/>
          <w:spacing w:val="71"/>
          <w:w w:val="9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câștigător</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din</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cauza</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faptului</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că</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ofertantul</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2"/>
          <w:sz w:val="24"/>
          <w:szCs w:val="24"/>
          <w:lang w:val="ro-RO"/>
          <w14:ligatures w14:val="standardContextual"/>
        </w:rPr>
        <w:t>în</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cauză</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află</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într-o</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situație</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forță</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majoră</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sau</w:t>
      </w:r>
      <w:r w:rsidRPr="0098611C">
        <w:rPr>
          <w:rFonts w:ascii="Times New Roman" w:eastAsia="Calibri" w:hAnsi="Times New Roman" w:cs="Times New Roman"/>
          <w:color w:val="1D1D1D"/>
          <w:spacing w:val="5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imposibilitatea</w:t>
      </w:r>
      <w:r w:rsidRPr="0098611C">
        <w:rPr>
          <w:rFonts w:ascii="Times New Roman" w:eastAsia="Calibri" w:hAnsi="Times New Roman" w:cs="Times New Roman"/>
          <w:color w:val="1D1D1D"/>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forțuită</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 xml:space="preserve">de a </w:t>
      </w:r>
      <w:r w:rsidRPr="0098611C">
        <w:rPr>
          <w:rFonts w:ascii="Times New Roman" w:eastAsia="Calibri" w:hAnsi="Times New Roman" w:cs="Times New Roman"/>
          <w:color w:val="1D1D1D"/>
          <w:spacing w:val="-1"/>
          <w:sz w:val="24"/>
          <w:szCs w:val="24"/>
          <w:lang w:val="ro-RO"/>
          <w14:ligatures w14:val="standardContextual"/>
        </w:rPr>
        <w:t>executa</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contractul,</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autoritatea</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contractantă</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are</w:t>
      </w:r>
      <w:r w:rsidRPr="0098611C">
        <w:rPr>
          <w:rFonts w:ascii="Times New Roman" w:eastAsia="Calibri" w:hAnsi="Times New Roman" w:cs="Times New Roman"/>
          <w:color w:val="1D1D1D"/>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dreptul</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să</w:t>
      </w:r>
      <w:r w:rsidRPr="0098611C">
        <w:rPr>
          <w:rFonts w:ascii="Times New Roman" w:eastAsia="Calibri" w:hAnsi="Times New Roman" w:cs="Times New Roman"/>
          <w:color w:val="1D1D1D"/>
          <w:spacing w:val="7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declare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lastRenderedPageBreak/>
        <w:t>câștigătoare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clasată</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pe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locul</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doi,</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condițiile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care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aceasta</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este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admisibilă.</w:t>
      </w:r>
      <w:r w:rsidRPr="0098611C">
        <w:rPr>
          <w:rFonts w:ascii="Times New Roman" w:eastAsia="Calibri" w:hAnsi="Times New Roman" w:cs="Times New Roman"/>
          <w:color w:val="1D1D1D"/>
          <w:spacing w:val="7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cazul</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2"/>
          <w:sz w:val="24"/>
          <w:szCs w:val="24"/>
          <w:lang w:val="ro-RO"/>
          <w14:ligatures w14:val="standardContextual"/>
        </w:rPr>
        <w:t>în</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care</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nu</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există</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o</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ofertă</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clasată</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pe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locul</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doi</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admisibilă,</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procedura</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licitație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w:t>
      </w:r>
      <w:r w:rsidRPr="0098611C">
        <w:rPr>
          <w:rFonts w:ascii="Times New Roman" w:eastAsia="Calibri" w:hAnsi="Times New Roman" w:cs="Times New Roman"/>
          <w:color w:val="1D1D1D"/>
          <w:spacing w:val="40"/>
          <w:w w:val="9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anulează,</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iar</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autoritatea</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contractantă</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reia</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procedura,</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conform</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art.</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344</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din</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OUG</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57/2019</w:t>
      </w:r>
      <w:r w:rsidRPr="0098611C">
        <w:rPr>
          <w:rFonts w:ascii="Times New Roman" w:eastAsia="Calibri" w:hAnsi="Times New Roman" w:cs="Times New Roman"/>
          <w:color w:val="1D1D1D"/>
          <w:spacing w:val="29"/>
          <w:w w:val="9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privind</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Codul Administrativ.</w:t>
      </w:r>
    </w:p>
    <w:p w:rsidR="003567E3" w:rsidRPr="0098611C" w:rsidRDefault="003567E3" w:rsidP="003567E3">
      <w:pPr>
        <w:tabs>
          <w:tab w:val="left" w:pos="9356"/>
        </w:tabs>
        <w:kinsoku w:val="0"/>
        <w:overflowPunct w:val="0"/>
        <w:autoSpaceDE w:val="0"/>
        <w:autoSpaceDN w:val="0"/>
        <w:adjustRightInd w:val="0"/>
        <w:spacing w:before="4" w:after="0" w:line="284" w:lineRule="exact"/>
        <w:ind w:right="227"/>
        <w:jc w:val="both"/>
        <w:rPr>
          <w:rFonts w:ascii="Times New Roman" w:eastAsia="Calibri" w:hAnsi="Times New Roman" w:cs="Times New Roman"/>
          <w:color w:val="1D1D1D"/>
          <w:spacing w:val="-1"/>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t>În</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cazul</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care</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ofertantul</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declarat</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câștigător</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refuză</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încheierea</w:t>
      </w:r>
      <w:r w:rsidRPr="0098611C">
        <w:rPr>
          <w:rFonts w:ascii="Times New Roman" w:eastAsia="Calibri" w:hAnsi="Times New Roman" w:cs="Times New Roman"/>
          <w:color w:val="1D1D1D"/>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contractului,</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procedura</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79"/>
          <w:w w:val="9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licitație</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anulează,</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iar</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autoritatea</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contractantă</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reia</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procedura,</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condițiile</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legii,</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studiul</w:t>
      </w:r>
      <w:r w:rsidRPr="0098611C">
        <w:rPr>
          <w:rFonts w:ascii="Times New Roman" w:eastAsia="Calibri" w:hAnsi="Times New Roman" w:cs="Times New Roman"/>
          <w:color w:val="1D1D1D"/>
          <w:spacing w:val="7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oportunitate</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păstrandu-și</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valabilitatea.</w:t>
      </w:r>
    </w:p>
    <w:p w:rsidR="003567E3" w:rsidRPr="0098611C" w:rsidRDefault="003567E3" w:rsidP="003567E3">
      <w:pPr>
        <w:pStyle w:val="ListParagraph"/>
        <w:numPr>
          <w:ilvl w:val="1"/>
          <w:numId w:val="26"/>
        </w:numPr>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Căi de atac</w:t>
      </w:r>
    </w:p>
    <w:p w:rsidR="003567E3" w:rsidRPr="0098611C" w:rsidRDefault="003567E3" w:rsidP="003567E3">
      <w:pPr>
        <w:spacing w:after="0" w:line="240" w:lineRule="auto"/>
        <w:rPr>
          <w:rFonts w:ascii="Times New Roman" w:eastAsia="Times New Roman" w:hAnsi="Times New Roman" w:cs="Times New Roman"/>
          <w:bCs/>
          <w:sz w:val="24"/>
          <w:szCs w:val="24"/>
          <w:u w:val="single"/>
          <w:lang w:val="ro-RO"/>
        </w:rPr>
      </w:pPr>
      <w:r w:rsidRPr="0098611C">
        <w:rPr>
          <w:rFonts w:ascii="Times New Roman" w:eastAsia="Times New Roman" w:hAnsi="Times New Roman" w:cs="Times New Roman"/>
          <w:bCs/>
          <w:sz w:val="24"/>
          <w:szCs w:val="24"/>
          <w:u w:val="single"/>
          <w:lang w:val="ro-RO"/>
        </w:rPr>
        <w:t>Procedura prealabilă</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Contestațiile pot fi formulate în scris, în termen de 2 (două) zile lucrătoare de la data comunicării rezultatului procedurii referitoare la atribuirea contractului/contractelor de închiriere și se depun la sediul </w:t>
      </w:r>
      <w:r w:rsidRPr="0098611C">
        <w:rPr>
          <w:rFonts w:ascii="Times New Roman" w:eastAsia="Calibri" w:hAnsi="Times New Roman" w:cs="Times New Roman"/>
          <w:color w:val="1D1D1D"/>
          <w:spacing w:val="-1"/>
          <w:sz w:val="24"/>
          <w:szCs w:val="24"/>
          <w:lang w:val="ro-RO"/>
          <w14:ligatures w14:val="standardContextual"/>
        </w:rPr>
        <w:t>Spitalului</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Orasenesc Lipova</w:t>
      </w:r>
      <w:r w:rsidRPr="0098611C">
        <w:rPr>
          <w:rFonts w:ascii="Times New Roman" w:eastAsia="Times New Roman" w:hAnsi="Times New Roman" w:cs="Times New Roman"/>
          <w:bCs/>
          <w:sz w:val="24"/>
          <w:szCs w:val="24"/>
          <w:lang w:val="ro-RO"/>
        </w:rPr>
        <w:t>.</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Soluționarea contestațiilor se face în termen de 3 (trei) zile lucrătoare de la data înregistrării, de către o comisie numită în acest scop prin decizia managerului Spitalului </w:t>
      </w:r>
      <w:r w:rsidRPr="0098611C">
        <w:rPr>
          <w:rFonts w:ascii="Times New Roman" w:eastAsia="Calibri" w:hAnsi="Times New Roman" w:cs="Times New Roman"/>
          <w:color w:val="1D1D1D"/>
          <w:spacing w:val="-1"/>
          <w:sz w:val="24"/>
          <w:szCs w:val="24"/>
          <w:lang w:val="ro-RO"/>
          <w14:ligatures w14:val="standardContextual"/>
        </w:rPr>
        <w:t>Spitalului</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Orasenesc Lipova</w:t>
      </w:r>
      <w:r w:rsidRPr="0098611C">
        <w:rPr>
          <w:rFonts w:ascii="Times New Roman" w:eastAsia="Times New Roman" w:hAnsi="Times New Roman" w:cs="Times New Roman"/>
          <w:bCs/>
          <w:sz w:val="24"/>
          <w:szCs w:val="24"/>
          <w:lang w:val="ro-RO"/>
        </w:rPr>
        <w:t>, iar rezultatul se comunică celor în cauză în cel mult 2 zile lucrătoare de la soluționare.</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Comisia de soluționare a contestațiilor va analiza contestația și în cazul în care constată justețea contestație poate decide anularea licitației derulate. Decizia se comunică managerului spitalului care va dispune reluarea procedurii.</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Anularea procedurii se face în cazul unor abateri grave sesizate ca urmare a unor contestații întemeiate privind organizarea și desfășurarea licitației, prin încălcarea prevederilor legale privind închirierea imobilelor, care au afectat concurența loială, nu au asigurat transparența procedurii de licitație publică sau au produs discriminări între ofertanți.</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Din comisia de soluționare a contestațiilor nu pot face parte persoanele care au analizat și evaluat ofertele.</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Comisia analizează contestația formulată și decide, după caz, admiterea sau respingerea acesteia iar în termen de 2 (două) zile lucrătoare de la emiterea deciziei, autoritatea contractantă o va comunica contestatarului, în scris, cu conflrmare de primire.</w:t>
      </w:r>
    </w:p>
    <w:p w:rsidR="003567E3" w:rsidRPr="0098611C" w:rsidRDefault="003567E3" w:rsidP="003567E3">
      <w:pPr>
        <w:spacing w:after="0" w:line="240" w:lineRule="auto"/>
        <w:rPr>
          <w:rFonts w:ascii="Times New Roman" w:eastAsia="Times New Roman" w:hAnsi="Times New Roman" w:cs="Times New Roman"/>
          <w:bCs/>
          <w:sz w:val="24"/>
          <w:szCs w:val="24"/>
          <w:u w:val="single"/>
          <w:lang w:val="ro-RO"/>
        </w:rPr>
      </w:pPr>
      <w:r w:rsidRPr="0098611C">
        <w:rPr>
          <w:rFonts w:ascii="Times New Roman" w:eastAsia="Times New Roman" w:hAnsi="Times New Roman" w:cs="Times New Roman"/>
          <w:bCs/>
          <w:sz w:val="24"/>
          <w:szCs w:val="24"/>
          <w:u w:val="single"/>
          <w:lang w:val="ro-RO"/>
        </w:rPr>
        <w:t>Procedura contencioasă</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Decizia comisiei de soluționare a contestațiilor poate fi contestată la instanta de judecata competenta.</w:t>
      </w:r>
    </w:p>
    <w:p w:rsidR="001D67A3" w:rsidRPr="0098611C" w:rsidRDefault="001D67A3" w:rsidP="00F062CE">
      <w:pPr>
        <w:pStyle w:val="NoSpacing"/>
        <w:rPr>
          <w:rFonts w:ascii="Times New Roman" w:hAnsi="Times New Roman" w:cs="Times New Roman"/>
          <w:lang w:val="ro-RO"/>
        </w:rPr>
      </w:pPr>
    </w:p>
    <w:p w:rsidR="001D67A3" w:rsidRPr="0098611C" w:rsidRDefault="001D67A3"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1D67A3" w:rsidRDefault="001D67A3" w:rsidP="00F062CE">
      <w:pPr>
        <w:pStyle w:val="NoSpacing"/>
        <w:rPr>
          <w:rFonts w:ascii="Times New Roman" w:hAnsi="Times New Roman" w:cs="Times New Roman"/>
          <w:highlight w:val="lightGray"/>
          <w:lang w:val="ro-RO"/>
        </w:rPr>
      </w:pPr>
    </w:p>
    <w:p w:rsidR="00D5216C" w:rsidRDefault="00D5216C" w:rsidP="00F062CE">
      <w:pPr>
        <w:pStyle w:val="NoSpacing"/>
        <w:rPr>
          <w:rFonts w:ascii="Times New Roman" w:hAnsi="Times New Roman" w:cs="Times New Roman"/>
          <w:highlight w:val="lightGray"/>
          <w:lang w:val="ro-RO"/>
        </w:rPr>
      </w:pPr>
    </w:p>
    <w:p w:rsidR="00D5216C" w:rsidRDefault="00D5216C" w:rsidP="00F062CE">
      <w:pPr>
        <w:pStyle w:val="NoSpacing"/>
        <w:rPr>
          <w:rFonts w:ascii="Times New Roman" w:hAnsi="Times New Roman" w:cs="Times New Roman"/>
          <w:highlight w:val="lightGray"/>
          <w:lang w:val="ro-RO"/>
        </w:rPr>
      </w:pPr>
    </w:p>
    <w:p w:rsidR="00D5216C" w:rsidRDefault="00D5216C" w:rsidP="00F062CE">
      <w:pPr>
        <w:pStyle w:val="NoSpacing"/>
        <w:rPr>
          <w:rFonts w:ascii="Times New Roman" w:hAnsi="Times New Roman" w:cs="Times New Roman"/>
          <w:highlight w:val="lightGray"/>
          <w:lang w:val="ro-RO"/>
        </w:rPr>
      </w:pPr>
    </w:p>
    <w:p w:rsidR="00D5216C" w:rsidRDefault="00D5216C" w:rsidP="00F062CE">
      <w:pPr>
        <w:pStyle w:val="NoSpacing"/>
        <w:rPr>
          <w:rFonts w:ascii="Times New Roman" w:hAnsi="Times New Roman" w:cs="Times New Roman"/>
          <w:highlight w:val="lightGray"/>
          <w:lang w:val="ro-RO"/>
        </w:rPr>
      </w:pPr>
    </w:p>
    <w:p w:rsidR="00D5216C" w:rsidRDefault="00D5216C" w:rsidP="00F062CE">
      <w:pPr>
        <w:pStyle w:val="NoSpacing"/>
        <w:rPr>
          <w:rFonts w:ascii="Times New Roman" w:hAnsi="Times New Roman" w:cs="Times New Roman"/>
          <w:highlight w:val="lightGray"/>
          <w:lang w:val="ro-RO"/>
        </w:rPr>
      </w:pPr>
    </w:p>
    <w:p w:rsidR="00D5216C" w:rsidRDefault="00D5216C" w:rsidP="00F062CE">
      <w:pPr>
        <w:pStyle w:val="NoSpacing"/>
        <w:rPr>
          <w:rFonts w:ascii="Times New Roman" w:hAnsi="Times New Roman" w:cs="Times New Roman"/>
          <w:highlight w:val="lightGray"/>
          <w:lang w:val="ro-RO"/>
        </w:rPr>
      </w:pPr>
    </w:p>
    <w:p w:rsidR="00D5216C" w:rsidRDefault="00D5216C" w:rsidP="00F062CE">
      <w:pPr>
        <w:pStyle w:val="NoSpacing"/>
        <w:rPr>
          <w:rFonts w:ascii="Times New Roman" w:hAnsi="Times New Roman" w:cs="Times New Roman"/>
          <w:highlight w:val="lightGray"/>
          <w:lang w:val="ro-RO"/>
        </w:rPr>
      </w:pPr>
    </w:p>
    <w:p w:rsidR="00D5216C" w:rsidRDefault="00D5216C" w:rsidP="00F062CE">
      <w:pPr>
        <w:pStyle w:val="NoSpacing"/>
        <w:rPr>
          <w:rFonts w:ascii="Times New Roman" w:hAnsi="Times New Roman" w:cs="Times New Roman"/>
          <w:highlight w:val="lightGray"/>
          <w:lang w:val="ro-RO"/>
        </w:rPr>
      </w:pPr>
    </w:p>
    <w:p w:rsidR="00D5216C" w:rsidRDefault="00D5216C" w:rsidP="00F062CE">
      <w:pPr>
        <w:pStyle w:val="NoSpacing"/>
        <w:rPr>
          <w:rFonts w:ascii="Times New Roman" w:hAnsi="Times New Roman" w:cs="Times New Roman"/>
          <w:highlight w:val="lightGray"/>
          <w:lang w:val="ro-RO"/>
        </w:rPr>
      </w:pPr>
    </w:p>
    <w:p w:rsidR="00D5216C" w:rsidRDefault="00D5216C" w:rsidP="00F062CE">
      <w:pPr>
        <w:pStyle w:val="NoSpacing"/>
        <w:rPr>
          <w:rFonts w:ascii="Times New Roman" w:hAnsi="Times New Roman" w:cs="Times New Roman"/>
          <w:highlight w:val="lightGray"/>
          <w:lang w:val="ro-RO"/>
        </w:rPr>
      </w:pPr>
    </w:p>
    <w:p w:rsidR="00D5216C" w:rsidRPr="0098611C" w:rsidRDefault="00D5216C" w:rsidP="00F062CE">
      <w:pPr>
        <w:pStyle w:val="NoSpacing"/>
        <w:rPr>
          <w:rFonts w:ascii="Times New Roman" w:hAnsi="Times New Roman" w:cs="Times New Roman"/>
          <w:highlight w:val="lightGray"/>
          <w:lang w:val="ro-RO"/>
        </w:rPr>
      </w:pPr>
    </w:p>
    <w:p w:rsidR="005B7C27" w:rsidRPr="0098611C" w:rsidRDefault="005B7C27"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982A56" w:rsidRPr="0098611C" w:rsidRDefault="00982A56" w:rsidP="00982A56">
      <w:pPr>
        <w:spacing w:after="5" w:line="240" w:lineRule="auto"/>
        <w:ind w:right="10" w:firstLine="705"/>
        <w:rPr>
          <w:rFonts w:ascii="Arial Narrow" w:eastAsia="Times New Roman" w:hAnsi="Arial Narrow" w:cs="Times New Roman"/>
          <w:bCs/>
          <w:color w:val="000000"/>
          <w:szCs w:val="24"/>
          <w:lang w:val="ro-RO"/>
        </w:rPr>
      </w:pPr>
      <w:r w:rsidRPr="0098611C">
        <w:rPr>
          <w:rFonts w:ascii="Arial Narrow" w:eastAsia="Times New Roman" w:hAnsi="Arial Narrow" w:cs="Times New Roman"/>
          <w:bCs/>
          <w:color w:val="000000"/>
          <w:szCs w:val="24"/>
          <w:lang w:val="ro-RO"/>
        </w:rPr>
        <w:lastRenderedPageBreak/>
        <w:t>LOCATOR</w:t>
      </w:r>
      <w:r w:rsidRPr="0098611C">
        <w:rPr>
          <w:rFonts w:ascii="Arial Narrow" w:eastAsia="Times New Roman" w:hAnsi="Arial Narrow" w:cs="Times New Roman"/>
          <w:bCs/>
          <w:color w:val="000000"/>
          <w:szCs w:val="24"/>
          <w:lang w:val="ro-RO"/>
        </w:rPr>
        <w:tab/>
      </w:r>
      <w:r w:rsidRPr="0098611C">
        <w:rPr>
          <w:rFonts w:ascii="Arial Narrow" w:eastAsia="Times New Roman" w:hAnsi="Arial Narrow" w:cs="Times New Roman"/>
          <w:bCs/>
          <w:color w:val="000000"/>
          <w:szCs w:val="24"/>
          <w:lang w:val="ro-RO"/>
        </w:rPr>
        <w:tab/>
      </w:r>
      <w:r w:rsidRPr="0098611C">
        <w:rPr>
          <w:rFonts w:ascii="Arial Narrow" w:eastAsia="Times New Roman" w:hAnsi="Arial Narrow" w:cs="Times New Roman"/>
          <w:bCs/>
          <w:color w:val="000000"/>
          <w:szCs w:val="24"/>
          <w:lang w:val="ro-RO"/>
        </w:rPr>
        <w:tab/>
      </w:r>
      <w:r w:rsidRPr="0098611C">
        <w:rPr>
          <w:rFonts w:ascii="Arial Narrow" w:eastAsia="Times New Roman" w:hAnsi="Arial Narrow" w:cs="Times New Roman"/>
          <w:bCs/>
          <w:color w:val="000000"/>
          <w:szCs w:val="24"/>
          <w:lang w:val="ro-RO"/>
        </w:rPr>
        <w:tab/>
        <w:t xml:space="preserve">          </w:t>
      </w:r>
      <w:r w:rsidRPr="0098611C">
        <w:rPr>
          <w:rFonts w:ascii="Arial Narrow" w:eastAsia="Times New Roman" w:hAnsi="Arial Narrow" w:cs="Times New Roman"/>
          <w:bCs/>
          <w:color w:val="000000"/>
          <w:szCs w:val="24"/>
          <w:lang w:val="ro-RO"/>
        </w:rPr>
        <w:tab/>
      </w:r>
      <w:r w:rsidRPr="0098611C">
        <w:rPr>
          <w:rFonts w:ascii="Arial Narrow" w:eastAsia="Times New Roman" w:hAnsi="Arial Narrow" w:cs="Times New Roman"/>
          <w:bCs/>
          <w:color w:val="000000"/>
          <w:szCs w:val="24"/>
          <w:lang w:val="ro-RO"/>
        </w:rPr>
        <w:tab/>
        <w:t xml:space="preserve">         LOCATAR</w:t>
      </w:r>
    </w:p>
    <w:p w:rsidR="00982A56" w:rsidRPr="0098611C" w:rsidRDefault="00982A56" w:rsidP="00982A56">
      <w:pPr>
        <w:spacing w:after="5" w:line="240" w:lineRule="auto"/>
        <w:ind w:right="10" w:firstLine="705"/>
        <w:rPr>
          <w:rFonts w:ascii="Arial Narrow" w:eastAsia="Times New Roman" w:hAnsi="Arial Narrow" w:cs="Times New Roman"/>
          <w:bCs/>
          <w:color w:val="000000"/>
          <w:szCs w:val="24"/>
          <w:lang w:val="ro-RO"/>
        </w:rPr>
      </w:pPr>
      <w:r w:rsidRPr="0098611C">
        <w:rPr>
          <w:rFonts w:ascii="Arial Narrow" w:eastAsia="Times New Roman" w:hAnsi="Arial Narrow" w:cs="Times New Roman"/>
          <w:bCs/>
          <w:color w:val="000000"/>
          <w:szCs w:val="24"/>
          <w:lang w:val="ro-RO"/>
        </w:rPr>
        <w:t xml:space="preserve">SPITALUL ORASENESC LIPOVA                               </w:t>
      </w:r>
      <w:r w:rsidRPr="0098611C">
        <w:rPr>
          <w:rFonts w:ascii="Arial Narrow" w:eastAsia="Times New Roman" w:hAnsi="Arial Narrow" w:cs="Times New Roman"/>
          <w:bCs/>
          <w:color w:val="000000"/>
          <w:szCs w:val="24"/>
          <w:lang w:val="ro-RO"/>
        </w:rPr>
        <w:tab/>
      </w:r>
      <w:r w:rsidRPr="0098611C">
        <w:rPr>
          <w:rFonts w:ascii="Arial Narrow" w:eastAsia="Times New Roman" w:hAnsi="Arial Narrow" w:cs="Times New Roman"/>
          <w:bCs/>
          <w:color w:val="000000"/>
          <w:szCs w:val="24"/>
          <w:lang w:val="ro-RO"/>
        </w:rPr>
        <w:tab/>
        <w:t xml:space="preserve">        </w:t>
      </w:r>
    </w:p>
    <w:p w:rsidR="00982A56" w:rsidRPr="0098611C" w:rsidRDefault="00982A56" w:rsidP="00982A56">
      <w:pPr>
        <w:spacing w:after="5" w:line="240" w:lineRule="auto"/>
        <w:ind w:right="10" w:firstLine="705"/>
        <w:rPr>
          <w:rFonts w:ascii="Arial Narrow" w:eastAsia="Times New Roman" w:hAnsi="Arial Narrow" w:cs="Times New Roman"/>
          <w:bCs/>
          <w:color w:val="000000"/>
          <w:szCs w:val="24"/>
          <w:lang w:val="ro-RO"/>
        </w:rPr>
      </w:pPr>
      <w:r w:rsidRPr="0098611C">
        <w:rPr>
          <w:rFonts w:ascii="Arial Narrow" w:eastAsia="Times New Roman" w:hAnsi="Arial Narrow" w:cs="Times New Roman"/>
          <w:bCs/>
          <w:color w:val="000000"/>
          <w:szCs w:val="24"/>
          <w:lang w:val="ro-RO"/>
        </w:rPr>
        <w:t>NR._______DATA__________                                                           NR._______DATA_________</w:t>
      </w:r>
    </w:p>
    <w:p w:rsidR="00982A56" w:rsidRPr="0098611C" w:rsidRDefault="00982A56" w:rsidP="00982A56">
      <w:pPr>
        <w:spacing w:after="0" w:line="240" w:lineRule="auto"/>
        <w:ind w:left="2160" w:firstLine="720"/>
        <w:rPr>
          <w:rFonts w:ascii="Times New Roman" w:hAnsi="Times New Roman" w:cs="Times New Roman"/>
          <w:sz w:val="24"/>
          <w:szCs w:val="24"/>
          <w:lang w:val="ro-RO"/>
        </w:rPr>
      </w:pPr>
    </w:p>
    <w:p w:rsidR="00C24227" w:rsidRPr="0098611C" w:rsidRDefault="00C24227" w:rsidP="007C5D7C">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left="2160" w:firstLine="720"/>
        <w:rPr>
          <w:rFonts w:ascii="Times New Roman" w:hAnsi="Times New Roman" w:cs="Times New Roman"/>
          <w:sz w:val="24"/>
          <w:szCs w:val="24"/>
          <w:lang w:val="ro-RO"/>
        </w:rPr>
      </w:pPr>
    </w:p>
    <w:p w:rsidR="00982A56" w:rsidRDefault="00982A56" w:rsidP="00982A56">
      <w:pPr>
        <w:spacing w:after="0" w:line="240" w:lineRule="auto"/>
        <w:ind w:left="2160"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CONTRACT DE INCHIRIERE</w:t>
      </w:r>
    </w:p>
    <w:p w:rsidR="00D5216C" w:rsidRPr="0098611C" w:rsidRDefault="00D5216C" w:rsidP="00982A56">
      <w:pPr>
        <w:spacing w:after="0" w:line="240" w:lineRule="auto"/>
        <w:ind w:left="2160" w:firstLine="720"/>
        <w:rPr>
          <w:rFonts w:ascii="Times New Roman" w:hAnsi="Times New Roman" w:cs="Times New Roman"/>
          <w:sz w:val="24"/>
          <w:szCs w:val="24"/>
          <w:lang w:val="ro-RO"/>
        </w:rPr>
      </w:pP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I - Părţile contractante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b/>
          <w:sz w:val="24"/>
          <w:szCs w:val="24"/>
          <w:lang w:val="ro-RO"/>
        </w:rPr>
        <w:t>SPITALUL  ORASENESC  LIPOVA</w:t>
      </w:r>
      <w:r w:rsidRPr="0098611C">
        <w:rPr>
          <w:rFonts w:ascii="Times New Roman" w:hAnsi="Times New Roman" w:cs="Times New Roman"/>
          <w:sz w:val="24"/>
          <w:szCs w:val="24"/>
          <w:lang w:val="ro-RO"/>
        </w:rPr>
        <w:t xml:space="preserve"> cu sediul în jud.Arad, oras Lipova str. A. Vanatu nr.11, telefon 0257563215, fax 0257/563047, cod fiscal 3518806, cont deschis la Trezoreria </w:t>
      </w:r>
      <w:r w:rsidR="00344CBD" w:rsidRPr="0098611C">
        <w:rPr>
          <w:rFonts w:ascii="Times New Roman" w:hAnsi="Times New Roman" w:cs="Times New Roman"/>
          <w:sz w:val="24"/>
          <w:szCs w:val="24"/>
          <w:lang w:val="ro-RO"/>
        </w:rPr>
        <w:t>Lipova nr.</w:t>
      </w:r>
      <w:r w:rsidRPr="0098611C">
        <w:rPr>
          <w:rFonts w:ascii="Times New Roman" w:hAnsi="Times New Roman" w:cs="Times New Roman"/>
          <w:sz w:val="24"/>
          <w:szCs w:val="24"/>
          <w:lang w:val="ro-RO"/>
        </w:rPr>
        <w:t xml:space="preserve">____________________________, reprezentată prin Manager Dr. Fanata Pavel Florin, in calitate de </w:t>
      </w:r>
      <w:r w:rsidRPr="0098611C">
        <w:rPr>
          <w:rFonts w:ascii="Times New Roman" w:hAnsi="Times New Roman" w:cs="Times New Roman"/>
          <w:b/>
          <w:sz w:val="24"/>
          <w:szCs w:val="24"/>
          <w:lang w:val="ro-RO"/>
        </w:rPr>
        <w:t>locator</w:t>
      </w:r>
      <w:r w:rsidRPr="0098611C">
        <w:rPr>
          <w:rFonts w:ascii="Times New Roman" w:hAnsi="Times New Roman" w:cs="Times New Roman"/>
          <w:sz w:val="24"/>
          <w:szCs w:val="24"/>
          <w:lang w:val="ro-RO"/>
        </w:rPr>
        <w:t>, pe de o parte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şi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...........................................................(persoana juridică), cu sediul în localitatea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judeţul/sectorul ......................, str. ...................... nr. ........., înregistrată la Oficiul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Naţional al Registrului Comerţului sub nr. ....................... din ......................., cont nr. ..............,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deschis la ................................, cod fiscal ......................., reprezentată prin ........................, având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funcţia de ........................., în calitate de locatar,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sau</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(persoana fizică), cu domiciliul în localitatea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judeţul/sectorul ......................, str. ...................... nr. ........., identificat cu B.I./C.I.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seria ….., nr. ……………, emis de …………………… la data de ………….. în calitate de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locatar,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au convenit încheierea prezentului contract de închiriere, cu respectarea următoarelor clauze:</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ab/>
        <w:t>CAP. II - Obiectul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Art.1</w:t>
      </w:r>
      <w:r w:rsidRPr="0098611C">
        <w:rPr>
          <w:rFonts w:ascii="Times New Roman" w:hAnsi="Times New Roman" w:cs="Times New Roman"/>
          <w:sz w:val="24"/>
          <w:szCs w:val="24"/>
          <w:lang w:val="ro-RO"/>
        </w:rPr>
        <w:t xml:space="preserve">  Locatorul se obligă să asigure locatarului folosinţa bunului imobil .....................,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situat în .........................., având datele de identificare prevăzute în anexa nr. 1, care face parte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integrantă din prezentul contract de închiriere - cadru.</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Art.2  Locatorul predă locatarului bunul imobil la data de .................. . Predarea, primirea bunului se va consemna în procesul-verbal de predare-primire, care va fi încheiat, datat,semnat şi ştampilat de părţile contractante, menţionându-se totodată starea fizică a imobilului, dotările şi utilităţile de care acesta beneficiază în momentul predării-primirii.</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III - Scopul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Art.3</w:t>
      </w:r>
      <w:r w:rsidRPr="0098611C">
        <w:rPr>
          <w:rFonts w:ascii="Times New Roman" w:hAnsi="Times New Roman" w:cs="Times New Roman"/>
          <w:sz w:val="24"/>
          <w:szCs w:val="24"/>
          <w:lang w:val="ro-RO"/>
        </w:rPr>
        <w:t xml:space="preserve">  Bunul imobil este dat în folosinţa locatarului pentru ...............(destinaţia)............ .</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IV - Durata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4</w:t>
      </w:r>
      <w:r w:rsidRPr="0098611C">
        <w:rPr>
          <w:rFonts w:ascii="Times New Roman" w:hAnsi="Times New Roman" w:cs="Times New Roman"/>
          <w:sz w:val="24"/>
          <w:szCs w:val="24"/>
          <w:lang w:val="ro-RO"/>
        </w:rPr>
        <w:t xml:space="preserve"> (1) Prezentul contract de închiriere se încheie pe o perioadă de ............. luni/ani, cu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începere de la data de ................... şi până la data de ...............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La expirarea contractului tacita relocaţiune nu va opera.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(3) Prelungirea contractului se face prin act aditional cu acordul partilor.</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V - Preţul contractului şi modalităţile de plată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5</w:t>
      </w:r>
      <w:r w:rsidRPr="0098611C">
        <w:rPr>
          <w:rFonts w:ascii="Times New Roman" w:hAnsi="Times New Roman" w:cs="Times New Roman"/>
          <w:sz w:val="24"/>
          <w:szCs w:val="24"/>
          <w:lang w:val="ro-RO"/>
        </w:rPr>
        <w:t xml:space="preserve"> Preţul închirierii - chiria - este de </w:t>
      </w:r>
      <w:r w:rsidR="007C5D7C" w:rsidRPr="0098611C">
        <w:rPr>
          <w:rFonts w:ascii="Times New Roman" w:hAnsi="Times New Roman" w:cs="Times New Roman"/>
          <w:sz w:val="24"/>
          <w:szCs w:val="24"/>
          <w:lang w:val="ro-RO"/>
        </w:rPr>
        <w:t>2,75 euro</w:t>
      </w:r>
      <w:r w:rsidRPr="0098611C">
        <w:rPr>
          <w:rFonts w:ascii="Times New Roman" w:hAnsi="Times New Roman" w:cs="Times New Roman"/>
          <w:sz w:val="24"/>
          <w:szCs w:val="24"/>
          <w:lang w:val="ro-RO"/>
        </w:rPr>
        <w:t>/mp/lună/</w:t>
      </w:r>
      <w:r w:rsidR="007C5D7C" w:rsidRPr="0098611C">
        <w:rPr>
          <w:rFonts w:ascii="Times New Roman" w:hAnsi="Times New Roman" w:cs="Times New Roman"/>
          <w:sz w:val="24"/>
          <w:szCs w:val="24"/>
          <w:lang w:val="ro-RO"/>
        </w:rPr>
        <w: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b/>
        <w:t>Pretul va fi indexat anual cu rata inflatiei, comunicata de INS.</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6</w:t>
      </w:r>
      <w:r w:rsidRPr="0098611C">
        <w:rPr>
          <w:rFonts w:ascii="Times New Roman" w:hAnsi="Times New Roman" w:cs="Times New Roman"/>
          <w:sz w:val="24"/>
          <w:szCs w:val="24"/>
          <w:lang w:val="ro-RO"/>
        </w:rPr>
        <w:t xml:space="preserve">  Plata chiriei se face lunar</w:t>
      </w:r>
      <w:r w:rsidR="007C5D7C" w:rsidRPr="0098611C">
        <w:rPr>
          <w:rFonts w:ascii="Times New Roman" w:hAnsi="Times New Roman" w:cs="Times New Roman"/>
          <w:sz w:val="24"/>
          <w:szCs w:val="24"/>
          <w:lang w:val="ro-RO"/>
        </w:rPr>
        <w:t xml:space="preserve"> in lei</w:t>
      </w:r>
      <w:r w:rsidRPr="0098611C">
        <w:rPr>
          <w:rFonts w:ascii="Times New Roman" w:hAnsi="Times New Roman" w:cs="Times New Roman"/>
          <w:sz w:val="24"/>
          <w:szCs w:val="24"/>
          <w:lang w:val="ro-RO"/>
        </w:rPr>
        <w:t>, până pe data de 30 a lunii curente pentru luna în curs.</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VI - Garanţii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7</w:t>
      </w:r>
      <w:r w:rsidRPr="0098611C">
        <w:rPr>
          <w:rFonts w:ascii="Times New Roman" w:hAnsi="Times New Roman" w:cs="Times New Roman"/>
          <w:sz w:val="24"/>
          <w:szCs w:val="24"/>
          <w:lang w:val="ro-RO"/>
        </w:rPr>
        <w:t xml:space="preserve">  În termen de 3 zile de la data semnării contractului de închiriere, locatarul va depune o garantie de buna executie contractuală, care este destinată garantării de către locatar a tuturor obligaţiilor de plată şi de semnare a procesului verbal de predare primire, către locator, născute din licitaţia în urma căreia s-a încheiat prezentul contract sau din contractul însuşi.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Această garanţie va fi valabilă pe toată perioada de derulare a contractului, la care se adaugă 60 zile calendaristice de la data expirării contractului de închiriere. Contractul intră în vigoare doar de la data constituirii garanţiei de bună execuţie contractuală. În caz contrar, prezentul contract va fi reziliat de drept, fără a fi necesară intervenţia instanţei de judecată.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8</w:t>
      </w:r>
      <w:r w:rsidRPr="0098611C">
        <w:rPr>
          <w:rFonts w:ascii="Times New Roman" w:hAnsi="Times New Roman" w:cs="Times New Roman"/>
          <w:sz w:val="24"/>
          <w:szCs w:val="24"/>
          <w:lang w:val="ro-RO"/>
        </w:rPr>
        <w:t xml:space="preserve"> În cazul în care locatarul întârzie plata facturilor către locator cu mai mult de 5 de zile, locatorul are dreptul să încaseze debitul din garanţia de bună execuţie contractuală.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Locatorul este singurul în măsură să îşi manifeste dreptul de a opta pentru a încasa debitul dingaranţia de bună execuţie.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9</w:t>
      </w:r>
      <w:r w:rsidRPr="0098611C">
        <w:rPr>
          <w:rFonts w:ascii="Times New Roman" w:hAnsi="Times New Roman" w:cs="Times New Roman"/>
          <w:sz w:val="24"/>
          <w:szCs w:val="24"/>
          <w:lang w:val="ro-RO"/>
        </w:rPr>
        <w:t xml:space="preserve"> Locatarul are obligaţia de a reîntregi garanţia de buna execuţie în termen de 5 (cinci) zile de la data încasarii debitului din garanţie de către locator. În cazul necompletării garanţiei de bună execuţie contractuală de către locatar într-un termen de 5 zile de la data încasării ei de către locator, contractul se reziliază de drept, fără a fi necesară notificarea prealabilă a locatarului sau fără intervenţia instanţei de judecată. În acest caz locatarul se obligă la plata tuturor debitelor (inclusiv dobânda penalizatoare) până la data rezilierii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10</w:t>
      </w:r>
      <w:r w:rsidRPr="0098611C">
        <w:rPr>
          <w:rFonts w:ascii="Times New Roman" w:hAnsi="Times New Roman" w:cs="Times New Roman"/>
          <w:sz w:val="24"/>
          <w:szCs w:val="24"/>
          <w:lang w:val="ro-RO"/>
        </w:rPr>
        <w:t xml:space="preserve"> În cazul în care locatarul nu semnează, din culpa sa, Procesul-verbal de predare primire a spaţiului sau nu achită sumele cu titlu de chirie, dobândă penalizatoare, sau contravaloare a utilităţilor, sau a oricăror alte obligaţii ce decurg din derularea prezentului contract, locatorul are dreptul să încaseze garanţia de bună execuţie contractuală, cu titlu de daune interese.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11</w:t>
      </w:r>
      <w:r w:rsidRPr="0098611C">
        <w:rPr>
          <w:rFonts w:ascii="Times New Roman" w:hAnsi="Times New Roman" w:cs="Times New Roman"/>
          <w:sz w:val="24"/>
          <w:szCs w:val="24"/>
          <w:lang w:val="ro-RO"/>
        </w:rPr>
        <w:t xml:space="preserve"> La terminarea perioadei de închiriere, în cazul în care locatarul nu înregistrează debite faţă de locator, acesta din urmă se obligă să returneze garanţia depusă de locatar, la cererea acestuia, într-un termen de 30 de zile, după deducerea tuturor obligaţiilor către locator şi după semnarea acordului de reziliere de către ambele părţi. Cheltuielile aferente operaţiunilor bancare vor fi suportate de locatar.</w:t>
      </w:r>
    </w:p>
    <w:p w:rsidR="00982A56" w:rsidRPr="0098611C" w:rsidRDefault="00982A56" w:rsidP="00982A56">
      <w:pPr>
        <w:spacing w:after="0" w:line="240" w:lineRule="auto"/>
        <w:rPr>
          <w:rFonts w:ascii="Times New Roman" w:hAnsi="Times New Roman" w:cs="Times New Roman"/>
          <w:b/>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VII - Obligaţiile părţilor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SECŢIUNEA 1 - Obligaţiile locatorului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12</w:t>
      </w:r>
      <w:r w:rsidRPr="0098611C">
        <w:rPr>
          <w:rFonts w:ascii="Times New Roman" w:hAnsi="Times New Roman" w:cs="Times New Roman"/>
          <w:sz w:val="24"/>
          <w:szCs w:val="24"/>
          <w:lang w:val="ro-RO"/>
        </w:rPr>
        <w:t xml:space="preserve"> Locatorul se obligă: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a) să predea locatarului bunul închiriat împreună cu toate accesoriile sale în stare </w:t>
      </w:r>
      <w:r w:rsidR="00597AB4">
        <w:rPr>
          <w:rFonts w:ascii="Times New Roman" w:hAnsi="Times New Roman" w:cs="Times New Roman"/>
          <w:sz w:val="24"/>
          <w:szCs w:val="24"/>
          <w:lang w:val="ro-RO"/>
        </w:rPr>
        <w:t>c</w:t>
      </w:r>
      <w:r w:rsidRPr="0098611C">
        <w:rPr>
          <w:rFonts w:ascii="Times New Roman" w:hAnsi="Times New Roman" w:cs="Times New Roman"/>
          <w:sz w:val="24"/>
          <w:szCs w:val="24"/>
          <w:lang w:val="ro-RO"/>
        </w:rPr>
        <w:t>orespunzătoare utilizării acestuia;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b) să menţină bunul în stare corespunzătoare de folosinţă pe toată durata închirierii;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 să întreprindă tot ceea ce este necesar pentru a asigura în mod constant locatarului folosinţa liniştită şi utilă a bunului, fiind dator să se abţină de la orice fapt care ar împiedica, diminua sau stânjeni o asemenea folosinţă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13</w:t>
      </w:r>
      <w:r w:rsidRPr="0098611C">
        <w:rPr>
          <w:rFonts w:ascii="Times New Roman" w:hAnsi="Times New Roman" w:cs="Times New Roman"/>
          <w:sz w:val="24"/>
          <w:szCs w:val="24"/>
          <w:lang w:val="ro-RO"/>
        </w:rPr>
        <w:t xml:space="preserve"> Locatorul poate să controleze periodic bunul imobil închiriat pentru a verifica dacă acesta este folosit conform scopului pentru care a fost încheiat contractul.</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Acest control se exercită fără a stânjeni folosinţa bunului imobil de către locatar.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SECŢIUNEA a 2-a - Obligaţiile locatarului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14</w:t>
      </w:r>
      <w:r w:rsidRPr="0098611C">
        <w:rPr>
          <w:rFonts w:ascii="Times New Roman" w:hAnsi="Times New Roman" w:cs="Times New Roman"/>
          <w:sz w:val="24"/>
          <w:szCs w:val="24"/>
          <w:lang w:val="ro-RO"/>
        </w:rPr>
        <w:t xml:space="preserve">  Locatarul are următoarele obligaţii principale: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 să ia în primire bunul închiriat;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b) să plătească chiria în cuantumul şi la termenul stabilite prin contract;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c) să întrebuinţeze, pe toată durata închirierii, bunul imobil ca un bun proprietar, cu bună-credinţă şi potrivit destinaţiei care rezultă din contract, purtând răspunderea pentru toate pagubele produse din culpa sa;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d) să suporte pe toată durata contractului, cheltuielile referitoare la utilităţile consumate pentru folosinţa bunului imobil;</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e) să execute la timp şi în bune condiţii lucrările de întreţinere şi reparaţii normale ce îi incumbă, în vederea menţinerii bunului imobil în starea în care l-a primit în momentul încheierii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f) să folosească bunul cu prudenţă şi diligenţă;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g) să nu tulbure desfăşurarea celorlalte activităţi desfăşurate în cadrul imobilului;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h) să răspundă pentru distrugerea totală sau parţială a bunului imobil, care s-ar datora culpei sale;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i) să permită examinarea bunului de către locator la intervale de timp rezonabile în raport cu natura şi destinaţia bunului, precum şi de către cei care doresc să îl cumpere (dacă este cazul) sau care, la încetarea contractului, doresc să îl închirieze, fără însă ca prin aceasta să i se cauzeze o stânjenire nejustificată a folosinţei bunului.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j) să nu aducă modificări bunului imobil închiriat, decât cu acordul prealabil, în scris, al locatorului şi cu respectarea legislaţiei în vigoare, respectiv obţinerea autorizaţiei de construcţie;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k) să restituie bunul la încetarea, din orice cauză, a contractului de închiriere în starea în care l-a primit, conform procesului-verbal de predare-primire, luându-se în considerare gradul normal de uzură;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l) să răspundă integral pentru deteriorările aduse spaţiului de către persoanele aduse de acesta în spaţiu, precum prepuşii, vizitatorii etc., inclusiv cele cauzate de incendiu, dacă nu dovedeşte că au survenit fortuit;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m) să execute la timp şi în condiţii optime reparaţiile locative, de întreţinere a imobilului închiriat, inclusiv ale instalaţiilor accesorii acestuia care permit furnizarea utilităţilor.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n) după încetarea contractului, pe baza documentelor prezentate de locator, locatarul se obliga să achite toate cheltuielile ce-i revin, aferente întregii perioade cât a beneficiat de prevederile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15</w:t>
      </w:r>
      <w:r w:rsidRPr="0098611C">
        <w:rPr>
          <w:rFonts w:ascii="Times New Roman" w:hAnsi="Times New Roman" w:cs="Times New Roman"/>
          <w:sz w:val="24"/>
          <w:szCs w:val="24"/>
          <w:lang w:val="ro-RO"/>
        </w:rPr>
        <w:t xml:space="preserve"> (1) Locatorul este obligat să efectueze toate reparaţiile care sunt necesare pentru a menţine bunul în stare corespunzătoare de întrebuinţare pe toată durata închirierii, conform destinaţiei stabilite.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Sunt în sarcina locatarului reparaţiile locative, a căror necesitate rezultă din folosinţa obişnuită a bunului.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(3) Dacă, după încheierea contractului, se iveşte nevoia unor reparaţii care sunt în sarcina locatorului, iar acesta din urmă, deşi încunoştinţat, nu începe să ia de îndată măsurile necesare, reparaţiile pot fi făcute de locatar. În acest caz, locatorul este dator să plătească, în afara sumelor avansate de locatar, dobânzi socotite de la data efectuării cheltuielilor.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(4) În caz de urgenţă, locatarul îl poate înştiinţa pe locator şi după începerea reparaţiilor, dobânzile la sumele avansate neputând curge decât de la data înştiinţării.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16</w:t>
      </w:r>
      <w:r w:rsidRPr="0098611C">
        <w:rPr>
          <w:rFonts w:ascii="Times New Roman" w:hAnsi="Times New Roman" w:cs="Times New Roman"/>
          <w:sz w:val="24"/>
          <w:szCs w:val="24"/>
          <w:lang w:val="ro-RO"/>
        </w:rPr>
        <w:t xml:space="preserve"> (1) Locatorul garantează contra tuturor viciilor lucrului care împiedică sau micşorează folosirea lui, chiar dacă nu le-a cunoscut la încheierea contractului şi fără a ţine seama dacă ele existau dinainte ori au survenit în cursul închirierii.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Locatorul nu răspunde pentru viciile care erau aparente la data încheierii contractului şi pe care locatarul nu le-a reclamat.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17</w:t>
      </w:r>
      <w:r w:rsidRPr="0098611C">
        <w:rPr>
          <w:rFonts w:ascii="Times New Roman" w:hAnsi="Times New Roman" w:cs="Times New Roman"/>
          <w:sz w:val="24"/>
          <w:szCs w:val="24"/>
          <w:lang w:val="ro-RO"/>
        </w:rPr>
        <w:t xml:space="preserve"> (1) Dacă locatorul nu înlătură viciile în cel mai scurt termen, locatarul are dreptul la o scădere proporţională a chiriei. În cazul în care viciile sunt atât de grave încât, dacă le-ar fi cunoscut, locatarul nu ar fi închiriat bunul, el poate rezilia contractul, în condiţiile legii.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(2) Atunci când aceste vicii aduc vreun prejudiciu locatarului, locatorul poate fi obligat şi la daune-interese, în afară de cazul când dovedeşte că nu le-a cunoscut şi că, potrivit împrejurărilor, nu era dator să le cunoască.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18</w:t>
      </w:r>
      <w:r w:rsidRPr="0098611C">
        <w:rPr>
          <w:rFonts w:ascii="Times New Roman" w:hAnsi="Times New Roman" w:cs="Times New Roman"/>
          <w:sz w:val="24"/>
          <w:szCs w:val="24"/>
          <w:lang w:val="ro-RO"/>
        </w:rPr>
        <w:t xml:space="preserve"> (1) Locatorul are dreptul de a păstra lucrările adăugate şi autonome efectuate asupra bunului pe durata închirierii şi nu poate fi obligat la despăgubiri decât dacă locatarul a efectuat lucrările cu acordul prealabil al locatorului.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Dacă lucrările au fost efectuate fără acordul prealabil al locatorului, acesta poate alege să ceară locatarului aducerea bunului în starea iniţială, precum şi plata de despăgubiri pentru orice pagubă ar fi cauzată bunului de către locatar.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(3) În cazul în care nu a avut acordul prealabil al locatorului, locatarul nu poate invoca, în niciun caz, dreptul de retenţie.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19</w:t>
      </w:r>
      <w:r w:rsidRPr="0098611C">
        <w:rPr>
          <w:rFonts w:ascii="Times New Roman" w:hAnsi="Times New Roman" w:cs="Times New Roman"/>
          <w:sz w:val="24"/>
          <w:szCs w:val="24"/>
          <w:lang w:val="ro-RO"/>
        </w:rPr>
        <w:t xml:space="preserve"> (1) Dacă în timpul închirierii bunul are nevoie de reparaţii care nu pot fi amânate până la sfârşitul închirierii sau a căror amânare ar expune bunul pericolului de a fi distrus, locatarul va suporta restrângerea necesară a închirierii cauzată de aceste reparaţii.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Dacă totuşi reparaţiile durează mai mult de 10 zile, preţul închirierii va fi scăzut proporţional cu timpul şi cu partea bunului de care locatarul a fost lipsit.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(3) Dacă reparaţiile sunt de aşa natură încât, în timpul executării lor, bunul devine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impropriu pentru întrebuinţarea convenită, locatarul poate rezilia contractul.</w:t>
      </w:r>
    </w:p>
    <w:p w:rsidR="00A7657E" w:rsidRPr="0098611C" w:rsidRDefault="00A7657E"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VIII - Răspunderea contractuală, dobânda penalizatoare şi daune-interese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20</w:t>
      </w:r>
      <w:r w:rsidRPr="0098611C">
        <w:rPr>
          <w:rFonts w:ascii="Times New Roman" w:hAnsi="Times New Roman" w:cs="Times New Roman"/>
          <w:sz w:val="24"/>
          <w:szCs w:val="24"/>
          <w:lang w:val="ro-RO"/>
        </w:rPr>
        <w:t xml:space="preserve"> Prezentul contract de închiriere constituie titlu executoriu pentru plata chiriei la termenele şi în modalităţile stabilite în contract.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21</w:t>
      </w:r>
      <w:r w:rsidRPr="0098611C">
        <w:rPr>
          <w:rFonts w:ascii="Times New Roman" w:hAnsi="Times New Roman" w:cs="Times New Roman"/>
          <w:sz w:val="24"/>
          <w:szCs w:val="24"/>
          <w:lang w:val="ro-RO"/>
        </w:rPr>
        <w:t xml:space="preserve"> Pentru neîndeplinirea sau îndeplinirea necorespunzătoare a obligaţiilor prevăzute în prezentul contract, părţile răspund potrivit prevederilor legii.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22</w:t>
      </w:r>
      <w:r w:rsidRPr="0098611C">
        <w:rPr>
          <w:rFonts w:ascii="Times New Roman" w:hAnsi="Times New Roman" w:cs="Times New Roman"/>
          <w:sz w:val="24"/>
          <w:szCs w:val="24"/>
          <w:lang w:val="ro-RO"/>
        </w:rPr>
        <w:t xml:space="preserve"> Neplata la termen a chiriei atrage o dobândă penalizatoare, pentru fiecare zi de întârziere, începând cu prima zi care urmează aceleia în care suma a devenit exigibilă, calculată conform prevederilor Ordonanţei Guvernului nr. 13/2011 privind dobânda legală remuneratorie şi penalizatoare pentru obligaţii băneşti, precum şi pentru reglementarea unor măsuri financiar fiscale în domeniul bancar.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23</w:t>
      </w:r>
      <w:r w:rsidRPr="0098611C">
        <w:rPr>
          <w:rFonts w:ascii="Times New Roman" w:hAnsi="Times New Roman" w:cs="Times New Roman"/>
          <w:sz w:val="24"/>
          <w:szCs w:val="24"/>
          <w:lang w:val="ro-RO"/>
        </w:rPr>
        <w:t xml:space="preserve"> Partea în culpă se obligă să plătească despăgubiri proporţionale cu paguba suferită de cealaltă parte pentru nerespectarea parţială sau totală ori pentru îndeplinirea defectuoasă a clauzelor contractuale.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IX - Rezilierea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24</w:t>
      </w:r>
      <w:r w:rsidRPr="0098611C">
        <w:rPr>
          <w:rFonts w:ascii="Times New Roman" w:hAnsi="Times New Roman" w:cs="Times New Roman"/>
          <w:sz w:val="24"/>
          <w:szCs w:val="24"/>
          <w:lang w:val="ro-RO"/>
        </w:rPr>
        <w:t xml:space="preserve"> Rezilierea contractului poate avea loc atunci când:</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(1) Una dintre părti nu-şi execută obligaţiile, fapt pentru care cealaltă parte va fi în drept să considere contractul ca desfiinţat de plin drept şi fără vreo altă formalitate legală. Locatorul va notifica locatarului rezilierea contractului, locatarul având obligaţia de a elibera spaţiul în termen de maxim 10 zile calendaristice de la data transmiterii notificării.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Pentru cauze de neîndeplinire culpabilă, parţială sau totală, a obligaţiilor contractuale asumate.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(3) Locatorul îşi rezervă dreptul, iar locatarul este de acord, de a înceta de drept şi imediat prezentul contract, în cazul ridicării definitive şi irevocabile a Autorizaţiei de desfăşurare a activităţii locatarului sau din orice cauză cu privire la dreptul locatarului de a desfăşura activitatea în scopul căreia a fost închiriat spaţiul.</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(4) Contractul de închiriere poate fi reziliat unilateral de către oricare din părțile implicate cu un preaviz de 30 de zile.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lastRenderedPageBreak/>
        <w:t>Art. 25</w:t>
      </w:r>
      <w:r w:rsidRPr="0098611C">
        <w:rPr>
          <w:rFonts w:ascii="Times New Roman" w:hAnsi="Times New Roman" w:cs="Times New Roman"/>
          <w:sz w:val="24"/>
          <w:szCs w:val="24"/>
          <w:lang w:val="ro-RO"/>
        </w:rPr>
        <w:t xml:space="preserve"> (1) Depăşirea termenului de plată a chiriei şi a contravalorii utilităţilor cu 60 zile de la data scadenţei, conduce la rezilierea de drept a prezentului contract şi executarea valorii garanţiei constituite în acest sens, fără nici o altă notificare prealabilă şi fără intervenţia vreunei instanţe de judecată, conform prezentului pact comisoriu de gradul IV.</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Totodată, în cazul în care locatarul nu achită chiria sau utilităţile datorate, locatorul va fi în drept ca la scadenţa datoriilor neachitate, să procedeze la întreruperea furnizării de utilităţi către bunul imobil ce face obiectul prezentului contract, fără vreo notificare sau înştiinţare prealabilă în acest scop. Locatarul va fi obligat să suporte costul repornirii furnizării utilităţilor, dacă acest cost va exista, şi aceasta numai după achitarea tuturor datoriilor astfel născute.</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X - Forţa majoră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26</w:t>
      </w:r>
      <w:r w:rsidRPr="0098611C">
        <w:rPr>
          <w:rFonts w:ascii="Times New Roman" w:hAnsi="Times New Roman" w:cs="Times New Roman"/>
          <w:sz w:val="24"/>
          <w:szCs w:val="24"/>
          <w:lang w:val="ro-RO"/>
        </w:rPr>
        <w:t xml:space="preserve">  Forţa majoră, legal notificată, exonerează de răspundere partea care o invocă în condiţiile legii.</w:t>
      </w: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XI - Subînchirierea şi cesiunea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27</w:t>
      </w:r>
      <w:r w:rsidRPr="0098611C">
        <w:rPr>
          <w:rFonts w:ascii="Times New Roman" w:hAnsi="Times New Roman" w:cs="Times New Roman"/>
          <w:sz w:val="24"/>
          <w:szCs w:val="24"/>
          <w:lang w:val="ro-RO"/>
        </w:rPr>
        <w:t xml:space="preserve">  Subînchirierea în tot sau în parte a bunului imobil sau cesiunea contractului de nchiriere unui terţ se va face cu acordul titularului dreptului de administrare.</w:t>
      </w:r>
    </w:p>
    <w:p w:rsidR="00982A56" w:rsidRPr="0098611C" w:rsidRDefault="00982A56" w:rsidP="00982A56">
      <w:pPr>
        <w:spacing w:after="0" w:line="240" w:lineRule="auto"/>
        <w:rPr>
          <w:rFonts w:ascii="Antique Olive Roman" w:hAnsi="Antique Olive Roman" w:cs="Times New Roman"/>
          <w:sz w:val="24"/>
          <w:szCs w:val="24"/>
          <w:lang w:val="ro-RO"/>
        </w:rPr>
      </w:pPr>
      <w:r w:rsidRPr="0098611C">
        <w:rPr>
          <w:rFonts w:ascii="Blackadder ITC" w:hAnsi="Blackadder ITC" w:cs="Times New Roman"/>
          <w:sz w:val="24"/>
          <w:szCs w:val="24"/>
          <w:lang w:val="ro-RO"/>
        </w:rPr>
        <w:t xml:space="preserve"> </w:t>
      </w: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XII - Încetarea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28</w:t>
      </w:r>
      <w:r w:rsidRPr="0098611C">
        <w:rPr>
          <w:rFonts w:ascii="Times New Roman" w:hAnsi="Times New Roman" w:cs="Times New Roman"/>
          <w:sz w:val="24"/>
          <w:szCs w:val="24"/>
          <w:lang w:val="ro-RO"/>
        </w:rPr>
        <w:t xml:space="preserve"> Închirierea încetează prin:</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 acordul de voinţă al părţilor;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b) expirarea termenului;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 pieirea bunului;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d) rezilierea pentru neexecutarea obligaţiilor;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e) în cazul înstrăinării bunului închiriat;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f) denunţare unilaterală;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g) întârzierea mai mare de 60 zile la plata chiriei sau utilităţilor şi facilităţilor;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h) caz fortuit sau caz de forţă majoră;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i) pronunţarea faţă de una din părţi a unei sentinţe de deschidere a procedurii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insolvenţei;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j) din orice alte clauze prevăzute de lege.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k) Prin denunţare unilaterala de către locator, cu o notificare prealabilă scrisa, adresată locatarului, cu respectarea unui termen de preaviz de 30 zile. Locatarul declara ca accepta in mod expres denuntarea unilaterala a contractului in favoarea locatorului, fara dreptul la despagubiri.</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XIII - Litigii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29</w:t>
      </w:r>
      <w:r w:rsidRPr="0098611C">
        <w:rPr>
          <w:rFonts w:ascii="Times New Roman" w:hAnsi="Times New Roman" w:cs="Times New Roman"/>
          <w:sz w:val="24"/>
          <w:szCs w:val="24"/>
          <w:lang w:val="ro-RO"/>
        </w:rPr>
        <w:t xml:space="preserve"> Orice litigiu izvorât din încheierea, executarea, modificarea, încetarea şi interpretarea clauzelor prezentului contract se va soluţiona pe cale amiabilă, iar dacă acest lucru nu este posibil, va fi supus spre soluţionare instanţelor române de drept comun.</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XIV - Dispoziţii finale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30</w:t>
      </w:r>
      <w:r w:rsidRPr="0098611C">
        <w:rPr>
          <w:rFonts w:ascii="Times New Roman" w:hAnsi="Times New Roman" w:cs="Times New Roman"/>
          <w:sz w:val="24"/>
          <w:szCs w:val="24"/>
          <w:lang w:val="ro-RO"/>
        </w:rPr>
        <w:t xml:space="preserve"> Legea aplicabilă prezentului contract este legea română.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31</w:t>
      </w:r>
      <w:r w:rsidRPr="0098611C">
        <w:rPr>
          <w:rFonts w:ascii="Times New Roman" w:hAnsi="Times New Roman" w:cs="Times New Roman"/>
          <w:sz w:val="24"/>
          <w:szCs w:val="24"/>
          <w:lang w:val="ro-RO"/>
        </w:rPr>
        <w:t xml:space="preserve"> Orice modificare a prezentului contract se poate face numai prin act adiţional semnat şi ştampilat de ambele părţi.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32</w:t>
      </w:r>
      <w:r w:rsidRPr="0098611C">
        <w:rPr>
          <w:rFonts w:ascii="Times New Roman" w:hAnsi="Times New Roman" w:cs="Times New Roman"/>
          <w:sz w:val="24"/>
          <w:szCs w:val="24"/>
          <w:lang w:val="ro-RO"/>
        </w:rPr>
        <w:t xml:space="preserve"> Orice comunicare între părţi trebuie expediată la adresele menţionate în cap. I, prin scrisoare recomandată cu confirmare de primire, prin curier sau prin fax, cu confirmarea expedierii acestuia. În situaţia în care comunicarea se face prin poştă, aceasta va fi considerată primită la data menţionată pe confirmarea de primire, iar în cazul în care comunicarea se face prin fax, aceasta va fi considerată recepţionată în ziua expedierii acestuia.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 xml:space="preserve"> </w:t>
      </w:r>
      <w:r w:rsidRPr="0098611C">
        <w:rPr>
          <w:rFonts w:ascii="Times New Roman" w:hAnsi="Times New Roman" w:cs="Times New Roman"/>
          <w:sz w:val="24"/>
          <w:szCs w:val="24"/>
          <w:u w:val="single"/>
          <w:lang w:val="ro-RO"/>
        </w:rPr>
        <w:t>Art. 33</w:t>
      </w:r>
      <w:r w:rsidRPr="0098611C">
        <w:rPr>
          <w:rFonts w:ascii="Times New Roman" w:hAnsi="Times New Roman" w:cs="Times New Roman"/>
          <w:sz w:val="24"/>
          <w:szCs w:val="24"/>
          <w:lang w:val="ro-RO"/>
        </w:rPr>
        <w:t xml:space="preserve"> Anexele fac parte integrantă din prezentul contract şi se încheie în acelaşi număr de exemplare ca şi contractul.</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 xml:space="preserve">Art.34 </w:t>
      </w:r>
      <w:r w:rsidRPr="0098611C">
        <w:rPr>
          <w:rFonts w:ascii="Times New Roman" w:hAnsi="Times New Roman" w:cs="Times New Roman"/>
          <w:sz w:val="24"/>
          <w:szCs w:val="24"/>
          <w:lang w:val="ro-RO"/>
        </w:rPr>
        <w:t xml:space="preserve"> Confidențialitatea informațiilor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(1) O parte contractantă nu are dreptul, fără acordul scris al celeilalte părți: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a) de a face cunoscut contractul sau orice prevedere a acestuia unei terțe părți, în afara acelor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persoane implicate în îndeplinirea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b) de a utiliza sau a transmite informațiile și documentele obținute sau la care are acces în perioada de derulare a contractului, în alt scop decât acela de a-și îndeplini obligațiile contractuale.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(2) Dezvăluirea oricărei informații față de persoanele implicate în îndeplinirea contractului se va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face confidențial și se va extinde numai asupra acelor informații necesare în vederea îndeplinirii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(2) – O parte contractantă va fi exonerată de răspunderea pentru dezvăluirea de informații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referitoare la contract dacă: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a) informația era cunoscută părții contractante înainte ca ea să fi fost primită de la cealaltă parte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contractantă; sau</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b) informația a fost dezvăluită după ce a fost obținut acordul scris al celeilalte părți contractante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pentru asemenea dezvăluire; sau</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 partea contractantă a fost obligată în mod legal să dezvăluie informația.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Art.35</w:t>
      </w:r>
      <w:r w:rsidRPr="0098611C">
        <w:rPr>
          <w:rFonts w:ascii="Times New Roman" w:hAnsi="Times New Roman" w:cs="Times New Roman"/>
          <w:sz w:val="24"/>
          <w:szCs w:val="24"/>
          <w:lang w:val="ro-RO"/>
        </w:rPr>
        <w:t>. Protecția datelor cu caracter personal</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(1)– Informațiile comunicate de către beneficiar prestatorului sunt destinate strict utilizării lor de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către acesta în scopul procesării comenzilor, livrării de produse și/sau prestării de servicii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comandate în interesul sau pe seama beneficiarului. Datele cu caracter personal care sunt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colectate de către prestator nu vor fi nici vândute și nici comunicate altora în alte scopuri decât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cele care privesc ducerea la îndeplinire a obligațiilor contractuale asumate.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(2) – Conform cerințelor Regulamentului European UE 2016/679 pentru protecția persoanelor cu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privire la prelucrarea datelor cu caracter personal și libera circulație a acestor date, prestatorul își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asumă că administrează în condiții de siguranță și numai pentru scopurile specificate datele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furnizate de beneficiar sau de o altă persoană în numele beneficiarului. Scopul colectării datelor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este pentru încheierea prezentului contract, precum și pentru desfășurarea în condiții optime 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tuturor operațiunilor care decurg din executarea acestuia.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(3) – Conform Regulamentului European UE 2016/679, beneficiarul are dreptul de informare,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dreptul de acces, dreptul de actualizare a datelor, dreptul de a nu fi supus unei decizii individuale, dreptul de a-i fi transferate datele în anumite condiții și dreptul de a se adresa justiției. Totodată, are dreptul ca, în anumite condiții, să se opună prelucrării datelor personale care îl privesc și să solicite ștergerea acestor date.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(4) – Pentru exercitarea acestor drepturi, beneficiarul se poate adresa cu o cerere scrisă, datată și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semnată la adresa prestatorului menționată la pct. 1, sau printr-un mesaj electronic către adresa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_____________.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Prezentul contract s-a încheiat astăzi ..............., la ................, în (două) exemplare, câte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unul pentru fiecare parte.</w:t>
      </w:r>
    </w:p>
    <w:p w:rsidR="00982A56" w:rsidRPr="0098611C" w:rsidRDefault="00982A56" w:rsidP="00982A56">
      <w:pPr>
        <w:spacing w:after="0" w:line="240" w:lineRule="auto"/>
        <w:rPr>
          <w:rFonts w:ascii="Times New Roman" w:hAnsi="Times New Roman" w:cs="Times New Roman"/>
          <w:sz w:val="24"/>
          <w:szCs w:val="24"/>
          <w:lang w:val="ro-RO"/>
        </w:rPr>
      </w:pPr>
    </w:p>
    <w:p w:rsidR="00743212" w:rsidRPr="0098611C" w:rsidRDefault="00743212" w:rsidP="00982A56">
      <w:pPr>
        <w:spacing w:after="0" w:line="240" w:lineRule="auto"/>
        <w:rPr>
          <w:rFonts w:ascii="Times New Roman" w:hAnsi="Times New Roman" w:cs="Times New Roman"/>
          <w:sz w:val="24"/>
          <w:szCs w:val="24"/>
          <w:lang w:val="ro-RO"/>
        </w:rPr>
      </w:pPr>
    </w:p>
    <w:p w:rsidR="00743212" w:rsidRPr="0098611C" w:rsidRDefault="00743212"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Locator, </w:t>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t xml:space="preserve">Locatar,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t xml:space="preserve"> ................</w:t>
      </w:r>
    </w:p>
    <w:p w:rsidR="00B62C77" w:rsidRPr="0098611C" w:rsidRDefault="00B62C77" w:rsidP="00F062CE">
      <w:pPr>
        <w:pStyle w:val="NoSpacing"/>
        <w:rPr>
          <w:rFonts w:ascii="Times New Roman" w:hAnsi="Times New Roman" w:cs="Times New Roman"/>
          <w:highlight w:val="lightGray"/>
          <w:lang w:val="ro-RO"/>
        </w:rPr>
      </w:pPr>
    </w:p>
    <w:p w:rsidR="00B62C77" w:rsidRPr="0098611C" w:rsidRDefault="00B62C77" w:rsidP="00F062CE">
      <w:pPr>
        <w:pStyle w:val="NoSpacing"/>
        <w:rPr>
          <w:rFonts w:ascii="Times New Roman" w:hAnsi="Times New Roman" w:cs="Times New Roman"/>
          <w:highlight w:val="lightGray"/>
          <w:lang w:val="ro-RO"/>
        </w:rPr>
      </w:pPr>
    </w:p>
    <w:p w:rsidR="0001237A" w:rsidRPr="0098611C" w:rsidRDefault="0001237A" w:rsidP="00AE21EA">
      <w:pPr>
        <w:pStyle w:val="NoSpacing"/>
        <w:rPr>
          <w:rFonts w:ascii="Times New Roman" w:hAnsi="Times New Roman" w:cs="Times New Roman"/>
          <w:b/>
          <w:sz w:val="24"/>
          <w:lang w:val="ro-RO"/>
        </w:rPr>
      </w:pPr>
    </w:p>
    <w:p w:rsidR="0001237A" w:rsidRPr="0098611C" w:rsidRDefault="0001237A" w:rsidP="00AE21EA">
      <w:pPr>
        <w:pStyle w:val="NoSpacing"/>
        <w:rPr>
          <w:rFonts w:ascii="Times New Roman" w:hAnsi="Times New Roman" w:cs="Times New Roman"/>
          <w:b/>
          <w:sz w:val="24"/>
          <w:lang w:val="ro-RO"/>
        </w:rPr>
      </w:pPr>
    </w:p>
    <w:p w:rsidR="0001237A" w:rsidRPr="0098611C" w:rsidRDefault="0001237A" w:rsidP="0001237A">
      <w:pPr>
        <w:spacing w:after="0" w:line="480" w:lineRule="auto"/>
        <w:rPr>
          <w:rFonts w:ascii="Arial Narrow" w:hAnsi="Arial Narrow"/>
          <w:b/>
          <w:sz w:val="24"/>
          <w:szCs w:val="24"/>
          <w:lang w:val="ro-RO"/>
        </w:rPr>
      </w:pPr>
      <w:r w:rsidRPr="0098611C">
        <w:rPr>
          <w:rFonts w:ascii="Arial Narrow" w:hAnsi="Arial Narrow"/>
          <w:b/>
          <w:sz w:val="24"/>
          <w:szCs w:val="24"/>
          <w:lang w:val="ro-RO"/>
        </w:rPr>
        <w:t>VI. FORMULARE</w:t>
      </w:r>
    </w:p>
    <w:p w:rsidR="0001237A" w:rsidRPr="0098611C" w:rsidRDefault="0001237A" w:rsidP="0001237A">
      <w:pPr>
        <w:spacing w:after="0" w:line="480" w:lineRule="auto"/>
        <w:rPr>
          <w:rFonts w:ascii="Arial Narrow" w:hAnsi="Arial Narrow"/>
          <w:sz w:val="24"/>
          <w:szCs w:val="24"/>
          <w:lang w:val="ro-RO"/>
        </w:rPr>
      </w:pPr>
      <w:r w:rsidRPr="0098611C">
        <w:rPr>
          <w:rFonts w:ascii="Arial Narrow" w:hAnsi="Arial Narrow"/>
          <w:sz w:val="24"/>
          <w:szCs w:val="24"/>
          <w:lang w:val="ro-RO"/>
        </w:rPr>
        <w:t>Fiecare Ofertant care participa, la procedura pentru atribuirea Contractului de inchiriere cu obligatia de a prezenta formularele prevazute in cadrul acestei sectiuni, completate in mod corespunzator si semnate de persoanele autorizate.</w:t>
      </w:r>
    </w:p>
    <w:p w:rsidR="0001237A" w:rsidRPr="0098611C" w:rsidRDefault="0001237A" w:rsidP="0001237A">
      <w:pPr>
        <w:spacing w:after="0" w:line="480" w:lineRule="auto"/>
        <w:rPr>
          <w:rFonts w:ascii="Arial Narrow" w:hAnsi="Arial Narrow"/>
          <w:sz w:val="24"/>
          <w:szCs w:val="24"/>
          <w:lang w:val="ro-RO"/>
        </w:rPr>
      </w:pPr>
    </w:p>
    <w:p w:rsidR="0001237A" w:rsidRPr="0098611C" w:rsidRDefault="0001237A" w:rsidP="0001237A">
      <w:pPr>
        <w:spacing w:after="0" w:line="480" w:lineRule="auto"/>
        <w:rPr>
          <w:rFonts w:ascii="Arial Narrow" w:hAnsi="Arial Narrow"/>
          <w:sz w:val="24"/>
          <w:szCs w:val="24"/>
          <w:lang w:val="ro-RO"/>
        </w:rPr>
      </w:pPr>
      <w:r w:rsidRPr="0098611C">
        <w:rPr>
          <w:rFonts w:ascii="Arial Narrow" w:hAnsi="Arial Narrow"/>
          <w:sz w:val="24"/>
          <w:szCs w:val="24"/>
          <w:lang w:val="ro-RO"/>
        </w:rPr>
        <w:t>1</w:t>
      </w:r>
      <w:r w:rsidRPr="0098611C">
        <w:rPr>
          <w:rFonts w:ascii="Arial Narrow" w:hAnsi="Arial Narrow"/>
          <w:b/>
          <w:sz w:val="24"/>
          <w:szCs w:val="24"/>
          <w:lang w:val="ro-RO"/>
        </w:rPr>
        <w:t>. Scrisoarea de inaintare</w:t>
      </w:r>
      <w:r w:rsidRPr="0098611C">
        <w:rPr>
          <w:rFonts w:ascii="Arial Narrow" w:hAnsi="Arial Narrow"/>
          <w:sz w:val="24"/>
          <w:szCs w:val="24"/>
          <w:lang w:val="ro-RO"/>
        </w:rPr>
        <w:t>, conform formularului</w:t>
      </w:r>
      <w:r w:rsidRPr="0098611C">
        <w:rPr>
          <w:rFonts w:ascii="Arial Narrow" w:hAnsi="Arial Narrow"/>
          <w:b/>
          <w:sz w:val="24"/>
          <w:szCs w:val="24"/>
          <w:lang w:val="ro-RO"/>
        </w:rPr>
        <w:t xml:space="preserve"> F1</w:t>
      </w:r>
      <w:r w:rsidRPr="0098611C">
        <w:rPr>
          <w:rFonts w:ascii="Arial Narrow" w:hAnsi="Arial Narrow"/>
          <w:sz w:val="24"/>
          <w:szCs w:val="24"/>
          <w:lang w:val="ro-RO"/>
        </w:rPr>
        <w:t xml:space="preserve"> </w:t>
      </w:r>
    </w:p>
    <w:p w:rsidR="0001237A" w:rsidRPr="0098611C" w:rsidRDefault="0001237A" w:rsidP="0001237A">
      <w:pPr>
        <w:spacing w:after="0" w:line="480" w:lineRule="auto"/>
        <w:rPr>
          <w:rFonts w:ascii="Arial Narrow" w:hAnsi="Arial Narrow"/>
          <w:sz w:val="24"/>
          <w:szCs w:val="24"/>
          <w:lang w:val="ro-RO"/>
        </w:rPr>
      </w:pPr>
      <w:r w:rsidRPr="0098611C">
        <w:rPr>
          <w:rFonts w:ascii="Arial Narrow" w:hAnsi="Arial Narrow"/>
          <w:sz w:val="24"/>
          <w:szCs w:val="24"/>
          <w:lang w:val="ro-RO"/>
        </w:rPr>
        <w:t xml:space="preserve">2. </w:t>
      </w:r>
      <w:r w:rsidRPr="0098611C">
        <w:rPr>
          <w:rFonts w:ascii="Arial Narrow" w:hAnsi="Arial Narrow"/>
          <w:b/>
          <w:sz w:val="24"/>
          <w:szCs w:val="24"/>
          <w:lang w:val="ro-RO"/>
        </w:rPr>
        <w:t>Fisa de informatii generale,</w:t>
      </w:r>
      <w:r w:rsidRPr="0098611C">
        <w:rPr>
          <w:rFonts w:ascii="Arial Narrow" w:hAnsi="Arial Narrow"/>
          <w:sz w:val="24"/>
          <w:szCs w:val="24"/>
          <w:lang w:val="ro-RO"/>
        </w:rPr>
        <w:t xml:space="preserve"> conform formularului </w:t>
      </w:r>
      <w:r w:rsidRPr="0098611C">
        <w:rPr>
          <w:rFonts w:ascii="Arial Narrow" w:hAnsi="Arial Narrow"/>
          <w:b/>
          <w:sz w:val="24"/>
          <w:szCs w:val="24"/>
          <w:lang w:val="ro-RO"/>
        </w:rPr>
        <w:t>F2</w:t>
      </w:r>
      <w:r w:rsidRPr="0098611C">
        <w:rPr>
          <w:rFonts w:ascii="Arial Narrow" w:hAnsi="Arial Narrow"/>
          <w:sz w:val="24"/>
          <w:szCs w:val="24"/>
          <w:lang w:val="ro-RO"/>
        </w:rPr>
        <w:t xml:space="preserve"> </w:t>
      </w:r>
    </w:p>
    <w:p w:rsidR="0001237A" w:rsidRPr="0098611C" w:rsidRDefault="0001237A" w:rsidP="0001237A">
      <w:pPr>
        <w:spacing w:after="0" w:line="480" w:lineRule="auto"/>
        <w:rPr>
          <w:rFonts w:ascii="Arial Narrow" w:hAnsi="Arial Narrow"/>
          <w:sz w:val="24"/>
          <w:szCs w:val="24"/>
          <w:lang w:val="ro-RO"/>
        </w:rPr>
      </w:pPr>
      <w:r w:rsidRPr="0098611C">
        <w:rPr>
          <w:rFonts w:ascii="Arial Narrow" w:hAnsi="Arial Narrow"/>
          <w:sz w:val="24"/>
          <w:szCs w:val="24"/>
          <w:lang w:val="ro-RO"/>
        </w:rPr>
        <w:t xml:space="preserve">3. </w:t>
      </w:r>
      <w:r w:rsidRPr="0098611C">
        <w:rPr>
          <w:rFonts w:ascii="Arial Narrow" w:hAnsi="Arial Narrow"/>
          <w:b/>
          <w:sz w:val="24"/>
          <w:szCs w:val="24"/>
          <w:lang w:val="ro-RO"/>
        </w:rPr>
        <w:t>Dclaratie de participare la licitatie,</w:t>
      </w:r>
      <w:r w:rsidRPr="0098611C">
        <w:rPr>
          <w:rFonts w:ascii="Arial Narrow" w:hAnsi="Arial Narrow"/>
          <w:sz w:val="24"/>
          <w:szCs w:val="24"/>
          <w:lang w:val="ro-RO"/>
        </w:rPr>
        <w:t xml:space="preserve"> conform formularului </w:t>
      </w:r>
      <w:r w:rsidRPr="0098611C">
        <w:rPr>
          <w:rFonts w:ascii="Arial Narrow" w:hAnsi="Arial Narrow"/>
          <w:b/>
          <w:sz w:val="24"/>
          <w:szCs w:val="24"/>
          <w:lang w:val="ro-RO"/>
        </w:rPr>
        <w:t>F3</w:t>
      </w:r>
    </w:p>
    <w:p w:rsidR="0001237A" w:rsidRPr="0098611C" w:rsidRDefault="0001237A" w:rsidP="0001237A">
      <w:pPr>
        <w:spacing w:after="0" w:line="480" w:lineRule="auto"/>
        <w:rPr>
          <w:rFonts w:ascii="Arial Narrow" w:hAnsi="Arial Narrow"/>
          <w:sz w:val="24"/>
          <w:szCs w:val="24"/>
          <w:lang w:val="ro-RO"/>
        </w:rPr>
      </w:pPr>
      <w:r w:rsidRPr="0098611C">
        <w:rPr>
          <w:rFonts w:ascii="Arial Narrow" w:hAnsi="Arial Narrow"/>
          <w:sz w:val="24"/>
          <w:szCs w:val="24"/>
          <w:lang w:val="ro-RO"/>
        </w:rPr>
        <w:t xml:space="preserve">4. Plic care sa contina  </w:t>
      </w:r>
      <w:r w:rsidRPr="0098611C">
        <w:rPr>
          <w:rFonts w:ascii="Arial Narrow" w:hAnsi="Arial Narrow"/>
          <w:b/>
          <w:sz w:val="24"/>
          <w:szCs w:val="24"/>
          <w:lang w:val="ro-RO"/>
        </w:rPr>
        <w:t>oferta financiara,</w:t>
      </w:r>
      <w:r w:rsidRPr="0098611C">
        <w:rPr>
          <w:rFonts w:ascii="Arial Narrow" w:hAnsi="Arial Narrow"/>
          <w:sz w:val="24"/>
          <w:szCs w:val="24"/>
          <w:lang w:val="ro-RO"/>
        </w:rPr>
        <w:t xml:space="preserve"> conform formularului </w:t>
      </w:r>
      <w:r w:rsidRPr="0098611C">
        <w:rPr>
          <w:rFonts w:ascii="Arial Narrow" w:hAnsi="Arial Narrow"/>
          <w:b/>
          <w:sz w:val="24"/>
          <w:szCs w:val="24"/>
          <w:lang w:val="ro-RO"/>
        </w:rPr>
        <w:t>F4</w:t>
      </w:r>
    </w:p>
    <w:p w:rsidR="0001237A" w:rsidRPr="0098611C" w:rsidRDefault="0001237A" w:rsidP="0001237A">
      <w:pPr>
        <w:spacing w:after="0" w:line="480" w:lineRule="auto"/>
        <w:rPr>
          <w:rFonts w:ascii="Arial Narrow" w:hAnsi="Arial Narrow"/>
          <w:b/>
          <w:sz w:val="24"/>
          <w:szCs w:val="24"/>
          <w:lang w:val="ro-RO"/>
        </w:rPr>
      </w:pPr>
      <w:r w:rsidRPr="0098611C">
        <w:rPr>
          <w:rFonts w:ascii="Arial Narrow" w:hAnsi="Arial Narrow"/>
          <w:sz w:val="24"/>
          <w:szCs w:val="24"/>
          <w:lang w:val="ro-RO"/>
        </w:rPr>
        <w:t xml:space="preserve">5. </w:t>
      </w:r>
      <w:r w:rsidRPr="0098611C">
        <w:rPr>
          <w:rFonts w:ascii="Arial Narrow" w:hAnsi="Arial Narrow"/>
          <w:b/>
          <w:sz w:val="24"/>
          <w:szCs w:val="24"/>
          <w:lang w:val="ro-RO"/>
        </w:rPr>
        <w:t>Declaratie privind evitarea conflictului de interese</w:t>
      </w:r>
      <w:r w:rsidRPr="0098611C">
        <w:rPr>
          <w:rFonts w:ascii="Arial Narrow" w:hAnsi="Arial Narrow"/>
          <w:sz w:val="24"/>
          <w:szCs w:val="24"/>
          <w:lang w:val="ro-RO"/>
        </w:rPr>
        <w:t xml:space="preserve"> ,conform  formularului </w:t>
      </w:r>
      <w:r w:rsidRPr="0098611C">
        <w:rPr>
          <w:rFonts w:ascii="Arial Narrow" w:hAnsi="Arial Narrow"/>
          <w:b/>
          <w:sz w:val="24"/>
          <w:szCs w:val="24"/>
          <w:lang w:val="ro-RO"/>
        </w:rPr>
        <w:t>F5</w:t>
      </w:r>
    </w:p>
    <w:p w:rsidR="0001237A" w:rsidRPr="0098611C" w:rsidRDefault="0001237A" w:rsidP="0001237A">
      <w:pPr>
        <w:spacing w:after="0" w:line="480" w:lineRule="auto"/>
        <w:rPr>
          <w:rFonts w:ascii="Arial Narrow" w:hAnsi="Arial Narrow"/>
          <w:sz w:val="24"/>
          <w:szCs w:val="24"/>
          <w:lang w:val="ro-RO"/>
        </w:rPr>
      </w:pP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highlight w:val="yellow"/>
          <w:lang w:val="ro-RO"/>
        </w:rPr>
      </w:pPr>
    </w:p>
    <w:p w:rsidR="0001237A" w:rsidRPr="0098611C" w:rsidRDefault="0001237A" w:rsidP="0001237A">
      <w:pPr>
        <w:spacing w:after="0" w:line="360" w:lineRule="auto"/>
        <w:jc w:val="right"/>
        <w:rPr>
          <w:rFonts w:ascii="Arial Narrow" w:hAnsi="Arial Narrow"/>
          <w:b/>
          <w:i/>
          <w:sz w:val="24"/>
          <w:lang w:val="ro-RO"/>
        </w:rPr>
      </w:pPr>
      <w:r w:rsidRPr="0098611C">
        <w:rPr>
          <w:rFonts w:ascii="Arial Narrow" w:hAnsi="Arial Narrow"/>
          <w:b/>
          <w:i/>
          <w:sz w:val="24"/>
          <w:lang w:val="ro-RO"/>
        </w:rPr>
        <w:lastRenderedPageBreak/>
        <w:t>Formular F1</w:t>
      </w:r>
    </w:p>
    <w:p w:rsidR="0001237A" w:rsidRPr="0098611C" w:rsidRDefault="0001237A" w:rsidP="0001237A">
      <w:pPr>
        <w:spacing w:after="0" w:line="360" w:lineRule="auto"/>
        <w:jc w:val="right"/>
        <w:rPr>
          <w:rFonts w:ascii="Arial Narrow" w:hAnsi="Arial Narrow"/>
          <w:b/>
          <w:i/>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OFERTANTUL                                                                           Inregistrat la sediul Organizatorului selectiei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  ..............                                                                                  nr. .......... / .........., </w:t>
      </w:r>
    </w:p>
    <w:p w:rsidR="0001237A" w:rsidRPr="0098611C" w:rsidRDefault="0001237A" w:rsidP="0001237A">
      <w:pPr>
        <w:spacing w:after="0" w:line="360" w:lineRule="auto"/>
        <w:rPr>
          <w:rFonts w:ascii="Arial Narrow" w:hAnsi="Arial Narrow"/>
          <w:sz w:val="24"/>
          <w:lang w:val="ro-RO"/>
        </w:rPr>
      </w:pPr>
      <w:r w:rsidRPr="0098611C">
        <w:rPr>
          <w:rFonts w:ascii="Agency FB" w:hAnsi="Agency FB"/>
          <w:sz w:val="24"/>
          <w:lang w:val="ro-RO"/>
        </w:rPr>
        <w:t>(denumirea/numele)</w:t>
      </w:r>
      <w:r w:rsidRPr="0098611C">
        <w:rPr>
          <w:rFonts w:ascii="Arial Narrow" w:hAnsi="Arial Narrow"/>
          <w:sz w:val="24"/>
          <w:lang w:val="ro-RO"/>
        </w:rPr>
        <w:t xml:space="preserve">                                                                        data primirii……............, ora primirii ……….</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Confirm primirea plicului sigilat si a garantiei pentru participare in suma de [ _______________ ] lei …………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Numele persoanei care a primit plicul sigilat si garantia pentru participare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w:t>
      </w:r>
    </w:p>
    <w:p w:rsidR="0001237A" w:rsidRPr="0098611C" w:rsidRDefault="0001237A" w:rsidP="0001237A">
      <w:pPr>
        <w:spacing w:after="0" w:line="360" w:lineRule="auto"/>
        <w:rPr>
          <w:rFonts w:ascii="Agency FB" w:hAnsi="Agency FB"/>
          <w:sz w:val="24"/>
          <w:lang w:val="ro-RO"/>
        </w:rPr>
      </w:pPr>
      <w:r w:rsidRPr="0098611C">
        <w:rPr>
          <w:rFonts w:ascii="Arial Narrow" w:hAnsi="Arial Narrow"/>
          <w:sz w:val="24"/>
          <w:lang w:val="ro-RO"/>
        </w:rPr>
        <w:t>(</w:t>
      </w:r>
      <w:r w:rsidRPr="0098611C">
        <w:rPr>
          <w:rFonts w:ascii="Agency FB" w:hAnsi="Agency FB"/>
          <w:sz w:val="24"/>
          <w:lang w:val="ro-RO"/>
        </w:rPr>
        <w:t>semnatura persoanei care primeste si stampila Organizatorului selectiei)</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jc w:val="center"/>
        <w:rPr>
          <w:rFonts w:ascii="Arial Narrow" w:hAnsi="Arial Narrow"/>
          <w:b/>
          <w:sz w:val="24"/>
          <w:lang w:val="ro-RO"/>
        </w:rPr>
      </w:pPr>
      <w:r w:rsidRPr="0098611C">
        <w:rPr>
          <w:rFonts w:ascii="Arial Narrow" w:hAnsi="Arial Narrow"/>
          <w:b/>
          <w:sz w:val="24"/>
          <w:lang w:val="ro-RO"/>
        </w:rPr>
        <w:t>SCRISOARE DE INAINTARE A OFERTEI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Catre </w:t>
      </w:r>
    </w:p>
    <w:p w:rsidR="0001237A" w:rsidRPr="0098611C" w:rsidRDefault="0001237A" w:rsidP="0001237A">
      <w:pPr>
        <w:spacing w:after="0" w:line="360" w:lineRule="auto"/>
        <w:ind w:firstLine="720"/>
        <w:rPr>
          <w:rFonts w:ascii="Arial Narrow" w:hAnsi="Arial Narrow"/>
          <w:sz w:val="24"/>
          <w:lang w:val="ro-RO"/>
        </w:rPr>
      </w:pPr>
      <w:r w:rsidRPr="0098611C">
        <w:rPr>
          <w:rFonts w:ascii="Arial Narrow" w:hAnsi="Arial Narrow"/>
          <w:sz w:val="24"/>
          <w:lang w:val="ro-RO"/>
        </w:rPr>
        <w:t>...................................................................</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w:t>
      </w:r>
      <w:r w:rsidRPr="0098611C">
        <w:rPr>
          <w:rFonts w:ascii="Arial Narrow" w:hAnsi="Arial Narrow"/>
          <w:i/>
          <w:sz w:val="24"/>
          <w:lang w:val="ro-RO"/>
        </w:rPr>
        <w:t>denumirea Organizatorului selectiei si adresa completa</w:t>
      </w:r>
      <w:r w:rsidRPr="0098611C">
        <w:rPr>
          <w:rFonts w:ascii="Arial Narrow" w:hAnsi="Arial Narrow"/>
          <w:sz w:val="24"/>
          <w:lang w:val="ro-RO"/>
        </w:rPr>
        <w:t>)</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Ca urmare a anuntului de participare nr. ....... din ................/(ziua/luna/anul), privind aplicarea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procedurii pentru atribuirea Contractului de inchiriere, noi ..................................................../(denumirea/numele Ofertantului) va transmitem alaturat urmatoarele:</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1. Documentul ............................/(tipul, seria/numarul, emitentul) privind </w:t>
      </w:r>
      <w:r w:rsidRPr="0098611C">
        <w:rPr>
          <w:rFonts w:ascii="Arial Narrow" w:hAnsi="Arial Narrow"/>
          <w:b/>
          <w:sz w:val="24"/>
          <w:lang w:val="ro-RO"/>
        </w:rPr>
        <w:t>garantia pentru participare</w:t>
      </w:r>
      <w:r w:rsidRPr="0098611C">
        <w:rPr>
          <w:rFonts w:ascii="Arial Narrow" w:hAnsi="Arial Narrow"/>
          <w:sz w:val="24"/>
          <w:lang w:val="ro-RO"/>
        </w:rPr>
        <w:t>, in cuantumul si in forma stabilite de dumneavoastra prin documentatia pentru elaborarea si prezentarea ofertei;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2. Plicul sigilat si marcat in mod vizibil, continand, documentele cerute potrivit prezentei documentatii:  oferta,  documentele care insotesc oferta.</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Avem speranta ca oferta noastra este corespunzatoare si va satisface cerintele.</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Ofertant,..............</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(semnatura autorizata)</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Data completarii ...............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w:t>
      </w:r>
    </w:p>
    <w:p w:rsidR="0001237A" w:rsidRPr="0098611C" w:rsidRDefault="0001237A" w:rsidP="0001237A">
      <w:pPr>
        <w:spacing w:after="0" w:line="360" w:lineRule="auto"/>
        <w:ind w:left="5040" w:firstLine="720"/>
        <w:jc w:val="right"/>
        <w:rPr>
          <w:rFonts w:ascii="Arial Narrow" w:hAnsi="Arial Narrow"/>
          <w:b/>
          <w:i/>
          <w:sz w:val="24"/>
          <w:lang w:val="ro-RO"/>
        </w:rPr>
      </w:pPr>
    </w:p>
    <w:p w:rsidR="0001237A" w:rsidRPr="0098611C" w:rsidRDefault="0001237A" w:rsidP="0001237A">
      <w:pPr>
        <w:spacing w:after="0" w:line="360" w:lineRule="auto"/>
        <w:ind w:left="5040" w:firstLine="720"/>
        <w:jc w:val="right"/>
        <w:rPr>
          <w:rFonts w:ascii="Arial Narrow" w:hAnsi="Arial Narrow"/>
          <w:b/>
          <w:i/>
          <w:sz w:val="24"/>
          <w:lang w:val="ro-RO"/>
        </w:rPr>
      </w:pPr>
      <w:r w:rsidRPr="0098611C">
        <w:rPr>
          <w:rFonts w:ascii="Arial Narrow" w:hAnsi="Arial Narrow"/>
          <w:b/>
          <w:i/>
          <w:sz w:val="24"/>
          <w:lang w:val="ro-RO"/>
        </w:rPr>
        <w:lastRenderedPageBreak/>
        <w:t>Formular F2</w:t>
      </w:r>
    </w:p>
    <w:p w:rsidR="0001237A" w:rsidRPr="0098611C" w:rsidRDefault="0001237A" w:rsidP="0001237A">
      <w:pPr>
        <w:spacing w:after="0" w:line="360" w:lineRule="auto"/>
        <w:jc w:val="center"/>
        <w:rPr>
          <w:rFonts w:ascii="Arial Narrow" w:hAnsi="Arial Narrow"/>
          <w:b/>
          <w:sz w:val="28"/>
          <w:lang w:val="ro-RO"/>
        </w:rPr>
      </w:pPr>
    </w:p>
    <w:p w:rsidR="0001237A" w:rsidRPr="0098611C" w:rsidRDefault="0001237A" w:rsidP="0001237A">
      <w:pPr>
        <w:spacing w:after="0" w:line="360" w:lineRule="auto"/>
        <w:jc w:val="center"/>
        <w:rPr>
          <w:rFonts w:ascii="Arial Narrow" w:hAnsi="Arial Narrow"/>
          <w:b/>
          <w:sz w:val="28"/>
          <w:lang w:val="ro-RO"/>
        </w:rPr>
      </w:pPr>
      <w:r w:rsidRPr="0098611C">
        <w:rPr>
          <w:rFonts w:ascii="Arial Narrow" w:hAnsi="Arial Narrow"/>
          <w:b/>
          <w:sz w:val="28"/>
          <w:lang w:val="ro-RO"/>
        </w:rPr>
        <w:t>Fisa de informatii OFERTANT</w:t>
      </w:r>
    </w:p>
    <w:p w:rsidR="0001237A" w:rsidRPr="0098611C" w:rsidRDefault="0001237A" w:rsidP="0001237A">
      <w:pPr>
        <w:spacing w:after="0" w:line="360" w:lineRule="auto"/>
        <w:jc w:val="center"/>
        <w:rPr>
          <w:rFonts w:ascii="Arial Narrow" w:hAnsi="Arial Narrow"/>
          <w:sz w:val="24"/>
          <w:lang w:val="ro-RO"/>
        </w:rPr>
      </w:pPr>
      <w:r w:rsidRPr="0098611C">
        <w:rPr>
          <w:rFonts w:ascii="Arial Narrow" w:hAnsi="Arial Narrow"/>
          <w:b/>
          <w:sz w:val="24"/>
          <w:lang w:val="ro-RO"/>
        </w:rPr>
        <w:t>(</w:t>
      </w:r>
      <w:r w:rsidRPr="0098611C">
        <w:rPr>
          <w:rFonts w:ascii="Arial Narrow" w:hAnsi="Arial Narrow"/>
          <w:sz w:val="24"/>
          <w:lang w:val="ro-RO"/>
        </w:rPr>
        <w:t>denumirea/numele, adresa/sediul, telefon, presoana de contact)</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INFORMAŢII GENERALE</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1. Denumirea/numele: _________________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2. Codul fiscal: 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3. Cont banca: ________________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4. Adresa sediului central: __________________________________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5. Telefon: Fax: E-mail: ________________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6. Certificatul de înmatriculare / înregistrare ________________ (numărul, data/locul</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înmatriculare /înregistrare)</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7. Obiectul de activitate, pe domenii: ___________________________________(in</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conformitate cu prevederile din statutul propriu)</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Data completării:_</w:t>
      </w:r>
      <w:r w:rsidR="0053393B" w:rsidRPr="0098611C">
        <w:rPr>
          <w:rFonts w:ascii="Arial Narrow" w:hAnsi="Arial Narrow"/>
          <w:sz w:val="24"/>
          <w:lang w:val="ro-RO"/>
        </w:rPr>
        <w:t>_________ /______ /___________</w:t>
      </w: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53393B">
      <w:pPr>
        <w:spacing w:after="0" w:line="360" w:lineRule="auto"/>
        <w:rPr>
          <w:rFonts w:ascii="Arial Narrow" w:hAnsi="Arial Narrow"/>
          <w:sz w:val="24"/>
          <w:lang w:val="ro-RO"/>
        </w:rPr>
      </w:pPr>
      <w:r w:rsidRPr="0098611C">
        <w:rPr>
          <w:rFonts w:ascii="Arial Narrow" w:hAnsi="Arial Narrow"/>
          <w:sz w:val="24"/>
          <w:lang w:val="ro-RO"/>
        </w:rPr>
        <w:t>OFERTANT</w:t>
      </w:r>
    </w:p>
    <w:p w:rsidR="0001237A" w:rsidRPr="0098611C" w:rsidRDefault="0001237A" w:rsidP="0053393B">
      <w:pPr>
        <w:spacing w:after="0" w:line="360" w:lineRule="auto"/>
        <w:rPr>
          <w:rFonts w:ascii="Arial Narrow" w:hAnsi="Arial Narrow"/>
          <w:sz w:val="24"/>
          <w:lang w:val="ro-RO"/>
        </w:rPr>
      </w:pPr>
      <w:r w:rsidRPr="0098611C">
        <w:rPr>
          <w:rFonts w:ascii="Arial Narrow" w:hAnsi="Arial Narrow"/>
          <w:sz w:val="24"/>
          <w:lang w:val="ro-RO"/>
        </w:rPr>
        <w:t>(semnătură autorizata)</w:t>
      </w:r>
    </w:p>
    <w:p w:rsidR="0001237A" w:rsidRPr="0098611C" w:rsidRDefault="0001237A" w:rsidP="0001237A">
      <w:pPr>
        <w:spacing w:after="0" w:line="360" w:lineRule="auto"/>
        <w:jc w:val="center"/>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Default="0001237A" w:rsidP="0001237A">
      <w:pPr>
        <w:spacing w:after="0" w:line="360" w:lineRule="auto"/>
        <w:rPr>
          <w:rFonts w:ascii="Arial Narrow" w:hAnsi="Arial Narrow"/>
          <w:b/>
          <w:sz w:val="24"/>
          <w:lang w:val="ro-RO"/>
        </w:rPr>
      </w:pPr>
    </w:p>
    <w:p w:rsidR="00D5216C" w:rsidRDefault="00D5216C" w:rsidP="0001237A">
      <w:pPr>
        <w:spacing w:after="0" w:line="360" w:lineRule="auto"/>
        <w:rPr>
          <w:rFonts w:ascii="Arial Narrow" w:hAnsi="Arial Narrow"/>
          <w:b/>
          <w:sz w:val="24"/>
          <w:lang w:val="ro-RO"/>
        </w:rPr>
      </w:pPr>
    </w:p>
    <w:p w:rsidR="00D5216C" w:rsidRPr="0098611C" w:rsidRDefault="00D5216C"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i/>
          <w:sz w:val="24"/>
          <w:lang w:val="ro-RO"/>
        </w:rPr>
      </w:pPr>
    </w:p>
    <w:p w:rsidR="0001237A" w:rsidRPr="0098611C" w:rsidRDefault="0001237A" w:rsidP="0001237A">
      <w:pPr>
        <w:spacing w:after="0" w:line="360" w:lineRule="auto"/>
        <w:jc w:val="right"/>
        <w:rPr>
          <w:rFonts w:ascii="Arial Narrow" w:hAnsi="Arial Narrow"/>
          <w:b/>
          <w:i/>
          <w:sz w:val="24"/>
          <w:lang w:val="ro-RO"/>
        </w:rPr>
      </w:pPr>
      <w:r w:rsidRPr="0098611C">
        <w:rPr>
          <w:rFonts w:ascii="Arial Narrow" w:hAnsi="Arial Narrow"/>
          <w:b/>
          <w:i/>
          <w:sz w:val="24"/>
          <w:lang w:val="ro-RO"/>
        </w:rPr>
        <w:lastRenderedPageBreak/>
        <w:t>Formular F3</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OFERTANT___________________________________________</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jc w:val="center"/>
        <w:rPr>
          <w:rFonts w:ascii="Arial Narrow" w:hAnsi="Arial Narrow"/>
          <w:b/>
          <w:sz w:val="24"/>
          <w:lang w:val="ro-RO"/>
        </w:rPr>
      </w:pPr>
      <w:r w:rsidRPr="0098611C">
        <w:rPr>
          <w:rFonts w:ascii="Arial Narrow" w:hAnsi="Arial Narrow"/>
          <w:b/>
          <w:sz w:val="24"/>
          <w:lang w:val="ro-RO"/>
        </w:rPr>
        <w:t>DECLARAȚIE DE PARTICIPARE LA LICITAȚIE</w:t>
      </w:r>
    </w:p>
    <w:p w:rsidR="0001237A" w:rsidRPr="0098611C" w:rsidRDefault="0001237A" w:rsidP="0001237A">
      <w:pPr>
        <w:spacing w:after="0" w:line="360" w:lineRule="auto"/>
        <w:jc w:val="center"/>
        <w:rPr>
          <w:rFonts w:ascii="Arial Narrow" w:hAnsi="Arial Narrow"/>
          <w:b/>
          <w:sz w:val="24"/>
          <w:lang w:val="ro-RO"/>
        </w:rPr>
      </w:pPr>
    </w:p>
    <w:p w:rsidR="0001237A" w:rsidRPr="0098611C" w:rsidRDefault="0001237A" w:rsidP="0001237A">
      <w:pPr>
        <w:spacing w:after="0"/>
        <w:rPr>
          <w:rFonts w:ascii="Arial Narrow" w:hAnsi="Arial Narrow"/>
          <w:sz w:val="24"/>
          <w:lang w:val="ro-RO"/>
        </w:rPr>
      </w:pPr>
      <w:r w:rsidRPr="0098611C">
        <w:rPr>
          <w:rFonts w:ascii="Arial Narrow" w:hAnsi="Arial Narrow"/>
          <w:sz w:val="24"/>
          <w:lang w:val="ro-RO"/>
        </w:rPr>
        <w:t>Urmare a anunțului publicitar apărut _____________________________ ______________ în data de_______________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Prin prezenta,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___________________________________________________________________________________</w:t>
      </w:r>
    </w:p>
    <w:p w:rsidR="0001237A" w:rsidRPr="0098611C" w:rsidRDefault="0001237A" w:rsidP="0001237A">
      <w:pPr>
        <w:spacing w:after="0" w:line="360" w:lineRule="auto"/>
        <w:jc w:val="center"/>
        <w:rPr>
          <w:rFonts w:ascii="Agency FB" w:hAnsi="Agency FB"/>
          <w:sz w:val="24"/>
          <w:lang w:val="ro-RO"/>
        </w:rPr>
      </w:pPr>
      <w:r w:rsidRPr="0098611C">
        <w:rPr>
          <w:rFonts w:ascii="Agency FB" w:hAnsi="Agency FB"/>
          <w:sz w:val="24"/>
          <w:lang w:val="ro-RO"/>
        </w:rPr>
        <w:t>(denumirea ofertantului)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Imi manifest intenția fermă de participare la licitația organizată în sedinta din  data de______________, ora ________ pentru închirierea _____________________________</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 xml:space="preserve">Am luat cunoștință de condițiile de participare la licitație, condițiile pentru incetarea contractului, conditiile respingerii ofertei, de pierdere a garantiei de participare la licitatie prevăzute în Caietul de sarcini și imi asum responsabilitatea respectării lor în condițiile stabilite.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Declar pe propria raspundere ca: </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 xml:space="preserve">a) Nu sunt in stare de dizolvare/lichidare/insolventa/faliment, afacerile mele nu sunt conduse de un administrator judiciar sau activitatile mele comerciale nu sunt suspendate si nu fac obiectul unui aranjament cu creditorii. De asemenea, nu sunt intr-o situatie similara cu cele anterioare, reglementata prin lege; </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 xml:space="preserve">b) Nu fac obiectul unei proceduri legale pentru declararea mea in una dintre situatiile prevazute la lit.a); </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 xml:space="preserve">c) Mi-am indeplinit obligatiile de plata impozitelor, taxelor si contributiilor de asigurari sociale catre bugetele componenete ale bugetului general consolidate, in conformitate cu prevederile legale in vigoare in Romania; </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d) Nu am fost condamnat, in ultimii 3 ani, prin hotarare definitiva a unei instante judecatoresti, pentru o fapta care a adus atingere eticii profesionale sau pentru comiterea unei greseli in materie profesionala. Subsemnatul declar ca informatiile furnizate sunt complete si corecte in fiecare detaliu si inteleg ca autoritatea contractanta are dreptul de a solicita, in scopul verificarii si confirmarii declaratiilor orice documente doveditoare de care dispunem. Inteleg ca in cazul in care aceasta declaratie nu este conforma cu realitatea sunt pasibil de incalcarea prevederilor legislatiei penale privind falsul in declaratii.</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Reprezentant legal, _________________________________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(semnatura autorizata si stampila</w:t>
      </w:r>
      <w:r w:rsidRPr="0098611C">
        <w:rPr>
          <w:rFonts w:ascii="Arial Narrow" w:hAnsi="Arial Narrow" w:cs="Arial"/>
          <w:iCs/>
          <w:lang w:val="ro-RO"/>
        </w:rPr>
        <w:t xml:space="preserve">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Data_____________ </w:t>
      </w: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jc w:val="right"/>
        <w:rPr>
          <w:rFonts w:ascii="Arial Narrow" w:hAnsi="Arial Narrow"/>
          <w:b/>
          <w:i/>
          <w:sz w:val="24"/>
          <w:lang w:val="ro-RO"/>
        </w:rPr>
      </w:pPr>
      <w:r w:rsidRPr="0098611C">
        <w:rPr>
          <w:rFonts w:ascii="Arial Narrow" w:hAnsi="Arial Narrow"/>
          <w:b/>
          <w:i/>
          <w:sz w:val="24"/>
          <w:lang w:val="ro-RO"/>
        </w:rPr>
        <w:lastRenderedPageBreak/>
        <w:t>Formular F4</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OFERTANTUL</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(denumirea/numele, adresa, telefon, presoana de contact)</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jc w:val="center"/>
        <w:rPr>
          <w:rFonts w:ascii="Arial Narrow" w:hAnsi="Arial Narrow"/>
          <w:b/>
          <w:sz w:val="28"/>
          <w:lang w:val="ro-RO"/>
        </w:rPr>
      </w:pPr>
      <w:r w:rsidRPr="0098611C">
        <w:rPr>
          <w:rFonts w:ascii="Arial Narrow" w:hAnsi="Arial Narrow"/>
          <w:b/>
          <w:sz w:val="28"/>
          <w:lang w:val="ro-RO"/>
        </w:rPr>
        <w:t>FORMULAR DE OFERTĂ FINANCIARĂ</w:t>
      </w:r>
    </w:p>
    <w:p w:rsidR="0001237A" w:rsidRPr="0098611C" w:rsidRDefault="0001237A" w:rsidP="0001237A">
      <w:pPr>
        <w:spacing w:after="0" w:line="360" w:lineRule="auto"/>
        <w:ind w:firstLine="720"/>
        <w:rPr>
          <w:rFonts w:ascii="Arial Narrow" w:hAnsi="Arial Narrow"/>
          <w:sz w:val="24"/>
          <w:lang w:val="ro-RO"/>
        </w:rPr>
      </w:pPr>
      <w:r w:rsidRPr="0098611C">
        <w:rPr>
          <w:rFonts w:ascii="Arial Narrow" w:hAnsi="Arial Narrow"/>
          <w:sz w:val="24"/>
          <w:lang w:val="ro-RO"/>
        </w:rPr>
        <w:t xml:space="preserve"> Către,</w:t>
      </w:r>
    </w:p>
    <w:p w:rsidR="0001237A" w:rsidRPr="0098611C" w:rsidRDefault="0001237A" w:rsidP="0001237A">
      <w:pPr>
        <w:spacing w:after="0" w:line="360" w:lineRule="auto"/>
        <w:ind w:left="720" w:firstLine="720"/>
        <w:rPr>
          <w:rFonts w:ascii="Arial Narrow" w:hAnsi="Arial Narrow"/>
          <w:sz w:val="24"/>
          <w:lang w:val="ro-RO"/>
        </w:rPr>
      </w:pPr>
      <w:r w:rsidRPr="0098611C">
        <w:rPr>
          <w:rFonts w:ascii="Arial Narrow" w:hAnsi="Arial Narrow"/>
          <w:sz w:val="24"/>
          <w:lang w:val="ro-RO"/>
        </w:rPr>
        <w:t xml:space="preserve"> Spitalul Orasenesc Lipova</w:t>
      </w:r>
    </w:p>
    <w:p w:rsidR="0001237A" w:rsidRPr="0098611C" w:rsidRDefault="0001237A" w:rsidP="0001237A">
      <w:pPr>
        <w:spacing w:after="0" w:line="360" w:lineRule="auto"/>
        <w:ind w:left="720" w:firstLine="720"/>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1. Examinând Documentaţia de atribuire şi Caietul de Sarcini, subsemnatul/subsemnaţii,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reprezentant/reprezentanţi ai ofertantului ___________________________________ ne oferim ca în</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conformitate cu prevederile şi cerinţele cuprinse în acestea, să închiriem</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_________________________(se va completa cu obiectul licitaţiei)</w:t>
      </w:r>
    </w:p>
    <w:p w:rsidR="0001237A" w:rsidRPr="0098611C" w:rsidRDefault="0001237A" w:rsidP="0001237A">
      <w:pPr>
        <w:spacing w:after="0" w:line="360" w:lineRule="auto"/>
        <w:jc w:val="center"/>
        <w:rPr>
          <w:rFonts w:ascii="Arial Narrow" w:hAnsi="Arial Narrow"/>
          <w:sz w:val="24"/>
          <w:lang w:val="ro-RO"/>
        </w:rPr>
      </w:pPr>
      <w:r w:rsidRPr="0098611C">
        <w:rPr>
          <w:rFonts w:ascii="Arial Narrow" w:hAnsi="Arial Narrow"/>
          <w:sz w:val="24"/>
          <w:lang w:val="ro-RO"/>
        </w:rPr>
        <w:t xml:space="preserve">Oferta noastră fiind de ___________euro/mp/lună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2. Ne angajam să menţinem această ofertă valabilă pe perioada de timp necesară desfăşurării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procedurii de închiriere prin licitaţie publică.</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3. Până la încheierea şi semnarea contractului de închiriere aceasta ofertă, împreună cu comunicarea</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transmisă de dumneavoastră, prin care oferta noastră este acceptată ca fiind câştigătoare, vor constitui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un contract angajant între noi.</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(Reprezentant legal, _________________________________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(semnatura autorizata si stampila</w:t>
      </w:r>
      <w:r w:rsidRPr="0098611C">
        <w:rPr>
          <w:rFonts w:ascii="Arial Narrow" w:hAnsi="Arial Narrow" w:cs="Arial"/>
          <w:iCs/>
          <w:lang w:val="ro-RO"/>
        </w:rPr>
        <w:t xml:space="preserve"> )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Data_____________ </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1F6C2A" w:rsidRDefault="001F6C2A" w:rsidP="0001237A">
      <w:pPr>
        <w:spacing w:after="0" w:line="360" w:lineRule="auto"/>
        <w:rPr>
          <w:rFonts w:ascii="Arial Narrow" w:hAnsi="Arial Narrow"/>
          <w:b/>
          <w:sz w:val="24"/>
          <w:lang w:val="ro-RO"/>
        </w:rPr>
      </w:pPr>
    </w:p>
    <w:p w:rsidR="00B75A6C" w:rsidRDefault="00B75A6C" w:rsidP="0001237A">
      <w:pPr>
        <w:spacing w:after="0" w:line="360" w:lineRule="auto"/>
        <w:rPr>
          <w:rFonts w:ascii="Arial Narrow" w:hAnsi="Arial Narrow"/>
          <w:b/>
          <w:sz w:val="24"/>
          <w:lang w:val="ro-RO"/>
        </w:rPr>
      </w:pPr>
    </w:p>
    <w:p w:rsidR="00B75A6C" w:rsidRDefault="00B75A6C" w:rsidP="0001237A">
      <w:pPr>
        <w:spacing w:after="0" w:line="360" w:lineRule="auto"/>
        <w:rPr>
          <w:rFonts w:ascii="Arial Narrow" w:hAnsi="Arial Narrow"/>
          <w:b/>
          <w:sz w:val="24"/>
          <w:lang w:val="ro-RO"/>
        </w:rPr>
      </w:pPr>
    </w:p>
    <w:p w:rsidR="00B75A6C" w:rsidRPr="0098611C" w:rsidRDefault="00B75A6C"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jc w:val="right"/>
        <w:rPr>
          <w:rFonts w:ascii="Arial Narrow" w:hAnsi="Arial Narrow"/>
          <w:b/>
          <w:i/>
          <w:sz w:val="24"/>
          <w:lang w:val="ro-RO"/>
        </w:rPr>
      </w:pPr>
      <w:r w:rsidRPr="0098611C">
        <w:rPr>
          <w:rFonts w:ascii="Arial Narrow" w:hAnsi="Arial Narrow"/>
          <w:b/>
          <w:i/>
          <w:sz w:val="24"/>
          <w:lang w:val="ro-RO"/>
        </w:rPr>
        <w:lastRenderedPageBreak/>
        <w:t>Formular F 5</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OFERTANTUL</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______________________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(denumirea/numele, adresa, telefon, presoana de contact)</w:t>
      </w:r>
    </w:p>
    <w:p w:rsidR="0001237A" w:rsidRPr="0098611C" w:rsidRDefault="0001237A" w:rsidP="0001237A">
      <w:pPr>
        <w:spacing w:after="0" w:line="360" w:lineRule="auto"/>
        <w:jc w:val="center"/>
        <w:rPr>
          <w:rFonts w:ascii="Arial Narrow" w:hAnsi="Arial Narrow"/>
          <w:b/>
          <w:sz w:val="24"/>
          <w:lang w:val="ro-RO"/>
        </w:rPr>
      </w:pPr>
      <w:r w:rsidRPr="0098611C">
        <w:rPr>
          <w:rFonts w:ascii="Arial Narrow" w:hAnsi="Arial Narrow"/>
          <w:b/>
          <w:sz w:val="24"/>
          <w:lang w:val="ro-RO"/>
        </w:rPr>
        <w:t>DECLARAŢIE</w:t>
      </w:r>
    </w:p>
    <w:p w:rsidR="0001237A" w:rsidRPr="0098611C" w:rsidRDefault="0001237A" w:rsidP="0001237A">
      <w:pPr>
        <w:spacing w:after="0" w:line="360" w:lineRule="auto"/>
        <w:jc w:val="center"/>
        <w:rPr>
          <w:rFonts w:ascii="Arial Narrow" w:hAnsi="Arial Narrow"/>
          <w:b/>
          <w:sz w:val="24"/>
          <w:lang w:val="ro-RO"/>
        </w:rPr>
      </w:pPr>
      <w:r w:rsidRPr="0098611C">
        <w:rPr>
          <w:rFonts w:ascii="Arial Narrow" w:hAnsi="Arial Narrow"/>
          <w:b/>
          <w:sz w:val="24"/>
          <w:lang w:val="ro-RO"/>
        </w:rPr>
        <w:t>privind evitarea conflictului de interese</w:t>
      </w:r>
    </w:p>
    <w:p w:rsidR="0001237A" w:rsidRPr="0098611C" w:rsidRDefault="0001237A" w:rsidP="0001237A">
      <w:pPr>
        <w:spacing w:after="0" w:line="360" w:lineRule="auto"/>
        <w:jc w:val="center"/>
        <w:rPr>
          <w:rFonts w:ascii="Arial Narrow" w:hAnsi="Arial Narrow"/>
          <w:b/>
          <w:sz w:val="24"/>
          <w:lang w:val="ro-RO"/>
        </w:rPr>
      </w:pP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Subsemnatul(a), ___________________________________(denumirea/numele şi sediul /adresa</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operatorului economic), în calitate de ofertant/ ofertant asociat/ la procedura</w:t>
      </w:r>
      <w:r w:rsidRPr="0098611C">
        <w:rPr>
          <w:rFonts w:ascii="Arial Narrow" w:hAnsi="Arial Narrow"/>
          <w:b/>
          <w:sz w:val="24"/>
          <w:lang w:val="ro-RO"/>
        </w:rPr>
        <w:t xml:space="preserve"> de selecție de ofertă</w:t>
      </w:r>
      <w:r w:rsidRPr="0098611C">
        <w:rPr>
          <w:rFonts w:ascii="Arial Narrow" w:hAnsi="Arial Narrow"/>
          <w:sz w:val="24"/>
          <w:lang w:val="ro-RO"/>
        </w:rPr>
        <w:t xml:space="preserve"> pentru atribuirea contractului de  închirierea a unui spatiu, ______________________________________________, organizată de Spitalul Orasenesc Lipova, declar pe proprie răspundere, cunoscând sancţiunile privind falsul în declaraţii că, in raport cu prezenta procedura, nu ma aflu în nicio situaţia de conflict de interese  privind regimul contractelor de închiriere de bunuri proprietate publică.</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De asemenea, în situaţia în care, pe parcursul derulării procedurii de atribuire, apare o situaţie de conflict de interese, mă oblig să notific în scris, de îndată, autoritatea contractantă.</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OFERTANT,</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(semnătura autorizata)</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Data completării __________/_____/______________</w:t>
      </w:r>
    </w:p>
    <w:p w:rsidR="0001237A" w:rsidRPr="0098611C" w:rsidRDefault="0001237A" w:rsidP="0001237A">
      <w:pPr>
        <w:spacing w:after="0" w:line="360" w:lineRule="auto"/>
        <w:ind w:firstLine="720"/>
        <w:rPr>
          <w:rFonts w:ascii="Arial Narrow" w:hAnsi="Arial Narrow"/>
          <w:sz w:val="24"/>
          <w:lang w:val="ro-RO"/>
        </w:rPr>
      </w:pPr>
    </w:p>
    <w:p w:rsidR="0001237A" w:rsidRPr="0098611C" w:rsidRDefault="0001237A" w:rsidP="0001237A">
      <w:pPr>
        <w:spacing w:after="0" w:line="360" w:lineRule="auto"/>
        <w:ind w:firstLine="720"/>
        <w:rPr>
          <w:rFonts w:ascii="Arial Narrow" w:hAnsi="Arial Narrow"/>
          <w:b/>
          <w:sz w:val="24"/>
          <w:lang w:val="ro-RO"/>
        </w:rPr>
      </w:pPr>
      <w:r w:rsidRPr="0098611C">
        <w:rPr>
          <w:rFonts w:ascii="Arial Narrow" w:hAnsi="Arial Narrow"/>
          <w:b/>
          <w:sz w:val="24"/>
          <w:lang w:val="ro-RO"/>
        </w:rPr>
        <w:t>Anexa</w:t>
      </w:r>
      <w:r w:rsidRPr="0098611C">
        <w:rPr>
          <w:rFonts w:ascii="Arial Narrow" w:hAnsi="Arial Narrow"/>
          <w:sz w:val="24"/>
          <w:lang w:val="ro-RO"/>
        </w:rPr>
        <w:t xml:space="preserve"> la formularul F5 (DECLARATIE privind evitarea conflictului de interese)</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Persoanele cu funcție de decizie în cadrul autorității contractante si membrii comisiei de evaluare sunt</w:t>
      </w:r>
      <w:r w:rsidRPr="0098611C">
        <w:rPr>
          <w:rFonts w:ascii="Arial Narrow" w:hAnsi="Arial Narrow"/>
          <w:b/>
          <w:sz w:val="24"/>
          <w:lang w:val="ro-RO"/>
        </w:rPr>
        <w:t>:</w:t>
      </w:r>
    </w:p>
    <w:tbl>
      <w:tblPr>
        <w:tblStyle w:val="TableGrid"/>
        <w:tblW w:w="0" w:type="auto"/>
        <w:tblInd w:w="392" w:type="dxa"/>
        <w:tblLook w:val="04A0" w:firstRow="1" w:lastRow="0" w:firstColumn="1" w:lastColumn="0" w:noHBand="0" w:noVBand="1"/>
      </w:tblPr>
      <w:tblGrid>
        <w:gridCol w:w="4524"/>
        <w:gridCol w:w="4123"/>
      </w:tblGrid>
      <w:tr w:rsidR="0001237A" w:rsidRPr="0098611C" w:rsidTr="00F36FE0">
        <w:tc>
          <w:tcPr>
            <w:tcW w:w="4524" w:type="dxa"/>
          </w:tcPr>
          <w:p w:rsidR="0001237A" w:rsidRPr="0098611C" w:rsidRDefault="0001237A" w:rsidP="0001237A">
            <w:pPr>
              <w:spacing w:line="360" w:lineRule="auto"/>
              <w:jc w:val="center"/>
              <w:rPr>
                <w:rFonts w:ascii="Arial Narrow" w:hAnsi="Arial Narrow"/>
                <w:b/>
                <w:sz w:val="24"/>
                <w:lang w:val="ro-RO"/>
              </w:rPr>
            </w:pPr>
            <w:r w:rsidRPr="0098611C">
              <w:rPr>
                <w:rFonts w:ascii="Arial Narrow" w:hAnsi="Arial Narrow"/>
                <w:b/>
                <w:sz w:val="24"/>
                <w:lang w:val="ro-RO"/>
              </w:rPr>
              <w:t>Numele si prenumele</w:t>
            </w:r>
          </w:p>
        </w:tc>
        <w:tc>
          <w:tcPr>
            <w:tcW w:w="4123" w:type="dxa"/>
          </w:tcPr>
          <w:p w:rsidR="0001237A" w:rsidRPr="0098611C" w:rsidRDefault="0001237A" w:rsidP="0001237A">
            <w:pPr>
              <w:spacing w:line="360" w:lineRule="auto"/>
              <w:jc w:val="center"/>
              <w:rPr>
                <w:rFonts w:ascii="Arial Narrow" w:hAnsi="Arial Narrow"/>
                <w:b/>
                <w:sz w:val="24"/>
                <w:lang w:val="ro-RO"/>
              </w:rPr>
            </w:pPr>
            <w:r w:rsidRPr="0098611C">
              <w:rPr>
                <w:b/>
                <w:lang w:val="ro-RO"/>
              </w:rPr>
              <w:t>Functia/calitatea la procedura</w:t>
            </w:r>
          </w:p>
        </w:tc>
      </w:tr>
      <w:tr w:rsidR="0001237A" w:rsidRPr="0098611C" w:rsidTr="00F36FE0">
        <w:tc>
          <w:tcPr>
            <w:tcW w:w="4524" w:type="dxa"/>
          </w:tcPr>
          <w:p w:rsidR="0001237A" w:rsidRPr="0098611C" w:rsidRDefault="00806BC1" w:rsidP="000A5643">
            <w:pPr>
              <w:spacing w:line="360" w:lineRule="auto"/>
              <w:rPr>
                <w:rFonts w:ascii="Arial Narrow" w:hAnsi="Arial Narrow"/>
                <w:sz w:val="24"/>
                <w:lang w:val="ro-RO"/>
              </w:rPr>
            </w:pPr>
            <w:r w:rsidRPr="0098611C">
              <w:rPr>
                <w:rFonts w:ascii="Arial Narrow" w:hAnsi="Arial Narrow"/>
                <w:sz w:val="24"/>
                <w:lang w:val="ro-RO"/>
              </w:rPr>
              <w:t>Fânață Pavel Florin</w:t>
            </w:r>
          </w:p>
        </w:tc>
        <w:tc>
          <w:tcPr>
            <w:tcW w:w="4123" w:type="dxa"/>
          </w:tcPr>
          <w:p w:rsidR="0001237A" w:rsidRPr="0098611C" w:rsidRDefault="00806BC1" w:rsidP="000A5643">
            <w:pPr>
              <w:spacing w:line="360" w:lineRule="auto"/>
              <w:rPr>
                <w:rFonts w:ascii="Arial Narrow" w:hAnsi="Arial Narrow"/>
                <w:sz w:val="24"/>
                <w:lang w:val="ro-RO"/>
              </w:rPr>
            </w:pPr>
            <w:r w:rsidRPr="0098611C">
              <w:rPr>
                <w:rFonts w:ascii="Arial Narrow" w:hAnsi="Arial Narrow"/>
                <w:sz w:val="24"/>
                <w:lang w:val="ro-RO"/>
              </w:rPr>
              <w:t>manager</w:t>
            </w:r>
          </w:p>
        </w:tc>
      </w:tr>
      <w:tr w:rsidR="0001237A" w:rsidRPr="0098611C" w:rsidTr="00F36FE0">
        <w:tc>
          <w:tcPr>
            <w:tcW w:w="4524" w:type="dxa"/>
          </w:tcPr>
          <w:p w:rsidR="0001237A" w:rsidRPr="0098611C" w:rsidRDefault="00806BC1" w:rsidP="000A5643">
            <w:pPr>
              <w:spacing w:line="360" w:lineRule="auto"/>
              <w:rPr>
                <w:rFonts w:ascii="Arial Narrow" w:hAnsi="Arial Narrow"/>
                <w:sz w:val="24"/>
                <w:lang w:val="ro-RO"/>
              </w:rPr>
            </w:pPr>
            <w:r w:rsidRPr="0098611C">
              <w:rPr>
                <w:rFonts w:ascii="Arial Narrow" w:hAnsi="Arial Narrow"/>
                <w:sz w:val="24"/>
                <w:lang w:val="ro-RO"/>
              </w:rPr>
              <w:t>Onete Daniela</w:t>
            </w:r>
          </w:p>
        </w:tc>
        <w:tc>
          <w:tcPr>
            <w:tcW w:w="4123" w:type="dxa"/>
          </w:tcPr>
          <w:p w:rsidR="0001237A" w:rsidRPr="0098611C" w:rsidRDefault="00806BC1" w:rsidP="000A5643">
            <w:pPr>
              <w:spacing w:line="360" w:lineRule="auto"/>
              <w:rPr>
                <w:rFonts w:ascii="Arial Narrow" w:hAnsi="Arial Narrow"/>
                <w:sz w:val="24"/>
                <w:lang w:val="ro-RO"/>
              </w:rPr>
            </w:pPr>
            <w:r w:rsidRPr="0098611C">
              <w:rPr>
                <w:rFonts w:ascii="Arial Narrow" w:hAnsi="Arial Narrow"/>
                <w:sz w:val="24"/>
                <w:lang w:val="ro-RO"/>
              </w:rPr>
              <w:t>director financiar contabil</w:t>
            </w:r>
          </w:p>
        </w:tc>
      </w:tr>
      <w:tr w:rsidR="0001237A" w:rsidRPr="0098611C" w:rsidTr="00F36FE0">
        <w:tc>
          <w:tcPr>
            <w:tcW w:w="4524"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Suciu Lenuta</w:t>
            </w:r>
          </w:p>
        </w:tc>
        <w:tc>
          <w:tcPr>
            <w:tcW w:w="4123"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presedinte</w:t>
            </w:r>
          </w:p>
        </w:tc>
      </w:tr>
      <w:tr w:rsidR="0001237A" w:rsidRPr="0098611C" w:rsidTr="00F36FE0">
        <w:tc>
          <w:tcPr>
            <w:tcW w:w="4524"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Szabo Liliana</w:t>
            </w:r>
          </w:p>
        </w:tc>
        <w:tc>
          <w:tcPr>
            <w:tcW w:w="4123" w:type="dxa"/>
          </w:tcPr>
          <w:p w:rsidR="0001237A" w:rsidRPr="0098611C" w:rsidRDefault="00CF2A45" w:rsidP="000A5643">
            <w:pPr>
              <w:spacing w:line="360" w:lineRule="auto"/>
              <w:rPr>
                <w:rFonts w:ascii="Arial Narrow" w:hAnsi="Arial Narrow"/>
                <w:sz w:val="24"/>
                <w:lang w:val="ro-RO"/>
              </w:rPr>
            </w:pPr>
            <w:r w:rsidRPr="0098611C">
              <w:rPr>
                <w:rFonts w:ascii="Arial Narrow" w:hAnsi="Arial Narrow"/>
                <w:sz w:val="24"/>
                <w:lang w:val="ro-RO"/>
              </w:rPr>
              <w:t>m</w:t>
            </w:r>
            <w:r w:rsidR="00203597" w:rsidRPr="0098611C">
              <w:rPr>
                <w:rFonts w:ascii="Arial Narrow" w:hAnsi="Arial Narrow"/>
                <w:sz w:val="24"/>
                <w:lang w:val="ro-RO"/>
              </w:rPr>
              <w:t>embru</w:t>
            </w:r>
            <w:r w:rsidRPr="0098611C">
              <w:rPr>
                <w:rFonts w:ascii="Arial Narrow" w:hAnsi="Arial Narrow"/>
                <w:sz w:val="24"/>
                <w:lang w:val="ro-RO"/>
              </w:rPr>
              <w:t xml:space="preserve"> permanent</w:t>
            </w:r>
          </w:p>
        </w:tc>
      </w:tr>
      <w:tr w:rsidR="0001237A" w:rsidRPr="0098611C" w:rsidTr="00F36FE0">
        <w:tc>
          <w:tcPr>
            <w:tcW w:w="4524"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 xml:space="preserve">Ardelean Cristina </w:t>
            </w:r>
          </w:p>
        </w:tc>
        <w:tc>
          <w:tcPr>
            <w:tcW w:w="4123" w:type="dxa"/>
          </w:tcPr>
          <w:p w:rsidR="0001237A" w:rsidRPr="0098611C" w:rsidRDefault="00CF2A45" w:rsidP="000A5643">
            <w:pPr>
              <w:spacing w:line="360" w:lineRule="auto"/>
              <w:rPr>
                <w:rFonts w:ascii="Arial Narrow" w:hAnsi="Arial Narrow"/>
                <w:sz w:val="24"/>
                <w:lang w:val="ro-RO"/>
              </w:rPr>
            </w:pPr>
            <w:r w:rsidRPr="0098611C">
              <w:rPr>
                <w:rFonts w:ascii="Arial Narrow" w:hAnsi="Arial Narrow"/>
                <w:sz w:val="24"/>
                <w:lang w:val="ro-RO"/>
              </w:rPr>
              <w:t>m</w:t>
            </w:r>
            <w:r w:rsidR="00203597" w:rsidRPr="0098611C">
              <w:rPr>
                <w:rFonts w:ascii="Arial Narrow" w:hAnsi="Arial Narrow"/>
                <w:sz w:val="24"/>
                <w:lang w:val="ro-RO"/>
              </w:rPr>
              <w:t>embru</w:t>
            </w:r>
            <w:r w:rsidRPr="0098611C">
              <w:rPr>
                <w:rFonts w:ascii="Arial Narrow" w:hAnsi="Arial Narrow"/>
                <w:sz w:val="24"/>
                <w:lang w:val="ro-RO"/>
              </w:rPr>
              <w:t xml:space="preserve"> permanent</w:t>
            </w:r>
          </w:p>
        </w:tc>
      </w:tr>
      <w:tr w:rsidR="0001237A" w:rsidRPr="0098611C" w:rsidTr="00F36FE0">
        <w:trPr>
          <w:trHeight w:val="275"/>
        </w:trPr>
        <w:tc>
          <w:tcPr>
            <w:tcW w:w="4524"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Jichita Lavinia</w:t>
            </w:r>
          </w:p>
        </w:tc>
        <w:tc>
          <w:tcPr>
            <w:tcW w:w="4123"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membru supleant</w:t>
            </w:r>
          </w:p>
        </w:tc>
      </w:tr>
    </w:tbl>
    <w:p w:rsidR="0001237A" w:rsidRPr="0098611C" w:rsidRDefault="0001237A" w:rsidP="0001237A">
      <w:pPr>
        <w:spacing w:after="0" w:line="360" w:lineRule="auto"/>
        <w:rPr>
          <w:rFonts w:ascii="Arial Narrow" w:hAnsi="Arial Narrow"/>
          <w:b/>
          <w:sz w:val="24"/>
          <w:lang w:val="ro-RO"/>
        </w:rPr>
      </w:pPr>
    </w:p>
    <w:p w:rsidR="0001237A" w:rsidRPr="0098611C" w:rsidRDefault="0001237A" w:rsidP="00AE21EA">
      <w:pPr>
        <w:pStyle w:val="NoSpacing"/>
        <w:rPr>
          <w:rFonts w:ascii="Times New Roman" w:hAnsi="Times New Roman" w:cs="Times New Roman"/>
          <w:b/>
          <w:sz w:val="24"/>
          <w:lang w:val="ro-RO"/>
        </w:rPr>
      </w:pPr>
    </w:p>
    <w:sectPr w:rsidR="0001237A" w:rsidRPr="0098611C" w:rsidSect="00D5216C">
      <w:headerReference w:type="default" r:id="rId11"/>
      <w:footerReference w:type="default" r:id="rId12"/>
      <w:pgSz w:w="12240" w:h="15840"/>
      <w:pgMar w:top="512" w:right="1440" w:bottom="1134" w:left="1440" w:header="28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DF" w:rsidRDefault="000D51DF" w:rsidP="00DC6327">
      <w:pPr>
        <w:spacing w:after="0" w:line="240" w:lineRule="auto"/>
      </w:pPr>
      <w:r>
        <w:separator/>
      </w:r>
    </w:p>
  </w:endnote>
  <w:endnote w:type="continuationSeparator" w:id="0">
    <w:p w:rsidR="000D51DF" w:rsidRDefault="000D51DF" w:rsidP="00DC6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ple Chancery">
    <w:panose1 w:val="00000000000000000000"/>
    <w:charset w:val="00"/>
    <w:family w:val="script"/>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ntique Olive Roman">
    <w:panose1 w:val="00000000000000000000"/>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263265"/>
      <w:docPartObj>
        <w:docPartGallery w:val="Page Numbers (Bottom of Page)"/>
        <w:docPartUnique/>
      </w:docPartObj>
    </w:sdtPr>
    <w:sdtEndPr>
      <w:rPr>
        <w:noProof/>
      </w:rPr>
    </w:sdtEndPr>
    <w:sdtContent>
      <w:p w:rsidR="000A1A3A" w:rsidRDefault="000A1A3A">
        <w:pPr>
          <w:pStyle w:val="Footer"/>
          <w:jc w:val="center"/>
        </w:pPr>
        <w:r>
          <w:fldChar w:fldCharType="begin"/>
        </w:r>
        <w:r>
          <w:instrText xml:space="preserve"> PAGE   \* MERGEFORMAT </w:instrText>
        </w:r>
        <w:r>
          <w:fldChar w:fldCharType="separate"/>
        </w:r>
        <w:r w:rsidR="00597AB4">
          <w:rPr>
            <w:noProof/>
          </w:rPr>
          <w:t>15</w:t>
        </w:r>
        <w:r>
          <w:rPr>
            <w:noProof/>
          </w:rPr>
          <w:fldChar w:fldCharType="end"/>
        </w:r>
      </w:p>
    </w:sdtContent>
  </w:sdt>
  <w:p w:rsidR="000A1A3A" w:rsidRDefault="000A1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DF" w:rsidRDefault="000D51DF" w:rsidP="00DC6327">
      <w:pPr>
        <w:spacing w:after="0" w:line="240" w:lineRule="auto"/>
      </w:pPr>
      <w:r>
        <w:separator/>
      </w:r>
    </w:p>
  </w:footnote>
  <w:footnote w:type="continuationSeparator" w:id="0">
    <w:p w:rsidR="000D51DF" w:rsidRDefault="000D51DF" w:rsidP="00DC6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4D" w:rsidRDefault="004F444D" w:rsidP="004F444D">
    <w:pPr>
      <w:pStyle w:val="NormalWeb"/>
    </w:pPr>
    <w:r>
      <w:rPr>
        <w:noProof/>
      </w:rPr>
      <w:drawing>
        <wp:inline distT="0" distB="0" distL="0" distR="0" wp14:anchorId="5EA31D57" wp14:editId="32A976F0">
          <wp:extent cx="6314536" cy="362309"/>
          <wp:effectExtent l="0" t="0" r="0" b="0"/>
          <wp:docPr id="2" name="Picture 2" descr="C:\Users\recuperare2\Desktop\Antet 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ecuperare2\Desktop\Antet 2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4440" cy="362303"/>
                  </a:xfrm>
                  <a:prstGeom prst="rect">
                    <a:avLst/>
                  </a:prstGeom>
                  <a:noFill/>
                  <a:ln>
                    <a:noFill/>
                  </a:ln>
                </pic:spPr>
              </pic:pic>
            </a:graphicData>
          </a:graphic>
        </wp:inline>
      </w:drawing>
    </w:r>
  </w:p>
  <w:p w:rsidR="000A1A3A" w:rsidRPr="004F444D" w:rsidRDefault="000A1A3A" w:rsidP="004F4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A"/>
    <w:multiLevelType w:val="multilevel"/>
    <w:tmpl w:val="FFFFFFFF"/>
    <w:lvl w:ilvl="0">
      <w:start w:val="4"/>
      <w:numFmt w:val="upperRoman"/>
      <w:lvlText w:val="%1"/>
      <w:lvlJc w:val="left"/>
      <w:pPr>
        <w:ind w:left="810" w:hanging="425"/>
      </w:pPr>
    </w:lvl>
    <w:lvl w:ilvl="1">
      <w:start w:val="1"/>
      <w:numFmt w:val="decimal"/>
      <w:lvlText w:val="%1.%2"/>
      <w:lvlJc w:val="left"/>
      <w:pPr>
        <w:ind w:left="993" w:hanging="425"/>
      </w:pPr>
      <w:rPr>
        <w:rFonts w:ascii="Calibri" w:hAnsi="Calibri" w:cs="Calibri"/>
        <w:b/>
        <w:bCs/>
        <w:w w:val="99"/>
        <w:sz w:val="24"/>
        <w:szCs w:val="24"/>
      </w:rPr>
    </w:lvl>
    <w:lvl w:ilvl="2">
      <w:numFmt w:val="bullet"/>
      <w:lvlText w:val="•"/>
      <w:lvlJc w:val="left"/>
      <w:pPr>
        <w:ind w:left="2505" w:hanging="425"/>
      </w:pPr>
    </w:lvl>
    <w:lvl w:ilvl="3">
      <w:numFmt w:val="bullet"/>
      <w:lvlText w:val="•"/>
      <w:lvlJc w:val="left"/>
      <w:pPr>
        <w:ind w:left="3352" w:hanging="425"/>
      </w:pPr>
    </w:lvl>
    <w:lvl w:ilvl="4">
      <w:numFmt w:val="bullet"/>
      <w:lvlText w:val="•"/>
      <w:lvlJc w:val="left"/>
      <w:pPr>
        <w:ind w:left="4200" w:hanging="425"/>
      </w:pPr>
    </w:lvl>
    <w:lvl w:ilvl="5">
      <w:numFmt w:val="bullet"/>
      <w:lvlText w:val="•"/>
      <w:lvlJc w:val="left"/>
      <w:pPr>
        <w:ind w:left="5048" w:hanging="425"/>
      </w:pPr>
    </w:lvl>
    <w:lvl w:ilvl="6">
      <w:numFmt w:val="bullet"/>
      <w:lvlText w:val="•"/>
      <w:lvlJc w:val="left"/>
      <w:pPr>
        <w:ind w:left="5895" w:hanging="425"/>
      </w:pPr>
    </w:lvl>
    <w:lvl w:ilvl="7">
      <w:numFmt w:val="bullet"/>
      <w:lvlText w:val="•"/>
      <w:lvlJc w:val="left"/>
      <w:pPr>
        <w:ind w:left="6743" w:hanging="425"/>
      </w:pPr>
    </w:lvl>
    <w:lvl w:ilvl="8">
      <w:numFmt w:val="bullet"/>
      <w:lvlText w:val="•"/>
      <w:lvlJc w:val="left"/>
      <w:pPr>
        <w:ind w:left="7591" w:hanging="425"/>
      </w:pPr>
    </w:lvl>
  </w:abstractNum>
  <w:abstractNum w:abstractNumId="1">
    <w:nsid w:val="0000040B"/>
    <w:multiLevelType w:val="multilevel"/>
    <w:tmpl w:val="FFFFFFFF"/>
    <w:lvl w:ilvl="0">
      <w:numFmt w:val="bullet"/>
      <w:lvlText w:val="-"/>
      <w:lvlJc w:val="left"/>
      <w:pPr>
        <w:ind w:left="668" w:hanging="284"/>
      </w:pPr>
      <w:rPr>
        <w:rFonts w:ascii="Calibri" w:hAnsi="Calibri" w:cs="Calibri"/>
        <w:b w:val="0"/>
        <w:bCs w:val="0"/>
        <w:color w:val="1D1D1D"/>
        <w:sz w:val="24"/>
        <w:szCs w:val="24"/>
      </w:rPr>
    </w:lvl>
    <w:lvl w:ilvl="1">
      <w:numFmt w:val="bullet"/>
      <w:lvlText w:val="•"/>
      <w:lvlJc w:val="left"/>
      <w:pPr>
        <w:ind w:left="1530" w:hanging="284"/>
      </w:pPr>
    </w:lvl>
    <w:lvl w:ilvl="2">
      <w:numFmt w:val="bullet"/>
      <w:lvlText w:val="•"/>
      <w:lvlJc w:val="left"/>
      <w:pPr>
        <w:ind w:left="2392" w:hanging="284"/>
      </w:pPr>
    </w:lvl>
    <w:lvl w:ilvl="3">
      <w:numFmt w:val="bullet"/>
      <w:lvlText w:val="•"/>
      <w:lvlJc w:val="left"/>
      <w:pPr>
        <w:ind w:left="3253" w:hanging="284"/>
      </w:pPr>
    </w:lvl>
    <w:lvl w:ilvl="4">
      <w:numFmt w:val="bullet"/>
      <w:lvlText w:val="•"/>
      <w:lvlJc w:val="left"/>
      <w:pPr>
        <w:ind w:left="4115" w:hanging="284"/>
      </w:pPr>
    </w:lvl>
    <w:lvl w:ilvl="5">
      <w:numFmt w:val="bullet"/>
      <w:lvlText w:val="•"/>
      <w:lvlJc w:val="left"/>
      <w:pPr>
        <w:ind w:left="4977" w:hanging="284"/>
      </w:pPr>
    </w:lvl>
    <w:lvl w:ilvl="6">
      <w:numFmt w:val="bullet"/>
      <w:lvlText w:val="•"/>
      <w:lvlJc w:val="left"/>
      <w:pPr>
        <w:ind w:left="5839" w:hanging="284"/>
      </w:pPr>
    </w:lvl>
    <w:lvl w:ilvl="7">
      <w:numFmt w:val="bullet"/>
      <w:lvlText w:val="•"/>
      <w:lvlJc w:val="left"/>
      <w:pPr>
        <w:ind w:left="6701" w:hanging="284"/>
      </w:pPr>
    </w:lvl>
    <w:lvl w:ilvl="8">
      <w:numFmt w:val="bullet"/>
      <w:lvlText w:val="•"/>
      <w:lvlJc w:val="left"/>
      <w:pPr>
        <w:ind w:left="7562" w:hanging="284"/>
      </w:pPr>
    </w:lvl>
  </w:abstractNum>
  <w:abstractNum w:abstractNumId="2">
    <w:nsid w:val="0000040C"/>
    <w:multiLevelType w:val="multilevel"/>
    <w:tmpl w:val="FFFFFFFF"/>
    <w:lvl w:ilvl="0">
      <w:numFmt w:val="bullet"/>
      <w:lvlText w:val="-"/>
      <w:lvlJc w:val="left"/>
      <w:pPr>
        <w:ind w:left="679" w:hanging="293"/>
      </w:pPr>
      <w:rPr>
        <w:rFonts w:ascii="Calibri" w:hAnsi="Calibri" w:cs="Calibri"/>
        <w:b w:val="0"/>
        <w:bCs w:val="0"/>
        <w:sz w:val="24"/>
        <w:szCs w:val="24"/>
      </w:rPr>
    </w:lvl>
    <w:lvl w:ilvl="1">
      <w:numFmt w:val="bullet"/>
      <w:lvlText w:val="•"/>
      <w:lvlJc w:val="left"/>
      <w:pPr>
        <w:ind w:left="1542" w:hanging="293"/>
      </w:pPr>
    </w:lvl>
    <w:lvl w:ilvl="2">
      <w:numFmt w:val="bullet"/>
      <w:lvlText w:val="•"/>
      <w:lvlJc w:val="left"/>
      <w:pPr>
        <w:ind w:left="2405" w:hanging="293"/>
      </w:pPr>
    </w:lvl>
    <w:lvl w:ilvl="3">
      <w:numFmt w:val="bullet"/>
      <w:lvlText w:val="•"/>
      <w:lvlJc w:val="left"/>
      <w:pPr>
        <w:ind w:left="3267" w:hanging="293"/>
      </w:pPr>
    </w:lvl>
    <w:lvl w:ilvl="4">
      <w:numFmt w:val="bullet"/>
      <w:lvlText w:val="•"/>
      <w:lvlJc w:val="left"/>
      <w:pPr>
        <w:ind w:left="4130" w:hanging="293"/>
      </w:pPr>
    </w:lvl>
    <w:lvl w:ilvl="5">
      <w:numFmt w:val="bullet"/>
      <w:lvlText w:val="•"/>
      <w:lvlJc w:val="left"/>
      <w:pPr>
        <w:ind w:left="4993" w:hanging="293"/>
      </w:pPr>
    </w:lvl>
    <w:lvl w:ilvl="6">
      <w:numFmt w:val="bullet"/>
      <w:lvlText w:val="•"/>
      <w:lvlJc w:val="left"/>
      <w:pPr>
        <w:ind w:left="5855" w:hanging="293"/>
      </w:pPr>
    </w:lvl>
    <w:lvl w:ilvl="7">
      <w:numFmt w:val="bullet"/>
      <w:lvlText w:val="•"/>
      <w:lvlJc w:val="left"/>
      <w:pPr>
        <w:ind w:left="6718" w:hanging="293"/>
      </w:pPr>
    </w:lvl>
    <w:lvl w:ilvl="8">
      <w:numFmt w:val="bullet"/>
      <w:lvlText w:val="•"/>
      <w:lvlJc w:val="left"/>
      <w:pPr>
        <w:ind w:left="7581" w:hanging="293"/>
      </w:pPr>
    </w:lvl>
  </w:abstractNum>
  <w:abstractNum w:abstractNumId="3">
    <w:nsid w:val="0000040D"/>
    <w:multiLevelType w:val="multilevel"/>
    <w:tmpl w:val="FFFFFFFF"/>
    <w:lvl w:ilvl="0">
      <w:numFmt w:val="bullet"/>
      <w:lvlText w:val="-"/>
      <w:lvlJc w:val="left"/>
      <w:pPr>
        <w:ind w:left="682" w:hanging="286"/>
      </w:pPr>
      <w:rPr>
        <w:rFonts w:ascii="Cambria" w:hAnsi="Cambria" w:cs="Cambria"/>
        <w:b w:val="0"/>
        <w:bCs w:val="0"/>
        <w:w w:val="103"/>
        <w:sz w:val="24"/>
        <w:szCs w:val="24"/>
      </w:rPr>
    </w:lvl>
    <w:lvl w:ilvl="1">
      <w:numFmt w:val="bullet"/>
      <w:lvlText w:val="•"/>
      <w:lvlJc w:val="left"/>
      <w:pPr>
        <w:ind w:left="1102" w:hanging="286"/>
      </w:pPr>
    </w:lvl>
    <w:lvl w:ilvl="2">
      <w:numFmt w:val="bullet"/>
      <w:lvlText w:val="•"/>
      <w:lvlJc w:val="left"/>
      <w:pPr>
        <w:ind w:left="2013" w:hanging="286"/>
      </w:pPr>
    </w:lvl>
    <w:lvl w:ilvl="3">
      <w:numFmt w:val="bullet"/>
      <w:lvlText w:val="•"/>
      <w:lvlJc w:val="left"/>
      <w:pPr>
        <w:ind w:left="2925" w:hanging="286"/>
      </w:pPr>
    </w:lvl>
    <w:lvl w:ilvl="4">
      <w:numFmt w:val="bullet"/>
      <w:lvlText w:val="•"/>
      <w:lvlJc w:val="left"/>
      <w:pPr>
        <w:ind w:left="3836" w:hanging="286"/>
      </w:pPr>
    </w:lvl>
    <w:lvl w:ilvl="5">
      <w:numFmt w:val="bullet"/>
      <w:lvlText w:val="•"/>
      <w:lvlJc w:val="left"/>
      <w:pPr>
        <w:ind w:left="4748" w:hanging="286"/>
      </w:pPr>
    </w:lvl>
    <w:lvl w:ilvl="6">
      <w:numFmt w:val="bullet"/>
      <w:lvlText w:val="•"/>
      <w:lvlJc w:val="left"/>
      <w:pPr>
        <w:ind w:left="5660" w:hanging="286"/>
      </w:pPr>
    </w:lvl>
    <w:lvl w:ilvl="7">
      <w:numFmt w:val="bullet"/>
      <w:lvlText w:val="•"/>
      <w:lvlJc w:val="left"/>
      <w:pPr>
        <w:ind w:left="6571" w:hanging="286"/>
      </w:pPr>
    </w:lvl>
    <w:lvl w:ilvl="8">
      <w:numFmt w:val="bullet"/>
      <w:lvlText w:val="•"/>
      <w:lvlJc w:val="left"/>
      <w:pPr>
        <w:ind w:left="7483" w:hanging="286"/>
      </w:pPr>
    </w:lvl>
  </w:abstractNum>
  <w:abstractNum w:abstractNumId="4">
    <w:nsid w:val="0000040E"/>
    <w:multiLevelType w:val="multilevel"/>
    <w:tmpl w:val="FFFFFFFF"/>
    <w:lvl w:ilvl="0">
      <w:start w:val="5"/>
      <w:numFmt w:val="upperRoman"/>
      <w:lvlText w:val="%1"/>
      <w:lvlJc w:val="left"/>
      <w:pPr>
        <w:ind w:left="930" w:hanging="425"/>
      </w:pPr>
    </w:lvl>
    <w:lvl w:ilvl="1">
      <w:start w:val="2"/>
      <w:numFmt w:val="decimal"/>
      <w:lvlText w:val="%1.%2"/>
      <w:lvlJc w:val="left"/>
      <w:pPr>
        <w:ind w:left="930" w:hanging="425"/>
      </w:pPr>
      <w:rPr>
        <w:rFonts w:ascii="Calibri" w:hAnsi="Calibri" w:cs="Calibri"/>
        <w:b/>
        <w:bCs/>
        <w:color w:val="1D1D1D"/>
        <w:spacing w:val="-1"/>
        <w:sz w:val="24"/>
        <w:szCs w:val="24"/>
      </w:rPr>
    </w:lvl>
    <w:lvl w:ilvl="2">
      <w:start w:val="1"/>
      <w:numFmt w:val="decimal"/>
      <w:lvlText w:val="%1.%2.%3"/>
      <w:lvlJc w:val="left"/>
      <w:pPr>
        <w:ind w:left="2270" w:hanging="852"/>
      </w:pPr>
      <w:rPr>
        <w:rFonts w:ascii="Calibri" w:hAnsi="Calibri" w:cs="Calibri"/>
        <w:b/>
        <w:bCs/>
        <w:color w:val="1D1D1D"/>
        <w:spacing w:val="-1"/>
        <w:sz w:val="24"/>
        <w:szCs w:val="24"/>
      </w:rPr>
    </w:lvl>
    <w:lvl w:ilvl="3">
      <w:numFmt w:val="bullet"/>
      <w:lvlText w:val="•"/>
      <w:lvlJc w:val="left"/>
      <w:pPr>
        <w:ind w:left="3392" w:hanging="852"/>
      </w:pPr>
    </w:lvl>
    <w:lvl w:ilvl="4">
      <w:numFmt w:val="bullet"/>
      <w:lvlText w:val="•"/>
      <w:lvlJc w:val="left"/>
      <w:pPr>
        <w:ind w:left="4269" w:hanging="852"/>
      </w:pPr>
    </w:lvl>
    <w:lvl w:ilvl="5">
      <w:numFmt w:val="bullet"/>
      <w:lvlText w:val="•"/>
      <w:lvlJc w:val="left"/>
      <w:pPr>
        <w:ind w:left="5145" w:hanging="852"/>
      </w:pPr>
    </w:lvl>
    <w:lvl w:ilvl="6">
      <w:numFmt w:val="bullet"/>
      <w:lvlText w:val="•"/>
      <w:lvlJc w:val="left"/>
      <w:pPr>
        <w:ind w:left="6021" w:hanging="852"/>
      </w:pPr>
    </w:lvl>
    <w:lvl w:ilvl="7">
      <w:numFmt w:val="bullet"/>
      <w:lvlText w:val="•"/>
      <w:lvlJc w:val="left"/>
      <w:pPr>
        <w:ind w:left="6897" w:hanging="852"/>
      </w:pPr>
    </w:lvl>
    <w:lvl w:ilvl="8">
      <w:numFmt w:val="bullet"/>
      <w:lvlText w:val="•"/>
      <w:lvlJc w:val="left"/>
      <w:pPr>
        <w:ind w:left="7773" w:hanging="852"/>
      </w:pPr>
    </w:lvl>
  </w:abstractNum>
  <w:abstractNum w:abstractNumId="5">
    <w:nsid w:val="0C775778"/>
    <w:multiLevelType w:val="hybridMultilevel"/>
    <w:tmpl w:val="4244B914"/>
    <w:lvl w:ilvl="0" w:tplc="ACBC3262">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1C168A"/>
    <w:multiLevelType w:val="hybridMultilevel"/>
    <w:tmpl w:val="C7A0C56E"/>
    <w:lvl w:ilvl="0" w:tplc="AC749004">
      <w:start w:val="6"/>
      <w:numFmt w:val="decimal"/>
      <w:lvlText w:val="(%1)"/>
      <w:lvlJc w:val="left"/>
      <w:pPr>
        <w:ind w:left="111" w:hanging="418"/>
      </w:pPr>
      <w:rPr>
        <w:rFonts w:ascii="Verdana" w:eastAsia="Verdana" w:hAnsi="Verdana" w:hint="default"/>
        <w:color w:val="FFFFFF"/>
        <w:w w:val="99"/>
        <w:position w:val="4"/>
        <w:sz w:val="18"/>
        <w:szCs w:val="18"/>
      </w:rPr>
    </w:lvl>
    <w:lvl w:ilvl="1" w:tplc="77E64CE6">
      <w:start w:val="1"/>
      <w:numFmt w:val="bullet"/>
      <w:lvlText w:val="-"/>
      <w:lvlJc w:val="left"/>
      <w:pPr>
        <w:ind w:left="309" w:hanging="108"/>
      </w:pPr>
      <w:rPr>
        <w:rFonts w:ascii="Consolas" w:eastAsia="Consolas" w:hAnsi="Consolas" w:hint="default"/>
        <w:color w:val="FFFFFF"/>
        <w:w w:val="99"/>
        <w:position w:val="6"/>
        <w:sz w:val="6"/>
        <w:szCs w:val="6"/>
      </w:rPr>
    </w:lvl>
    <w:lvl w:ilvl="2" w:tplc="7410FC5C">
      <w:start w:val="1"/>
      <w:numFmt w:val="bullet"/>
      <w:lvlText w:val="•"/>
      <w:lvlJc w:val="left"/>
      <w:pPr>
        <w:ind w:left="1401" w:hanging="108"/>
      </w:pPr>
      <w:rPr>
        <w:rFonts w:hint="default"/>
      </w:rPr>
    </w:lvl>
    <w:lvl w:ilvl="3" w:tplc="DC1C9942">
      <w:start w:val="1"/>
      <w:numFmt w:val="bullet"/>
      <w:lvlText w:val="•"/>
      <w:lvlJc w:val="left"/>
      <w:pPr>
        <w:ind w:left="2494" w:hanging="108"/>
      </w:pPr>
      <w:rPr>
        <w:rFonts w:hint="default"/>
      </w:rPr>
    </w:lvl>
    <w:lvl w:ilvl="4" w:tplc="E27098D4">
      <w:start w:val="1"/>
      <w:numFmt w:val="bullet"/>
      <w:lvlText w:val="•"/>
      <w:lvlJc w:val="left"/>
      <w:pPr>
        <w:ind w:left="3586" w:hanging="108"/>
      </w:pPr>
      <w:rPr>
        <w:rFonts w:hint="default"/>
      </w:rPr>
    </w:lvl>
    <w:lvl w:ilvl="5" w:tplc="9606E14A">
      <w:start w:val="1"/>
      <w:numFmt w:val="bullet"/>
      <w:lvlText w:val="•"/>
      <w:lvlJc w:val="left"/>
      <w:pPr>
        <w:ind w:left="4678" w:hanging="108"/>
      </w:pPr>
      <w:rPr>
        <w:rFonts w:hint="default"/>
      </w:rPr>
    </w:lvl>
    <w:lvl w:ilvl="6" w:tplc="50289816">
      <w:start w:val="1"/>
      <w:numFmt w:val="bullet"/>
      <w:lvlText w:val="•"/>
      <w:lvlJc w:val="left"/>
      <w:pPr>
        <w:ind w:left="5770" w:hanging="108"/>
      </w:pPr>
      <w:rPr>
        <w:rFonts w:hint="default"/>
      </w:rPr>
    </w:lvl>
    <w:lvl w:ilvl="7" w:tplc="E7CC39AC">
      <w:start w:val="1"/>
      <w:numFmt w:val="bullet"/>
      <w:lvlText w:val="•"/>
      <w:lvlJc w:val="left"/>
      <w:pPr>
        <w:ind w:left="6863" w:hanging="108"/>
      </w:pPr>
      <w:rPr>
        <w:rFonts w:hint="default"/>
      </w:rPr>
    </w:lvl>
    <w:lvl w:ilvl="8" w:tplc="CF8A5734">
      <w:start w:val="1"/>
      <w:numFmt w:val="bullet"/>
      <w:lvlText w:val="•"/>
      <w:lvlJc w:val="left"/>
      <w:pPr>
        <w:ind w:left="7955" w:hanging="108"/>
      </w:pPr>
      <w:rPr>
        <w:rFonts w:hint="default"/>
      </w:rPr>
    </w:lvl>
  </w:abstractNum>
  <w:abstractNum w:abstractNumId="7">
    <w:nsid w:val="10B51596"/>
    <w:multiLevelType w:val="hybridMultilevel"/>
    <w:tmpl w:val="9E5229A4"/>
    <w:lvl w:ilvl="0" w:tplc="0450DF2A">
      <w:start w:val="1"/>
      <w:numFmt w:val="bullet"/>
      <w:lvlText w:val="-"/>
      <w:lvlJc w:val="left"/>
      <w:pPr>
        <w:ind w:left="269" w:hanging="144"/>
      </w:pPr>
      <w:rPr>
        <w:rFonts w:ascii="Consolas" w:eastAsia="Consolas" w:hAnsi="Consolas" w:hint="default"/>
        <w:color w:val="FFFFFF"/>
        <w:w w:val="99"/>
        <w:position w:val="6"/>
        <w:sz w:val="6"/>
        <w:szCs w:val="6"/>
      </w:rPr>
    </w:lvl>
    <w:lvl w:ilvl="1" w:tplc="08306976">
      <w:start w:val="1"/>
      <w:numFmt w:val="bullet"/>
      <w:lvlText w:val="•"/>
      <w:lvlJc w:val="left"/>
      <w:pPr>
        <w:ind w:left="1256" w:hanging="144"/>
      </w:pPr>
      <w:rPr>
        <w:rFonts w:hint="default"/>
      </w:rPr>
    </w:lvl>
    <w:lvl w:ilvl="2" w:tplc="2A8A7512">
      <w:start w:val="1"/>
      <w:numFmt w:val="bullet"/>
      <w:lvlText w:val="•"/>
      <w:lvlJc w:val="left"/>
      <w:pPr>
        <w:ind w:left="2243" w:hanging="144"/>
      </w:pPr>
      <w:rPr>
        <w:rFonts w:hint="default"/>
      </w:rPr>
    </w:lvl>
    <w:lvl w:ilvl="3" w:tplc="A63CCD26">
      <w:start w:val="1"/>
      <w:numFmt w:val="bullet"/>
      <w:lvlText w:val="•"/>
      <w:lvlJc w:val="left"/>
      <w:pPr>
        <w:ind w:left="3230" w:hanging="144"/>
      </w:pPr>
      <w:rPr>
        <w:rFonts w:hint="default"/>
      </w:rPr>
    </w:lvl>
    <w:lvl w:ilvl="4" w:tplc="D21407EC">
      <w:start w:val="1"/>
      <w:numFmt w:val="bullet"/>
      <w:lvlText w:val="•"/>
      <w:lvlJc w:val="left"/>
      <w:pPr>
        <w:ind w:left="4217" w:hanging="144"/>
      </w:pPr>
      <w:rPr>
        <w:rFonts w:hint="default"/>
      </w:rPr>
    </w:lvl>
    <w:lvl w:ilvl="5" w:tplc="63B6A46A">
      <w:start w:val="1"/>
      <w:numFmt w:val="bullet"/>
      <w:lvlText w:val="•"/>
      <w:lvlJc w:val="left"/>
      <w:pPr>
        <w:ind w:left="5204" w:hanging="144"/>
      </w:pPr>
      <w:rPr>
        <w:rFonts w:hint="default"/>
      </w:rPr>
    </w:lvl>
    <w:lvl w:ilvl="6" w:tplc="F9D03922">
      <w:start w:val="1"/>
      <w:numFmt w:val="bullet"/>
      <w:lvlText w:val="•"/>
      <w:lvlJc w:val="left"/>
      <w:pPr>
        <w:ind w:left="6191" w:hanging="144"/>
      </w:pPr>
      <w:rPr>
        <w:rFonts w:hint="default"/>
      </w:rPr>
    </w:lvl>
    <w:lvl w:ilvl="7" w:tplc="3BFEE6F2">
      <w:start w:val="1"/>
      <w:numFmt w:val="bullet"/>
      <w:lvlText w:val="•"/>
      <w:lvlJc w:val="left"/>
      <w:pPr>
        <w:ind w:left="7178" w:hanging="144"/>
      </w:pPr>
      <w:rPr>
        <w:rFonts w:hint="default"/>
      </w:rPr>
    </w:lvl>
    <w:lvl w:ilvl="8" w:tplc="8BEEB26A">
      <w:start w:val="1"/>
      <w:numFmt w:val="bullet"/>
      <w:lvlText w:val="•"/>
      <w:lvlJc w:val="left"/>
      <w:pPr>
        <w:ind w:left="8165" w:hanging="144"/>
      </w:pPr>
      <w:rPr>
        <w:rFonts w:hint="default"/>
      </w:rPr>
    </w:lvl>
  </w:abstractNum>
  <w:abstractNum w:abstractNumId="8">
    <w:nsid w:val="11D85025"/>
    <w:multiLevelType w:val="hybridMultilevel"/>
    <w:tmpl w:val="A2924BE8"/>
    <w:lvl w:ilvl="0" w:tplc="64AA364E">
      <w:start w:val="7"/>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45956F3"/>
    <w:multiLevelType w:val="multilevel"/>
    <w:tmpl w:val="92E262F2"/>
    <w:lvl w:ilvl="0">
      <w:start w:val="2"/>
      <w:numFmt w:val="decimal"/>
      <w:lvlText w:val="%1."/>
      <w:lvlJc w:val="left"/>
      <w:pPr>
        <w:ind w:left="550" w:hanging="425"/>
      </w:pPr>
      <w:rPr>
        <w:rFonts w:ascii="Consolas" w:eastAsia="Consolas" w:hAnsi="Consolas" w:hint="default"/>
        <w:color w:val="FFFFFF"/>
        <w:w w:val="99"/>
        <w:position w:val="7"/>
        <w:sz w:val="16"/>
        <w:szCs w:val="16"/>
      </w:rPr>
    </w:lvl>
    <w:lvl w:ilvl="1">
      <w:start w:val="1"/>
      <w:numFmt w:val="decimal"/>
      <w:lvlText w:val="%1.%2"/>
      <w:lvlJc w:val="left"/>
      <w:pPr>
        <w:ind w:left="125" w:hanging="418"/>
      </w:pPr>
      <w:rPr>
        <w:rFonts w:ascii="Consolas" w:eastAsia="Consolas" w:hAnsi="Consolas" w:hint="default"/>
        <w:color w:val="FFFFFF"/>
        <w:w w:val="99"/>
        <w:position w:val="7"/>
        <w:sz w:val="16"/>
        <w:szCs w:val="16"/>
      </w:rPr>
    </w:lvl>
    <w:lvl w:ilvl="2">
      <w:start w:val="1"/>
      <w:numFmt w:val="bullet"/>
      <w:lvlText w:val="•"/>
      <w:lvlJc w:val="left"/>
      <w:pPr>
        <w:ind w:left="550" w:hanging="418"/>
      </w:pPr>
      <w:rPr>
        <w:rFonts w:hint="default"/>
      </w:rPr>
    </w:lvl>
    <w:lvl w:ilvl="3">
      <w:start w:val="1"/>
      <w:numFmt w:val="bullet"/>
      <w:lvlText w:val="•"/>
      <w:lvlJc w:val="left"/>
      <w:pPr>
        <w:ind w:left="1749" w:hanging="418"/>
      </w:pPr>
      <w:rPr>
        <w:rFonts w:hint="default"/>
      </w:rPr>
    </w:lvl>
    <w:lvl w:ilvl="4">
      <w:start w:val="1"/>
      <w:numFmt w:val="bullet"/>
      <w:lvlText w:val="•"/>
      <w:lvlJc w:val="left"/>
      <w:pPr>
        <w:ind w:left="2947" w:hanging="418"/>
      </w:pPr>
      <w:rPr>
        <w:rFonts w:hint="default"/>
      </w:rPr>
    </w:lvl>
    <w:lvl w:ilvl="5">
      <w:start w:val="1"/>
      <w:numFmt w:val="bullet"/>
      <w:lvlText w:val="•"/>
      <w:lvlJc w:val="left"/>
      <w:pPr>
        <w:ind w:left="4146" w:hanging="418"/>
      </w:pPr>
      <w:rPr>
        <w:rFonts w:hint="default"/>
      </w:rPr>
    </w:lvl>
    <w:lvl w:ilvl="6">
      <w:start w:val="1"/>
      <w:numFmt w:val="bullet"/>
      <w:lvlText w:val="•"/>
      <w:lvlJc w:val="left"/>
      <w:pPr>
        <w:ind w:left="5345" w:hanging="418"/>
      </w:pPr>
      <w:rPr>
        <w:rFonts w:hint="default"/>
      </w:rPr>
    </w:lvl>
    <w:lvl w:ilvl="7">
      <w:start w:val="1"/>
      <w:numFmt w:val="bullet"/>
      <w:lvlText w:val="•"/>
      <w:lvlJc w:val="left"/>
      <w:pPr>
        <w:ind w:left="6543" w:hanging="418"/>
      </w:pPr>
      <w:rPr>
        <w:rFonts w:hint="default"/>
      </w:rPr>
    </w:lvl>
    <w:lvl w:ilvl="8">
      <w:start w:val="1"/>
      <w:numFmt w:val="bullet"/>
      <w:lvlText w:val="•"/>
      <w:lvlJc w:val="left"/>
      <w:pPr>
        <w:ind w:left="7742" w:hanging="418"/>
      </w:pPr>
      <w:rPr>
        <w:rFonts w:hint="default"/>
      </w:rPr>
    </w:lvl>
  </w:abstractNum>
  <w:abstractNum w:abstractNumId="10">
    <w:nsid w:val="147220B7"/>
    <w:multiLevelType w:val="multilevel"/>
    <w:tmpl w:val="123CE09E"/>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6807466"/>
    <w:multiLevelType w:val="multilevel"/>
    <w:tmpl w:val="92E262F2"/>
    <w:lvl w:ilvl="0">
      <w:start w:val="2"/>
      <w:numFmt w:val="decimal"/>
      <w:lvlText w:val="%1."/>
      <w:lvlJc w:val="left"/>
      <w:pPr>
        <w:ind w:left="550" w:hanging="425"/>
      </w:pPr>
      <w:rPr>
        <w:rFonts w:ascii="Consolas" w:eastAsia="Consolas" w:hAnsi="Consolas" w:hint="default"/>
        <w:color w:val="FFFFFF"/>
        <w:w w:val="99"/>
        <w:position w:val="7"/>
        <w:sz w:val="16"/>
        <w:szCs w:val="16"/>
      </w:rPr>
    </w:lvl>
    <w:lvl w:ilvl="1">
      <w:start w:val="1"/>
      <w:numFmt w:val="decimal"/>
      <w:lvlText w:val="%1.%2"/>
      <w:lvlJc w:val="left"/>
      <w:pPr>
        <w:ind w:left="125" w:hanging="418"/>
      </w:pPr>
      <w:rPr>
        <w:rFonts w:ascii="Consolas" w:eastAsia="Consolas" w:hAnsi="Consolas" w:hint="default"/>
        <w:color w:val="FFFFFF"/>
        <w:w w:val="99"/>
        <w:position w:val="7"/>
        <w:sz w:val="16"/>
        <w:szCs w:val="16"/>
      </w:rPr>
    </w:lvl>
    <w:lvl w:ilvl="2">
      <w:start w:val="1"/>
      <w:numFmt w:val="bullet"/>
      <w:lvlText w:val="•"/>
      <w:lvlJc w:val="left"/>
      <w:pPr>
        <w:ind w:left="550" w:hanging="418"/>
      </w:pPr>
      <w:rPr>
        <w:rFonts w:hint="default"/>
      </w:rPr>
    </w:lvl>
    <w:lvl w:ilvl="3">
      <w:start w:val="1"/>
      <w:numFmt w:val="bullet"/>
      <w:lvlText w:val="•"/>
      <w:lvlJc w:val="left"/>
      <w:pPr>
        <w:ind w:left="1749" w:hanging="418"/>
      </w:pPr>
      <w:rPr>
        <w:rFonts w:hint="default"/>
      </w:rPr>
    </w:lvl>
    <w:lvl w:ilvl="4">
      <w:start w:val="1"/>
      <w:numFmt w:val="bullet"/>
      <w:lvlText w:val="•"/>
      <w:lvlJc w:val="left"/>
      <w:pPr>
        <w:ind w:left="2947" w:hanging="418"/>
      </w:pPr>
      <w:rPr>
        <w:rFonts w:hint="default"/>
      </w:rPr>
    </w:lvl>
    <w:lvl w:ilvl="5">
      <w:start w:val="1"/>
      <w:numFmt w:val="bullet"/>
      <w:lvlText w:val="•"/>
      <w:lvlJc w:val="left"/>
      <w:pPr>
        <w:ind w:left="4146" w:hanging="418"/>
      </w:pPr>
      <w:rPr>
        <w:rFonts w:hint="default"/>
      </w:rPr>
    </w:lvl>
    <w:lvl w:ilvl="6">
      <w:start w:val="1"/>
      <w:numFmt w:val="bullet"/>
      <w:lvlText w:val="•"/>
      <w:lvlJc w:val="left"/>
      <w:pPr>
        <w:ind w:left="5345" w:hanging="418"/>
      </w:pPr>
      <w:rPr>
        <w:rFonts w:hint="default"/>
      </w:rPr>
    </w:lvl>
    <w:lvl w:ilvl="7">
      <w:start w:val="1"/>
      <w:numFmt w:val="bullet"/>
      <w:lvlText w:val="•"/>
      <w:lvlJc w:val="left"/>
      <w:pPr>
        <w:ind w:left="6543" w:hanging="418"/>
      </w:pPr>
      <w:rPr>
        <w:rFonts w:hint="default"/>
      </w:rPr>
    </w:lvl>
    <w:lvl w:ilvl="8">
      <w:start w:val="1"/>
      <w:numFmt w:val="bullet"/>
      <w:lvlText w:val="•"/>
      <w:lvlJc w:val="left"/>
      <w:pPr>
        <w:ind w:left="7742" w:hanging="418"/>
      </w:pPr>
      <w:rPr>
        <w:rFonts w:hint="default"/>
      </w:rPr>
    </w:lvl>
  </w:abstractNum>
  <w:abstractNum w:abstractNumId="12">
    <w:nsid w:val="1F566FA8"/>
    <w:multiLevelType w:val="hybridMultilevel"/>
    <w:tmpl w:val="47E0E3F8"/>
    <w:lvl w:ilvl="0" w:tplc="322C4F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91650F"/>
    <w:multiLevelType w:val="multilevel"/>
    <w:tmpl w:val="64B84422"/>
    <w:lvl w:ilvl="0">
      <w:start w:val="2"/>
      <w:numFmt w:val="decimal"/>
      <w:lvlText w:val="%1"/>
      <w:lvlJc w:val="left"/>
      <w:pPr>
        <w:ind w:left="557" w:hanging="425"/>
      </w:pPr>
      <w:rPr>
        <w:rFonts w:hint="default"/>
      </w:rPr>
    </w:lvl>
    <w:lvl w:ilvl="1">
      <w:start w:val="6"/>
      <w:numFmt w:val="decimal"/>
      <w:lvlText w:val="%1.%2"/>
      <w:lvlJc w:val="left"/>
      <w:pPr>
        <w:ind w:left="132" w:hanging="425"/>
      </w:pPr>
      <w:rPr>
        <w:rFonts w:ascii="Arial" w:eastAsia="Arial" w:hAnsi="Arial" w:hint="default"/>
        <w:color w:val="FFFFFF"/>
        <w:w w:val="99"/>
        <w:position w:val="4"/>
        <w:sz w:val="20"/>
        <w:szCs w:val="20"/>
      </w:rPr>
    </w:lvl>
    <w:lvl w:ilvl="2">
      <w:start w:val="1"/>
      <w:numFmt w:val="bullet"/>
      <w:lvlText w:val="•"/>
      <w:lvlJc w:val="left"/>
      <w:pPr>
        <w:ind w:left="1622" w:hanging="425"/>
      </w:pPr>
      <w:rPr>
        <w:rFonts w:hint="default"/>
      </w:rPr>
    </w:lvl>
    <w:lvl w:ilvl="3">
      <w:start w:val="1"/>
      <w:numFmt w:val="bullet"/>
      <w:lvlText w:val="•"/>
      <w:lvlJc w:val="left"/>
      <w:pPr>
        <w:ind w:left="2687" w:hanging="425"/>
      </w:pPr>
      <w:rPr>
        <w:rFonts w:hint="default"/>
      </w:rPr>
    </w:lvl>
    <w:lvl w:ilvl="4">
      <w:start w:val="1"/>
      <w:numFmt w:val="bullet"/>
      <w:lvlText w:val="•"/>
      <w:lvlJc w:val="left"/>
      <w:pPr>
        <w:ind w:left="3751" w:hanging="425"/>
      </w:pPr>
      <w:rPr>
        <w:rFonts w:hint="default"/>
      </w:rPr>
    </w:lvl>
    <w:lvl w:ilvl="5">
      <w:start w:val="1"/>
      <w:numFmt w:val="bullet"/>
      <w:lvlText w:val="•"/>
      <w:lvlJc w:val="left"/>
      <w:pPr>
        <w:ind w:left="4816" w:hanging="425"/>
      </w:pPr>
      <w:rPr>
        <w:rFonts w:hint="default"/>
      </w:rPr>
    </w:lvl>
    <w:lvl w:ilvl="6">
      <w:start w:val="1"/>
      <w:numFmt w:val="bullet"/>
      <w:lvlText w:val="•"/>
      <w:lvlJc w:val="left"/>
      <w:pPr>
        <w:ind w:left="5881" w:hanging="425"/>
      </w:pPr>
      <w:rPr>
        <w:rFonts w:hint="default"/>
      </w:rPr>
    </w:lvl>
    <w:lvl w:ilvl="7">
      <w:start w:val="1"/>
      <w:numFmt w:val="bullet"/>
      <w:lvlText w:val="•"/>
      <w:lvlJc w:val="left"/>
      <w:pPr>
        <w:ind w:left="6945" w:hanging="425"/>
      </w:pPr>
      <w:rPr>
        <w:rFonts w:hint="default"/>
      </w:rPr>
    </w:lvl>
    <w:lvl w:ilvl="8">
      <w:start w:val="1"/>
      <w:numFmt w:val="bullet"/>
      <w:lvlText w:val="•"/>
      <w:lvlJc w:val="left"/>
      <w:pPr>
        <w:ind w:left="8010" w:hanging="425"/>
      </w:pPr>
      <w:rPr>
        <w:rFonts w:hint="default"/>
      </w:rPr>
    </w:lvl>
  </w:abstractNum>
  <w:abstractNum w:abstractNumId="14">
    <w:nsid w:val="27AD4C6D"/>
    <w:multiLevelType w:val="hybridMultilevel"/>
    <w:tmpl w:val="564AE9D4"/>
    <w:lvl w:ilvl="0" w:tplc="F718E5BA">
      <w:start w:val="1"/>
      <w:numFmt w:val="bullet"/>
      <w:lvlText w:val="-"/>
      <w:lvlJc w:val="left"/>
      <w:pPr>
        <w:ind w:left="291" w:hanging="173"/>
      </w:pPr>
      <w:rPr>
        <w:rFonts w:ascii="Consolas" w:eastAsia="Consolas" w:hAnsi="Consolas" w:hint="default"/>
        <w:color w:val="FFFFFF"/>
        <w:w w:val="99"/>
        <w:position w:val="7"/>
        <w:sz w:val="6"/>
        <w:szCs w:val="6"/>
      </w:rPr>
    </w:lvl>
    <w:lvl w:ilvl="1" w:tplc="A99C7108">
      <w:start w:val="1"/>
      <w:numFmt w:val="bullet"/>
      <w:lvlText w:val="•"/>
      <w:lvlJc w:val="left"/>
      <w:pPr>
        <w:ind w:left="1276" w:hanging="173"/>
      </w:pPr>
      <w:rPr>
        <w:rFonts w:hint="default"/>
      </w:rPr>
    </w:lvl>
    <w:lvl w:ilvl="2" w:tplc="D3A4FA34">
      <w:start w:val="1"/>
      <w:numFmt w:val="bullet"/>
      <w:lvlText w:val="•"/>
      <w:lvlJc w:val="left"/>
      <w:pPr>
        <w:ind w:left="2260" w:hanging="173"/>
      </w:pPr>
      <w:rPr>
        <w:rFonts w:hint="default"/>
      </w:rPr>
    </w:lvl>
    <w:lvl w:ilvl="3" w:tplc="602AC09A">
      <w:start w:val="1"/>
      <w:numFmt w:val="bullet"/>
      <w:lvlText w:val="•"/>
      <w:lvlJc w:val="left"/>
      <w:pPr>
        <w:ind w:left="3245" w:hanging="173"/>
      </w:pPr>
      <w:rPr>
        <w:rFonts w:hint="default"/>
      </w:rPr>
    </w:lvl>
    <w:lvl w:ilvl="4" w:tplc="4C105FB8">
      <w:start w:val="1"/>
      <w:numFmt w:val="bullet"/>
      <w:lvlText w:val="•"/>
      <w:lvlJc w:val="left"/>
      <w:pPr>
        <w:ind w:left="4230" w:hanging="173"/>
      </w:pPr>
      <w:rPr>
        <w:rFonts w:hint="default"/>
      </w:rPr>
    </w:lvl>
    <w:lvl w:ilvl="5" w:tplc="8042F930">
      <w:start w:val="1"/>
      <w:numFmt w:val="bullet"/>
      <w:lvlText w:val="•"/>
      <w:lvlJc w:val="left"/>
      <w:pPr>
        <w:ind w:left="5215" w:hanging="173"/>
      </w:pPr>
      <w:rPr>
        <w:rFonts w:hint="default"/>
      </w:rPr>
    </w:lvl>
    <w:lvl w:ilvl="6" w:tplc="5606AFA8">
      <w:start w:val="1"/>
      <w:numFmt w:val="bullet"/>
      <w:lvlText w:val="•"/>
      <w:lvlJc w:val="left"/>
      <w:pPr>
        <w:ind w:left="6200" w:hanging="173"/>
      </w:pPr>
      <w:rPr>
        <w:rFonts w:hint="default"/>
      </w:rPr>
    </w:lvl>
    <w:lvl w:ilvl="7" w:tplc="70284000">
      <w:start w:val="1"/>
      <w:numFmt w:val="bullet"/>
      <w:lvlText w:val="•"/>
      <w:lvlJc w:val="left"/>
      <w:pPr>
        <w:ind w:left="7185" w:hanging="173"/>
      </w:pPr>
      <w:rPr>
        <w:rFonts w:hint="default"/>
      </w:rPr>
    </w:lvl>
    <w:lvl w:ilvl="8" w:tplc="B832F4A6">
      <w:start w:val="1"/>
      <w:numFmt w:val="bullet"/>
      <w:lvlText w:val="•"/>
      <w:lvlJc w:val="left"/>
      <w:pPr>
        <w:ind w:left="8170" w:hanging="173"/>
      </w:pPr>
      <w:rPr>
        <w:rFonts w:hint="default"/>
      </w:rPr>
    </w:lvl>
  </w:abstractNum>
  <w:abstractNum w:abstractNumId="15">
    <w:nsid w:val="27D43BC4"/>
    <w:multiLevelType w:val="hybridMultilevel"/>
    <w:tmpl w:val="39D4F774"/>
    <w:lvl w:ilvl="0" w:tplc="C402214C">
      <w:start w:val="2"/>
      <w:numFmt w:val="decimal"/>
      <w:lvlText w:val="%1."/>
      <w:lvlJc w:val="left"/>
      <w:pPr>
        <w:ind w:left="840" w:hanging="382"/>
      </w:pPr>
      <w:rPr>
        <w:rFonts w:ascii="Verdana" w:eastAsia="Verdana" w:hAnsi="Verdana" w:hint="default"/>
        <w:color w:val="FFFFFF"/>
        <w:w w:val="99"/>
        <w:position w:val="5"/>
        <w:sz w:val="16"/>
        <w:szCs w:val="16"/>
      </w:rPr>
    </w:lvl>
    <w:lvl w:ilvl="1" w:tplc="CC88297E">
      <w:start w:val="1"/>
      <w:numFmt w:val="bullet"/>
      <w:lvlText w:val="•"/>
      <w:lvlJc w:val="left"/>
      <w:pPr>
        <w:ind w:left="1764" w:hanging="382"/>
      </w:pPr>
      <w:rPr>
        <w:rFonts w:hint="default"/>
      </w:rPr>
    </w:lvl>
    <w:lvl w:ilvl="2" w:tplc="0C5EF77E">
      <w:start w:val="1"/>
      <w:numFmt w:val="bullet"/>
      <w:lvlText w:val="•"/>
      <w:lvlJc w:val="left"/>
      <w:pPr>
        <w:ind w:left="2688" w:hanging="382"/>
      </w:pPr>
      <w:rPr>
        <w:rFonts w:hint="default"/>
      </w:rPr>
    </w:lvl>
    <w:lvl w:ilvl="3" w:tplc="4A48149A">
      <w:start w:val="1"/>
      <w:numFmt w:val="bullet"/>
      <w:lvlText w:val="•"/>
      <w:lvlJc w:val="left"/>
      <w:pPr>
        <w:ind w:left="3612" w:hanging="382"/>
      </w:pPr>
      <w:rPr>
        <w:rFonts w:hint="default"/>
      </w:rPr>
    </w:lvl>
    <w:lvl w:ilvl="4" w:tplc="B3E623B4">
      <w:start w:val="1"/>
      <w:numFmt w:val="bullet"/>
      <w:lvlText w:val="•"/>
      <w:lvlJc w:val="left"/>
      <w:pPr>
        <w:ind w:left="4536" w:hanging="382"/>
      </w:pPr>
      <w:rPr>
        <w:rFonts w:hint="default"/>
      </w:rPr>
    </w:lvl>
    <w:lvl w:ilvl="5" w:tplc="FCEC9792">
      <w:start w:val="1"/>
      <w:numFmt w:val="bullet"/>
      <w:lvlText w:val="•"/>
      <w:lvlJc w:val="left"/>
      <w:pPr>
        <w:ind w:left="5460" w:hanging="382"/>
      </w:pPr>
      <w:rPr>
        <w:rFonts w:hint="default"/>
      </w:rPr>
    </w:lvl>
    <w:lvl w:ilvl="6" w:tplc="3BEC43FA">
      <w:start w:val="1"/>
      <w:numFmt w:val="bullet"/>
      <w:lvlText w:val="•"/>
      <w:lvlJc w:val="left"/>
      <w:pPr>
        <w:ind w:left="6384" w:hanging="382"/>
      </w:pPr>
      <w:rPr>
        <w:rFonts w:hint="default"/>
      </w:rPr>
    </w:lvl>
    <w:lvl w:ilvl="7" w:tplc="44F49B6A">
      <w:start w:val="1"/>
      <w:numFmt w:val="bullet"/>
      <w:lvlText w:val="•"/>
      <w:lvlJc w:val="left"/>
      <w:pPr>
        <w:ind w:left="7308" w:hanging="382"/>
      </w:pPr>
      <w:rPr>
        <w:rFonts w:hint="default"/>
      </w:rPr>
    </w:lvl>
    <w:lvl w:ilvl="8" w:tplc="D64A7548">
      <w:start w:val="1"/>
      <w:numFmt w:val="bullet"/>
      <w:lvlText w:val="•"/>
      <w:lvlJc w:val="left"/>
      <w:pPr>
        <w:ind w:left="8232" w:hanging="382"/>
      </w:pPr>
      <w:rPr>
        <w:rFonts w:hint="default"/>
      </w:rPr>
    </w:lvl>
  </w:abstractNum>
  <w:abstractNum w:abstractNumId="16">
    <w:nsid w:val="27FB072E"/>
    <w:multiLevelType w:val="hybridMultilevel"/>
    <w:tmpl w:val="E5DEF462"/>
    <w:lvl w:ilvl="0" w:tplc="631827D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3D3EFA"/>
    <w:multiLevelType w:val="multilevel"/>
    <w:tmpl w:val="92E262F2"/>
    <w:lvl w:ilvl="0">
      <w:start w:val="2"/>
      <w:numFmt w:val="decimal"/>
      <w:lvlText w:val="%1."/>
      <w:lvlJc w:val="left"/>
      <w:pPr>
        <w:ind w:left="550" w:hanging="425"/>
      </w:pPr>
      <w:rPr>
        <w:rFonts w:ascii="Consolas" w:eastAsia="Consolas" w:hAnsi="Consolas" w:hint="default"/>
        <w:color w:val="FFFFFF"/>
        <w:w w:val="99"/>
        <w:position w:val="7"/>
        <w:sz w:val="16"/>
        <w:szCs w:val="16"/>
      </w:rPr>
    </w:lvl>
    <w:lvl w:ilvl="1">
      <w:start w:val="1"/>
      <w:numFmt w:val="decimal"/>
      <w:lvlText w:val="%1.%2"/>
      <w:lvlJc w:val="left"/>
      <w:pPr>
        <w:ind w:left="125" w:hanging="418"/>
      </w:pPr>
      <w:rPr>
        <w:rFonts w:ascii="Consolas" w:eastAsia="Consolas" w:hAnsi="Consolas" w:hint="default"/>
        <w:color w:val="FFFFFF"/>
        <w:w w:val="99"/>
        <w:position w:val="7"/>
        <w:sz w:val="16"/>
        <w:szCs w:val="16"/>
      </w:rPr>
    </w:lvl>
    <w:lvl w:ilvl="2">
      <w:start w:val="1"/>
      <w:numFmt w:val="bullet"/>
      <w:lvlText w:val="•"/>
      <w:lvlJc w:val="left"/>
      <w:pPr>
        <w:ind w:left="550" w:hanging="418"/>
      </w:pPr>
      <w:rPr>
        <w:rFonts w:hint="default"/>
      </w:rPr>
    </w:lvl>
    <w:lvl w:ilvl="3">
      <w:start w:val="1"/>
      <w:numFmt w:val="bullet"/>
      <w:lvlText w:val="•"/>
      <w:lvlJc w:val="left"/>
      <w:pPr>
        <w:ind w:left="1749" w:hanging="418"/>
      </w:pPr>
      <w:rPr>
        <w:rFonts w:hint="default"/>
      </w:rPr>
    </w:lvl>
    <w:lvl w:ilvl="4">
      <w:start w:val="1"/>
      <w:numFmt w:val="bullet"/>
      <w:lvlText w:val="•"/>
      <w:lvlJc w:val="left"/>
      <w:pPr>
        <w:ind w:left="2947" w:hanging="418"/>
      </w:pPr>
      <w:rPr>
        <w:rFonts w:hint="default"/>
      </w:rPr>
    </w:lvl>
    <w:lvl w:ilvl="5">
      <w:start w:val="1"/>
      <w:numFmt w:val="bullet"/>
      <w:lvlText w:val="•"/>
      <w:lvlJc w:val="left"/>
      <w:pPr>
        <w:ind w:left="4146" w:hanging="418"/>
      </w:pPr>
      <w:rPr>
        <w:rFonts w:hint="default"/>
      </w:rPr>
    </w:lvl>
    <w:lvl w:ilvl="6">
      <w:start w:val="1"/>
      <w:numFmt w:val="bullet"/>
      <w:lvlText w:val="•"/>
      <w:lvlJc w:val="left"/>
      <w:pPr>
        <w:ind w:left="5345" w:hanging="418"/>
      </w:pPr>
      <w:rPr>
        <w:rFonts w:hint="default"/>
      </w:rPr>
    </w:lvl>
    <w:lvl w:ilvl="7">
      <w:start w:val="1"/>
      <w:numFmt w:val="bullet"/>
      <w:lvlText w:val="•"/>
      <w:lvlJc w:val="left"/>
      <w:pPr>
        <w:ind w:left="6543" w:hanging="418"/>
      </w:pPr>
      <w:rPr>
        <w:rFonts w:hint="default"/>
      </w:rPr>
    </w:lvl>
    <w:lvl w:ilvl="8">
      <w:start w:val="1"/>
      <w:numFmt w:val="bullet"/>
      <w:lvlText w:val="•"/>
      <w:lvlJc w:val="left"/>
      <w:pPr>
        <w:ind w:left="7742" w:hanging="418"/>
      </w:pPr>
      <w:rPr>
        <w:rFonts w:hint="default"/>
      </w:rPr>
    </w:lvl>
  </w:abstractNum>
  <w:abstractNum w:abstractNumId="18">
    <w:nsid w:val="31CB76B9"/>
    <w:multiLevelType w:val="hybridMultilevel"/>
    <w:tmpl w:val="F030F542"/>
    <w:lvl w:ilvl="0" w:tplc="741CDE64">
      <w:start w:val="1"/>
      <w:numFmt w:val="bullet"/>
      <w:lvlText w:val="-"/>
      <w:lvlJc w:val="left"/>
      <w:pPr>
        <w:ind w:left="120" w:hanging="216"/>
      </w:pPr>
      <w:rPr>
        <w:rFonts w:ascii="Consolas" w:eastAsia="Consolas" w:hAnsi="Consolas" w:hint="default"/>
        <w:color w:val="FFFFFF"/>
        <w:w w:val="99"/>
        <w:position w:val="6"/>
        <w:sz w:val="6"/>
        <w:szCs w:val="6"/>
      </w:rPr>
    </w:lvl>
    <w:lvl w:ilvl="1" w:tplc="3DF09AC2">
      <w:start w:val="1"/>
      <w:numFmt w:val="bullet"/>
      <w:lvlText w:val="•"/>
      <w:lvlJc w:val="left"/>
      <w:pPr>
        <w:ind w:left="1124" w:hanging="216"/>
      </w:pPr>
      <w:rPr>
        <w:rFonts w:hint="default"/>
      </w:rPr>
    </w:lvl>
    <w:lvl w:ilvl="2" w:tplc="A1744912">
      <w:start w:val="1"/>
      <w:numFmt w:val="bullet"/>
      <w:lvlText w:val="•"/>
      <w:lvlJc w:val="left"/>
      <w:pPr>
        <w:ind w:left="2128" w:hanging="216"/>
      </w:pPr>
      <w:rPr>
        <w:rFonts w:hint="default"/>
      </w:rPr>
    </w:lvl>
    <w:lvl w:ilvl="3" w:tplc="C70EEE74">
      <w:start w:val="1"/>
      <w:numFmt w:val="bullet"/>
      <w:lvlText w:val="•"/>
      <w:lvlJc w:val="left"/>
      <w:pPr>
        <w:ind w:left="3132" w:hanging="216"/>
      </w:pPr>
      <w:rPr>
        <w:rFonts w:hint="default"/>
      </w:rPr>
    </w:lvl>
    <w:lvl w:ilvl="4" w:tplc="60C6F57C">
      <w:start w:val="1"/>
      <w:numFmt w:val="bullet"/>
      <w:lvlText w:val="•"/>
      <w:lvlJc w:val="left"/>
      <w:pPr>
        <w:ind w:left="4136" w:hanging="216"/>
      </w:pPr>
      <w:rPr>
        <w:rFonts w:hint="default"/>
      </w:rPr>
    </w:lvl>
    <w:lvl w:ilvl="5" w:tplc="25A2FCE2">
      <w:start w:val="1"/>
      <w:numFmt w:val="bullet"/>
      <w:lvlText w:val="•"/>
      <w:lvlJc w:val="left"/>
      <w:pPr>
        <w:ind w:left="5140" w:hanging="216"/>
      </w:pPr>
      <w:rPr>
        <w:rFonts w:hint="default"/>
      </w:rPr>
    </w:lvl>
    <w:lvl w:ilvl="6" w:tplc="07F0D724">
      <w:start w:val="1"/>
      <w:numFmt w:val="bullet"/>
      <w:lvlText w:val="•"/>
      <w:lvlJc w:val="left"/>
      <w:pPr>
        <w:ind w:left="6144" w:hanging="216"/>
      </w:pPr>
      <w:rPr>
        <w:rFonts w:hint="default"/>
      </w:rPr>
    </w:lvl>
    <w:lvl w:ilvl="7" w:tplc="18444164">
      <w:start w:val="1"/>
      <w:numFmt w:val="bullet"/>
      <w:lvlText w:val="•"/>
      <w:lvlJc w:val="left"/>
      <w:pPr>
        <w:ind w:left="7148" w:hanging="216"/>
      </w:pPr>
      <w:rPr>
        <w:rFonts w:hint="default"/>
      </w:rPr>
    </w:lvl>
    <w:lvl w:ilvl="8" w:tplc="FCA011C0">
      <w:start w:val="1"/>
      <w:numFmt w:val="bullet"/>
      <w:lvlText w:val="•"/>
      <w:lvlJc w:val="left"/>
      <w:pPr>
        <w:ind w:left="8152" w:hanging="216"/>
      </w:pPr>
      <w:rPr>
        <w:rFonts w:hint="default"/>
      </w:rPr>
    </w:lvl>
  </w:abstractNum>
  <w:abstractNum w:abstractNumId="19">
    <w:nsid w:val="348E5A5E"/>
    <w:multiLevelType w:val="hybridMultilevel"/>
    <w:tmpl w:val="EF426CA6"/>
    <w:lvl w:ilvl="0" w:tplc="9E56F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582ECB"/>
    <w:multiLevelType w:val="hybridMultilevel"/>
    <w:tmpl w:val="9A923F4A"/>
    <w:lvl w:ilvl="0" w:tplc="83DE6650">
      <w:start w:val="4"/>
      <w:numFmt w:val="decimal"/>
      <w:lvlText w:val="(%1)"/>
      <w:lvlJc w:val="left"/>
      <w:pPr>
        <w:ind w:left="140" w:hanging="425"/>
      </w:pPr>
      <w:rPr>
        <w:rFonts w:ascii="Consolas" w:eastAsia="Consolas" w:hAnsi="Consolas" w:hint="default"/>
        <w:color w:val="FFFFFF"/>
        <w:w w:val="99"/>
        <w:position w:val="6"/>
        <w:sz w:val="16"/>
        <w:szCs w:val="16"/>
      </w:rPr>
    </w:lvl>
    <w:lvl w:ilvl="1" w:tplc="6D302300">
      <w:start w:val="1"/>
      <w:numFmt w:val="bullet"/>
      <w:lvlText w:val="•"/>
      <w:lvlJc w:val="left"/>
      <w:pPr>
        <w:ind w:left="1140" w:hanging="425"/>
      </w:pPr>
      <w:rPr>
        <w:rFonts w:hint="default"/>
      </w:rPr>
    </w:lvl>
    <w:lvl w:ilvl="2" w:tplc="11DA1B66">
      <w:start w:val="1"/>
      <w:numFmt w:val="bullet"/>
      <w:lvlText w:val="•"/>
      <w:lvlJc w:val="left"/>
      <w:pPr>
        <w:ind w:left="2140" w:hanging="425"/>
      </w:pPr>
      <w:rPr>
        <w:rFonts w:hint="default"/>
      </w:rPr>
    </w:lvl>
    <w:lvl w:ilvl="3" w:tplc="7D0A4A00">
      <w:start w:val="1"/>
      <w:numFmt w:val="bullet"/>
      <w:lvlText w:val="•"/>
      <w:lvlJc w:val="left"/>
      <w:pPr>
        <w:ind w:left="3140" w:hanging="425"/>
      </w:pPr>
      <w:rPr>
        <w:rFonts w:hint="default"/>
      </w:rPr>
    </w:lvl>
    <w:lvl w:ilvl="4" w:tplc="69EE28DA">
      <w:start w:val="1"/>
      <w:numFmt w:val="bullet"/>
      <w:lvlText w:val="•"/>
      <w:lvlJc w:val="left"/>
      <w:pPr>
        <w:ind w:left="4140" w:hanging="425"/>
      </w:pPr>
      <w:rPr>
        <w:rFonts w:hint="default"/>
      </w:rPr>
    </w:lvl>
    <w:lvl w:ilvl="5" w:tplc="98C8C4A2">
      <w:start w:val="1"/>
      <w:numFmt w:val="bullet"/>
      <w:lvlText w:val="•"/>
      <w:lvlJc w:val="left"/>
      <w:pPr>
        <w:ind w:left="5140" w:hanging="425"/>
      </w:pPr>
      <w:rPr>
        <w:rFonts w:hint="default"/>
      </w:rPr>
    </w:lvl>
    <w:lvl w:ilvl="6" w:tplc="261076DA">
      <w:start w:val="1"/>
      <w:numFmt w:val="bullet"/>
      <w:lvlText w:val="•"/>
      <w:lvlJc w:val="left"/>
      <w:pPr>
        <w:ind w:left="6140" w:hanging="425"/>
      </w:pPr>
      <w:rPr>
        <w:rFonts w:hint="default"/>
      </w:rPr>
    </w:lvl>
    <w:lvl w:ilvl="7" w:tplc="0E169F2A">
      <w:start w:val="1"/>
      <w:numFmt w:val="bullet"/>
      <w:lvlText w:val="•"/>
      <w:lvlJc w:val="left"/>
      <w:pPr>
        <w:ind w:left="7140" w:hanging="425"/>
      </w:pPr>
      <w:rPr>
        <w:rFonts w:hint="default"/>
      </w:rPr>
    </w:lvl>
    <w:lvl w:ilvl="8" w:tplc="8AA0B29C">
      <w:start w:val="1"/>
      <w:numFmt w:val="bullet"/>
      <w:lvlText w:val="•"/>
      <w:lvlJc w:val="left"/>
      <w:pPr>
        <w:ind w:left="8140" w:hanging="425"/>
      </w:pPr>
      <w:rPr>
        <w:rFonts w:hint="default"/>
      </w:rPr>
    </w:lvl>
  </w:abstractNum>
  <w:abstractNum w:abstractNumId="21">
    <w:nsid w:val="47986752"/>
    <w:multiLevelType w:val="hybridMultilevel"/>
    <w:tmpl w:val="1F1E1CCC"/>
    <w:lvl w:ilvl="0" w:tplc="2BCA3B10">
      <w:start w:val="12"/>
      <w:numFmt w:val="decimal"/>
      <w:lvlText w:val="(%1)"/>
      <w:lvlJc w:val="left"/>
      <w:pPr>
        <w:ind w:left="125" w:hanging="425"/>
      </w:pPr>
      <w:rPr>
        <w:rFonts w:ascii="Arial" w:eastAsia="Arial" w:hAnsi="Arial" w:hint="default"/>
        <w:color w:val="FFFFFF"/>
        <w:position w:val="1"/>
        <w:sz w:val="20"/>
        <w:szCs w:val="20"/>
      </w:rPr>
    </w:lvl>
    <w:lvl w:ilvl="1" w:tplc="1FF4559E">
      <w:start w:val="1"/>
      <w:numFmt w:val="bullet"/>
      <w:lvlText w:val="•"/>
      <w:lvlJc w:val="left"/>
      <w:pPr>
        <w:ind w:left="1127" w:hanging="425"/>
      </w:pPr>
      <w:rPr>
        <w:rFonts w:hint="default"/>
      </w:rPr>
    </w:lvl>
    <w:lvl w:ilvl="2" w:tplc="F8521124">
      <w:start w:val="1"/>
      <w:numFmt w:val="bullet"/>
      <w:lvlText w:val="•"/>
      <w:lvlJc w:val="left"/>
      <w:pPr>
        <w:ind w:left="2128" w:hanging="425"/>
      </w:pPr>
      <w:rPr>
        <w:rFonts w:hint="default"/>
      </w:rPr>
    </w:lvl>
    <w:lvl w:ilvl="3" w:tplc="139EDB48">
      <w:start w:val="1"/>
      <w:numFmt w:val="bullet"/>
      <w:lvlText w:val="•"/>
      <w:lvlJc w:val="left"/>
      <w:pPr>
        <w:ind w:left="3129" w:hanging="425"/>
      </w:pPr>
      <w:rPr>
        <w:rFonts w:hint="default"/>
      </w:rPr>
    </w:lvl>
    <w:lvl w:ilvl="4" w:tplc="F1063740">
      <w:start w:val="1"/>
      <w:numFmt w:val="bullet"/>
      <w:lvlText w:val="•"/>
      <w:lvlJc w:val="left"/>
      <w:pPr>
        <w:ind w:left="4131" w:hanging="425"/>
      </w:pPr>
      <w:rPr>
        <w:rFonts w:hint="default"/>
      </w:rPr>
    </w:lvl>
    <w:lvl w:ilvl="5" w:tplc="E070E7AC">
      <w:start w:val="1"/>
      <w:numFmt w:val="bullet"/>
      <w:lvlText w:val="•"/>
      <w:lvlJc w:val="left"/>
      <w:pPr>
        <w:ind w:left="5132" w:hanging="425"/>
      </w:pPr>
      <w:rPr>
        <w:rFonts w:hint="default"/>
      </w:rPr>
    </w:lvl>
    <w:lvl w:ilvl="6" w:tplc="4A8C540A">
      <w:start w:val="1"/>
      <w:numFmt w:val="bullet"/>
      <w:lvlText w:val="•"/>
      <w:lvlJc w:val="left"/>
      <w:pPr>
        <w:ind w:left="6134" w:hanging="425"/>
      </w:pPr>
      <w:rPr>
        <w:rFonts w:hint="default"/>
      </w:rPr>
    </w:lvl>
    <w:lvl w:ilvl="7" w:tplc="5D84283E">
      <w:start w:val="1"/>
      <w:numFmt w:val="bullet"/>
      <w:lvlText w:val="•"/>
      <w:lvlJc w:val="left"/>
      <w:pPr>
        <w:ind w:left="7135" w:hanging="425"/>
      </w:pPr>
      <w:rPr>
        <w:rFonts w:hint="default"/>
      </w:rPr>
    </w:lvl>
    <w:lvl w:ilvl="8" w:tplc="54CCAD72">
      <w:start w:val="1"/>
      <w:numFmt w:val="bullet"/>
      <w:lvlText w:val="•"/>
      <w:lvlJc w:val="left"/>
      <w:pPr>
        <w:ind w:left="8137" w:hanging="425"/>
      </w:pPr>
      <w:rPr>
        <w:rFonts w:hint="default"/>
      </w:rPr>
    </w:lvl>
  </w:abstractNum>
  <w:abstractNum w:abstractNumId="22">
    <w:nsid w:val="4C2729A3"/>
    <w:multiLevelType w:val="hybridMultilevel"/>
    <w:tmpl w:val="2F5C32FE"/>
    <w:lvl w:ilvl="0" w:tplc="ABD82002">
      <w:start w:val="4"/>
      <w:numFmt w:val="lowerLetter"/>
      <w:lvlText w:val="%1)"/>
      <w:lvlJc w:val="left"/>
      <w:pPr>
        <w:ind w:left="111" w:hanging="425"/>
      </w:pPr>
      <w:rPr>
        <w:rFonts w:ascii="Consolas" w:eastAsia="Consolas" w:hAnsi="Consolas" w:hint="default"/>
        <w:color w:val="FFFFFF"/>
        <w:w w:val="99"/>
        <w:position w:val="6"/>
        <w:sz w:val="14"/>
        <w:szCs w:val="14"/>
      </w:rPr>
    </w:lvl>
    <w:lvl w:ilvl="1" w:tplc="414A48EC">
      <w:start w:val="3"/>
      <w:numFmt w:val="lowerLetter"/>
      <w:lvlText w:val="%2)"/>
      <w:lvlJc w:val="left"/>
      <w:pPr>
        <w:ind w:left="583" w:hanging="404"/>
      </w:pPr>
      <w:rPr>
        <w:rFonts w:ascii="Consolas" w:eastAsia="Consolas" w:hAnsi="Consolas" w:hint="default"/>
        <w:color w:val="FFFFFF"/>
        <w:w w:val="99"/>
        <w:position w:val="6"/>
        <w:sz w:val="14"/>
        <w:szCs w:val="14"/>
      </w:rPr>
    </w:lvl>
    <w:lvl w:ilvl="2" w:tplc="0E089960">
      <w:start w:val="1"/>
      <w:numFmt w:val="bullet"/>
      <w:lvlText w:val="•"/>
      <w:lvlJc w:val="left"/>
      <w:pPr>
        <w:ind w:left="1645" w:hanging="404"/>
      </w:pPr>
      <w:rPr>
        <w:rFonts w:hint="default"/>
      </w:rPr>
    </w:lvl>
    <w:lvl w:ilvl="3" w:tplc="6D1C2E08">
      <w:start w:val="1"/>
      <w:numFmt w:val="bullet"/>
      <w:lvlText w:val="•"/>
      <w:lvlJc w:val="left"/>
      <w:pPr>
        <w:ind w:left="2706" w:hanging="404"/>
      </w:pPr>
      <w:rPr>
        <w:rFonts w:hint="default"/>
      </w:rPr>
    </w:lvl>
    <w:lvl w:ilvl="4" w:tplc="4C1AF0CA">
      <w:start w:val="1"/>
      <w:numFmt w:val="bullet"/>
      <w:lvlText w:val="•"/>
      <w:lvlJc w:val="left"/>
      <w:pPr>
        <w:ind w:left="3768" w:hanging="404"/>
      </w:pPr>
      <w:rPr>
        <w:rFonts w:hint="default"/>
      </w:rPr>
    </w:lvl>
    <w:lvl w:ilvl="5" w:tplc="155CEC58">
      <w:start w:val="1"/>
      <w:numFmt w:val="bullet"/>
      <w:lvlText w:val="•"/>
      <w:lvlJc w:val="left"/>
      <w:pPr>
        <w:ind w:left="4830" w:hanging="404"/>
      </w:pPr>
      <w:rPr>
        <w:rFonts w:hint="default"/>
      </w:rPr>
    </w:lvl>
    <w:lvl w:ilvl="6" w:tplc="92C2A29C">
      <w:start w:val="1"/>
      <w:numFmt w:val="bullet"/>
      <w:lvlText w:val="•"/>
      <w:lvlJc w:val="left"/>
      <w:pPr>
        <w:ind w:left="5892" w:hanging="404"/>
      </w:pPr>
      <w:rPr>
        <w:rFonts w:hint="default"/>
      </w:rPr>
    </w:lvl>
    <w:lvl w:ilvl="7" w:tplc="DE8C4DAA">
      <w:start w:val="1"/>
      <w:numFmt w:val="bullet"/>
      <w:lvlText w:val="•"/>
      <w:lvlJc w:val="left"/>
      <w:pPr>
        <w:ind w:left="6954" w:hanging="404"/>
      </w:pPr>
      <w:rPr>
        <w:rFonts w:hint="default"/>
      </w:rPr>
    </w:lvl>
    <w:lvl w:ilvl="8" w:tplc="FDCE586A">
      <w:start w:val="1"/>
      <w:numFmt w:val="bullet"/>
      <w:lvlText w:val="•"/>
      <w:lvlJc w:val="left"/>
      <w:pPr>
        <w:ind w:left="8016" w:hanging="404"/>
      </w:pPr>
      <w:rPr>
        <w:rFonts w:hint="default"/>
      </w:rPr>
    </w:lvl>
  </w:abstractNum>
  <w:abstractNum w:abstractNumId="23">
    <w:nsid w:val="5622127B"/>
    <w:multiLevelType w:val="multilevel"/>
    <w:tmpl w:val="6A5A982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75067A4"/>
    <w:multiLevelType w:val="hybridMultilevel"/>
    <w:tmpl w:val="B1F22B0C"/>
    <w:lvl w:ilvl="0" w:tplc="B472129C">
      <w:start w:val="6"/>
      <w:numFmt w:val="decimal"/>
      <w:lvlText w:val="(%1)"/>
      <w:lvlJc w:val="left"/>
      <w:pPr>
        <w:ind w:left="140" w:hanging="418"/>
      </w:pPr>
      <w:rPr>
        <w:rFonts w:ascii="Verdana" w:eastAsia="Verdana" w:hAnsi="Verdana" w:hint="default"/>
        <w:color w:val="FFFFFF"/>
        <w:w w:val="99"/>
        <w:position w:val="3"/>
        <w:sz w:val="16"/>
        <w:szCs w:val="16"/>
      </w:rPr>
    </w:lvl>
    <w:lvl w:ilvl="1" w:tplc="4E0A3776">
      <w:start w:val="1"/>
      <w:numFmt w:val="bullet"/>
      <w:lvlText w:val="•"/>
      <w:lvlJc w:val="left"/>
      <w:pPr>
        <w:ind w:left="1140" w:hanging="418"/>
      </w:pPr>
      <w:rPr>
        <w:rFonts w:hint="default"/>
      </w:rPr>
    </w:lvl>
    <w:lvl w:ilvl="2" w:tplc="F9D64D76">
      <w:start w:val="1"/>
      <w:numFmt w:val="bullet"/>
      <w:lvlText w:val="•"/>
      <w:lvlJc w:val="left"/>
      <w:pPr>
        <w:ind w:left="2140" w:hanging="418"/>
      </w:pPr>
      <w:rPr>
        <w:rFonts w:hint="default"/>
      </w:rPr>
    </w:lvl>
    <w:lvl w:ilvl="3" w:tplc="0192BA2C">
      <w:start w:val="1"/>
      <w:numFmt w:val="bullet"/>
      <w:lvlText w:val="•"/>
      <w:lvlJc w:val="left"/>
      <w:pPr>
        <w:ind w:left="3140" w:hanging="418"/>
      </w:pPr>
      <w:rPr>
        <w:rFonts w:hint="default"/>
      </w:rPr>
    </w:lvl>
    <w:lvl w:ilvl="4" w:tplc="BA5CD56A">
      <w:start w:val="1"/>
      <w:numFmt w:val="bullet"/>
      <w:lvlText w:val="•"/>
      <w:lvlJc w:val="left"/>
      <w:pPr>
        <w:ind w:left="4140" w:hanging="418"/>
      </w:pPr>
      <w:rPr>
        <w:rFonts w:hint="default"/>
      </w:rPr>
    </w:lvl>
    <w:lvl w:ilvl="5" w:tplc="ED0477CE">
      <w:start w:val="1"/>
      <w:numFmt w:val="bullet"/>
      <w:lvlText w:val="•"/>
      <w:lvlJc w:val="left"/>
      <w:pPr>
        <w:ind w:left="5140" w:hanging="418"/>
      </w:pPr>
      <w:rPr>
        <w:rFonts w:hint="default"/>
      </w:rPr>
    </w:lvl>
    <w:lvl w:ilvl="6" w:tplc="B87602E8">
      <w:start w:val="1"/>
      <w:numFmt w:val="bullet"/>
      <w:lvlText w:val="•"/>
      <w:lvlJc w:val="left"/>
      <w:pPr>
        <w:ind w:left="6140" w:hanging="418"/>
      </w:pPr>
      <w:rPr>
        <w:rFonts w:hint="default"/>
      </w:rPr>
    </w:lvl>
    <w:lvl w:ilvl="7" w:tplc="FD1E106C">
      <w:start w:val="1"/>
      <w:numFmt w:val="bullet"/>
      <w:lvlText w:val="•"/>
      <w:lvlJc w:val="left"/>
      <w:pPr>
        <w:ind w:left="7140" w:hanging="418"/>
      </w:pPr>
      <w:rPr>
        <w:rFonts w:hint="default"/>
      </w:rPr>
    </w:lvl>
    <w:lvl w:ilvl="8" w:tplc="7098E892">
      <w:start w:val="1"/>
      <w:numFmt w:val="bullet"/>
      <w:lvlText w:val="•"/>
      <w:lvlJc w:val="left"/>
      <w:pPr>
        <w:ind w:left="8140" w:hanging="418"/>
      </w:pPr>
      <w:rPr>
        <w:rFonts w:hint="default"/>
      </w:rPr>
    </w:lvl>
  </w:abstractNum>
  <w:abstractNum w:abstractNumId="25">
    <w:nsid w:val="5D2232B1"/>
    <w:multiLevelType w:val="hybridMultilevel"/>
    <w:tmpl w:val="C2688270"/>
    <w:lvl w:ilvl="0" w:tplc="EA963416">
      <w:start w:val="5"/>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6872386C"/>
    <w:multiLevelType w:val="hybridMultilevel"/>
    <w:tmpl w:val="1B0619C4"/>
    <w:lvl w:ilvl="0" w:tplc="009472D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755AEC"/>
    <w:multiLevelType w:val="hybridMultilevel"/>
    <w:tmpl w:val="37C6F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E22017"/>
    <w:multiLevelType w:val="hybridMultilevel"/>
    <w:tmpl w:val="505EB3FC"/>
    <w:lvl w:ilvl="0" w:tplc="AF6082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A841E2"/>
    <w:multiLevelType w:val="hybridMultilevel"/>
    <w:tmpl w:val="8C90E8A6"/>
    <w:lvl w:ilvl="0" w:tplc="B57022E2">
      <w:start w:val="1"/>
      <w:numFmt w:val="decimal"/>
      <w:lvlText w:val="(%1)"/>
      <w:lvlJc w:val="left"/>
      <w:pPr>
        <w:ind w:left="147" w:hanging="425"/>
      </w:pPr>
      <w:rPr>
        <w:rFonts w:ascii="Verdana" w:eastAsia="Verdana" w:hAnsi="Verdana" w:hint="default"/>
        <w:color w:val="FFFFFF"/>
        <w:w w:val="99"/>
        <w:position w:val="3"/>
        <w:sz w:val="16"/>
        <w:szCs w:val="16"/>
      </w:rPr>
    </w:lvl>
    <w:lvl w:ilvl="1" w:tplc="981871E6">
      <w:start w:val="1"/>
      <w:numFmt w:val="bullet"/>
      <w:lvlText w:val="•"/>
      <w:lvlJc w:val="left"/>
      <w:pPr>
        <w:ind w:left="1148" w:hanging="425"/>
      </w:pPr>
      <w:rPr>
        <w:rFonts w:hint="default"/>
      </w:rPr>
    </w:lvl>
    <w:lvl w:ilvl="2" w:tplc="1DC8FC1E">
      <w:start w:val="1"/>
      <w:numFmt w:val="bullet"/>
      <w:lvlText w:val="•"/>
      <w:lvlJc w:val="left"/>
      <w:pPr>
        <w:ind w:left="2149" w:hanging="425"/>
      </w:pPr>
      <w:rPr>
        <w:rFonts w:hint="default"/>
      </w:rPr>
    </w:lvl>
    <w:lvl w:ilvl="3" w:tplc="A28AF4AA">
      <w:start w:val="1"/>
      <w:numFmt w:val="bullet"/>
      <w:lvlText w:val="•"/>
      <w:lvlJc w:val="left"/>
      <w:pPr>
        <w:ind w:left="3151" w:hanging="425"/>
      </w:pPr>
      <w:rPr>
        <w:rFonts w:hint="default"/>
      </w:rPr>
    </w:lvl>
    <w:lvl w:ilvl="4" w:tplc="D72E8DFA">
      <w:start w:val="1"/>
      <w:numFmt w:val="bullet"/>
      <w:lvlText w:val="•"/>
      <w:lvlJc w:val="left"/>
      <w:pPr>
        <w:ind w:left="4152" w:hanging="425"/>
      </w:pPr>
      <w:rPr>
        <w:rFonts w:hint="default"/>
      </w:rPr>
    </w:lvl>
    <w:lvl w:ilvl="5" w:tplc="58FAFE80">
      <w:start w:val="1"/>
      <w:numFmt w:val="bullet"/>
      <w:lvlText w:val="•"/>
      <w:lvlJc w:val="left"/>
      <w:pPr>
        <w:ind w:left="5153" w:hanging="425"/>
      </w:pPr>
      <w:rPr>
        <w:rFonts w:hint="default"/>
      </w:rPr>
    </w:lvl>
    <w:lvl w:ilvl="6" w:tplc="134C89F2">
      <w:start w:val="1"/>
      <w:numFmt w:val="bullet"/>
      <w:lvlText w:val="•"/>
      <w:lvlJc w:val="left"/>
      <w:pPr>
        <w:ind w:left="6154" w:hanging="425"/>
      </w:pPr>
      <w:rPr>
        <w:rFonts w:hint="default"/>
      </w:rPr>
    </w:lvl>
    <w:lvl w:ilvl="7" w:tplc="6C7097F6">
      <w:start w:val="1"/>
      <w:numFmt w:val="bullet"/>
      <w:lvlText w:val="•"/>
      <w:lvlJc w:val="left"/>
      <w:pPr>
        <w:ind w:left="7156" w:hanging="425"/>
      </w:pPr>
      <w:rPr>
        <w:rFonts w:hint="default"/>
      </w:rPr>
    </w:lvl>
    <w:lvl w:ilvl="8" w:tplc="37BEBCDE">
      <w:start w:val="1"/>
      <w:numFmt w:val="bullet"/>
      <w:lvlText w:val="•"/>
      <w:lvlJc w:val="left"/>
      <w:pPr>
        <w:ind w:left="8157" w:hanging="425"/>
      </w:pPr>
      <w:rPr>
        <w:rFonts w:hint="default"/>
      </w:rPr>
    </w:lvl>
  </w:abstractNum>
  <w:num w:numId="1">
    <w:abstractNumId w:val="15"/>
  </w:num>
  <w:num w:numId="2">
    <w:abstractNumId w:val="12"/>
  </w:num>
  <w:num w:numId="3">
    <w:abstractNumId w:val="18"/>
  </w:num>
  <w:num w:numId="4">
    <w:abstractNumId w:val="7"/>
  </w:num>
  <w:num w:numId="5">
    <w:abstractNumId w:val="13"/>
  </w:num>
  <w:num w:numId="6">
    <w:abstractNumId w:val="14"/>
  </w:num>
  <w:num w:numId="7">
    <w:abstractNumId w:val="11"/>
  </w:num>
  <w:num w:numId="8">
    <w:abstractNumId w:val="17"/>
  </w:num>
  <w:num w:numId="9">
    <w:abstractNumId w:val="29"/>
  </w:num>
  <w:num w:numId="10">
    <w:abstractNumId w:val="21"/>
  </w:num>
  <w:num w:numId="11">
    <w:abstractNumId w:val="24"/>
  </w:num>
  <w:num w:numId="12">
    <w:abstractNumId w:val="20"/>
  </w:num>
  <w:num w:numId="13">
    <w:abstractNumId w:val="6"/>
  </w:num>
  <w:num w:numId="14">
    <w:abstractNumId w:val="22"/>
  </w:num>
  <w:num w:numId="15">
    <w:abstractNumId w:val="23"/>
  </w:num>
  <w:num w:numId="16">
    <w:abstractNumId w:val="28"/>
  </w:num>
  <w:num w:numId="17">
    <w:abstractNumId w:val="16"/>
  </w:num>
  <w:num w:numId="18">
    <w:abstractNumId w:val="26"/>
  </w:num>
  <w:num w:numId="19">
    <w:abstractNumId w:val="9"/>
  </w:num>
  <w:num w:numId="20">
    <w:abstractNumId w:val="19"/>
  </w:num>
  <w:num w:numId="21">
    <w:abstractNumId w:val="2"/>
  </w:num>
  <w:num w:numId="22">
    <w:abstractNumId w:val="3"/>
  </w:num>
  <w:num w:numId="23">
    <w:abstractNumId w:val="27"/>
  </w:num>
  <w:num w:numId="24">
    <w:abstractNumId w:val="5"/>
  </w:num>
  <w:num w:numId="25">
    <w:abstractNumId w:val="25"/>
  </w:num>
  <w:num w:numId="26">
    <w:abstractNumId w:val="10"/>
  </w:num>
  <w:num w:numId="27">
    <w:abstractNumId w:val="8"/>
  </w:num>
  <w:num w:numId="28">
    <w:abstractNumId w:val="1"/>
  </w:num>
  <w:num w:numId="29">
    <w:abstractNumId w:val="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D3"/>
    <w:rsid w:val="000022E8"/>
    <w:rsid w:val="0000444A"/>
    <w:rsid w:val="00004834"/>
    <w:rsid w:val="0001237A"/>
    <w:rsid w:val="00016B9C"/>
    <w:rsid w:val="00036FDC"/>
    <w:rsid w:val="0004239A"/>
    <w:rsid w:val="000460BB"/>
    <w:rsid w:val="00050787"/>
    <w:rsid w:val="000728A3"/>
    <w:rsid w:val="00072A8C"/>
    <w:rsid w:val="000736C3"/>
    <w:rsid w:val="00074EE2"/>
    <w:rsid w:val="00075609"/>
    <w:rsid w:val="000825F7"/>
    <w:rsid w:val="00083589"/>
    <w:rsid w:val="000954B4"/>
    <w:rsid w:val="000A12F0"/>
    <w:rsid w:val="000A1A3A"/>
    <w:rsid w:val="000A2FDF"/>
    <w:rsid w:val="000A3A93"/>
    <w:rsid w:val="000A5643"/>
    <w:rsid w:val="000C2969"/>
    <w:rsid w:val="000C51FB"/>
    <w:rsid w:val="000C582F"/>
    <w:rsid w:val="000C6CC7"/>
    <w:rsid w:val="000D19BE"/>
    <w:rsid w:val="000D3985"/>
    <w:rsid w:val="000D3B9A"/>
    <w:rsid w:val="000D446C"/>
    <w:rsid w:val="000D51DF"/>
    <w:rsid w:val="000E711D"/>
    <w:rsid w:val="000F4749"/>
    <w:rsid w:val="00100A24"/>
    <w:rsid w:val="00100A76"/>
    <w:rsid w:val="00101009"/>
    <w:rsid w:val="00112D63"/>
    <w:rsid w:val="00114BD6"/>
    <w:rsid w:val="00115B3A"/>
    <w:rsid w:val="00116AF3"/>
    <w:rsid w:val="00121CBE"/>
    <w:rsid w:val="00124928"/>
    <w:rsid w:val="00126EEA"/>
    <w:rsid w:val="00130690"/>
    <w:rsid w:val="0013182C"/>
    <w:rsid w:val="001329F7"/>
    <w:rsid w:val="001401D2"/>
    <w:rsid w:val="00143221"/>
    <w:rsid w:val="00144D50"/>
    <w:rsid w:val="00145CFF"/>
    <w:rsid w:val="00145D66"/>
    <w:rsid w:val="001478E2"/>
    <w:rsid w:val="00152ED6"/>
    <w:rsid w:val="00154984"/>
    <w:rsid w:val="00161746"/>
    <w:rsid w:val="00161E91"/>
    <w:rsid w:val="00174FBA"/>
    <w:rsid w:val="00175A19"/>
    <w:rsid w:val="001834DC"/>
    <w:rsid w:val="00186668"/>
    <w:rsid w:val="001942E6"/>
    <w:rsid w:val="00196BA7"/>
    <w:rsid w:val="001A7246"/>
    <w:rsid w:val="001B13A6"/>
    <w:rsid w:val="001B5D7F"/>
    <w:rsid w:val="001C180B"/>
    <w:rsid w:val="001C6269"/>
    <w:rsid w:val="001D2712"/>
    <w:rsid w:val="001D67A3"/>
    <w:rsid w:val="001E7B18"/>
    <w:rsid w:val="001F2218"/>
    <w:rsid w:val="001F6567"/>
    <w:rsid w:val="001F6C2A"/>
    <w:rsid w:val="00202306"/>
    <w:rsid w:val="00203071"/>
    <w:rsid w:val="00203597"/>
    <w:rsid w:val="0020434D"/>
    <w:rsid w:val="00204FC4"/>
    <w:rsid w:val="00211860"/>
    <w:rsid w:val="00211BFC"/>
    <w:rsid w:val="00212C9E"/>
    <w:rsid w:val="00216F2A"/>
    <w:rsid w:val="0022512F"/>
    <w:rsid w:val="0022565C"/>
    <w:rsid w:val="002349BF"/>
    <w:rsid w:val="0023607F"/>
    <w:rsid w:val="00236375"/>
    <w:rsid w:val="00236EB3"/>
    <w:rsid w:val="0024116F"/>
    <w:rsid w:val="00256748"/>
    <w:rsid w:val="00260A74"/>
    <w:rsid w:val="002610FA"/>
    <w:rsid w:val="002617FD"/>
    <w:rsid w:val="00273B06"/>
    <w:rsid w:val="00275CD9"/>
    <w:rsid w:val="002772A9"/>
    <w:rsid w:val="00281EFF"/>
    <w:rsid w:val="00286B8D"/>
    <w:rsid w:val="0028792C"/>
    <w:rsid w:val="002922D6"/>
    <w:rsid w:val="002A25F5"/>
    <w:rsid w:val="002A3062"/>
    <w:rsid w:val="002C04C1"/>
    <w:rsid w:val="002C07E2"/>
    <w:rsid w:val="002C5121"/>
    <w:rsid w:val="002C74B0"/>
    <w:rsid w:val="002E48E5"/>
    <w:rsid w:val="002F17CC"/>
    <w:rsid w:val="002F1B73"/>
    <w:rsid w:val="002F3B31"/>
    <w:rsid w:val="00301ED6"/>
    <w:rsid w:val="003027CD"/>
    <w:rsid w:val="0031213A"/>
    <w:rsid w:val="00312896"/>
    <w:rsid w:val="00315BC8"/>
    <w:rsid w:val="00321627"/>
    <w:rsid w:val="00326219"/>
    <w:rsid w:val="00334CC0"/>
    <w:rsid w:val="003371B4"/>
    <w:rsid w:val="00344CBD"/>
    <w:rsid w:val="00353745"/>
    <w:rsid w:val="003567E3"/>
    <w:rsid w:val="00356925"/>
    <w:rsid w:val="00361B8C"/>
    <w:rsid w:val="00370B58"/>
    <w:rsid w:val="00376015"/>
    <w:rsid w:val="00395CBC"/>
    <w:rsid w:val="003A043B"/>
    <w:rsid w:val="003C0745"/>
    <w:rsid w:val="003C3821"/>
    <w:rsid w:val="003C5C30"/>
    <w:rsid w:val="003D179D"/>
    <w:rsid w:val="003D19BD"/>
    <w:rsid w:val="003D4ED4"/>
    <w:rsid w:val="003D763D"/>
    <w:rsid w:val="003E44D1"/>
    <w:rsid w:val="003F586F"/>
    <w:rsid w:val="00406D83"/>
    <w:rsid w:val="00415B37"/>
    <w:rsid w:val="00420624"/>
    <w:rsid w:val="00435021"/>
    <w:rsid w:val="00440926"/>
    <w:rsid w:val="00441453"/>
    <w:rsid w:val="0044536C"/>
    <w:rsid w:val="00450FF6"/>
    <w:rsid w:val="00451057"/>
    <w:rsid w:val="00453282"/>
    <w:rsid w:val="00465C61"/>
    <w:rsid w:val="004660FC"/>
    <w:rsid w:val="004675DE"/>
    <w:rsid w:val="0047468F"/>
    <w:rsid w:val="004755D4"/>
    <w:rsid w:val="00482A92"/>
    <w:rsid w:val="00483825"/>
    <w:rsid w:val="004A56F7"/>
    <w:rsid w:val="004A6FCB"/>
    <w:rsid w:val="004B445E"/>
    <w:rsid w:val="004C5742"/>
    <w:rsid w:val="004C713F"/>
    <w:rsid w:val="004C7809"/>
    <w:rsid w:val="004D3539"/>
    <w:rsid w:val="004D4CB4"/>
    <w:rsid w:val="004E1FB7"/>
    <w:rsid w:val="004F2EE9"/>
    <w:rsid w:val="004F444D"/>
    <w:rsid w:val="00502EEF"/>
    <w:rsid w:val="00505187"/>
    <w:rsid w:val="00505F80"/>
    <w:rsid w:val="00506E4B"/>
    <w:rsid w:val="00510ECA"/>
    <w:rsid w:val="0051308A"/>
    <w:rsid w:val="0052153B"/>
    <w:rsid w:val="0052311B"/>
    <w:rsid w:val="00523F3E"/>
    <w:rsid w:val="00533892"/>
    <w:rsid w:val="0053393B"/>
    <w:rsid w:val="00540A82"/>
    <w:rsid w:val="00541710"/>
    <w:rsid w:val="00544624"/>
    <w:rsid w:val="00545C6E"/>
    <w:rsid w:val="005552CE"/>
    <w:rsid w:val="0056286C"/>
    <w:rsid w:val="00563FC0"/>
    <w:rsid w:val="00565E7A"/>
    <w:rsid w:val="00570B1B"/>
    <w:rsid w:val="00570C2E"/>
    <w:rsid w:val="00571C02"/>
    <w:rsid w:val="00573BDA"/>
    <w:rsid w:val="00581A86"/>
    <w:rsid w:val="00585234"/>
    <w:rsid w:val="00585547"/>
    <w:rsid w:val="0059134A"/>
    <w:rsid w:val="005934CD"/>
    <w:rsid w:val="00595C1D"/>
    <w:rsid w:val="00597AB4"/>
    <w:rsid w:val="005A27E6"/>
    <w:rsid w:val="005A3472"/>
    <w:rsid w:val="005A542A"/>
    <w:rsid w:val="005B3E5F"/>
    <w:rsid w:val="005B6ECE"/>
    <w:rsid w:val="005B7C27"/>
    <w:rsid w:val="005C2220"/>
    <w:rsid w:val="005C36FE"/>
    <w:rsid w:val="005C5AAE"/>
    <w:rsid w:val="005C635A"/>
    <w:rsid w:val="005D1B82"/>
    <w:rsid w:val="005D1BA1"/>
    <w:rsid w:val="005D2C00"/>
    <w:rsid w:val="005D31E7"/>
    <w:rsid w:val="005E3815"/>
    <w:rsid w:val="005E75F4"/>
    <w:rsid w:val="005F0355"/>
    <w:rsid w:val="00602D09"/>
    <w:rsid w:val="0060597F"/>
    <w:rsid w:val="00605F67"/>
    <w:rsid w:val="0061072C"/>
    <w:rsid w:val="00612428"/>
    <w:rsid w:val="00620E43"/>
    <w:rsid w:val="0062303D"/>
    <w:rsid w:val="006246FD"/>
    <w:rsid w:val="0063120A"/>
    <w:rsid w:val="00632C30"/>
    <w:rsid w:val="006332B2"/>
    <w:rsid w:val="00640164"/>
    <w:rsid w:val="00643271"/>
    <w:rsid w:val="006578EE"/>
    <w:rsid w:val="00660D30"/>
    <w:rsid w:val="00666285"/>
    <w:rsid w:val="00667C0D"/>
    <w:rsid w:val="006777E5"/>
    <w:rsid w:val="00682414"/>
    <w:rsid w:val="00691B63"/>
    <w:rsid w:val="0069390B"/>
    <w:rsid w:val="00694FA9"/>
    <w:rsid w:val="006A47D1"/>
    <w:rsid w:val="006B0512"/>
    <w:rsid w:val="006B7709"/>
    <w:rsid w:val="006B7CA4"/>
    <w:rsid w:val="006C002B"/>
    <w:rsid w:val="006C1717"/>
    <w:rsid w:val="006C1EEA"/>
    <w:rsid w:val="006C1F78"/>
    <w:rsid w:val="006C22E5"/>
    <w:rsid w:val="006C250E"/>
    <w:rsid w:val="006C2CBC"/>
    <w:rsid w:val="006E0C80"/>
    <w:rsid w:val="006E7C59"/>
    <w:rsid w:val="006F0FA8"/>
    <w:rsid w:val="007016EF"/>
    <w:rsid w:val="00714458"/>
    <w:rsid w:val="007147DF"/>
    <w:rsid w:val="007178C2"/>
    <w:rsid w:val="00724597"/>
    <w:rsid w:val="007301D9"/>
    <w:rsid w:val="00733F4E"/>
    <w:rsid w:val="00733FBD"/>
    <w:rsid w:val="00736609"/>
    <w:rsid w:val="00743212"/>
    <w:rsid w:val="0074433D"/>
    <w:rsid w:val="00745B50"/>
    <w:rsid w:val="00753507"/>
    <w:rsid w:val="007600A2"/>
    <w:rsid w:val="007610B8"/>
    <w:rsid w:val="0076390A"/>
    <w:rsid w:val="00771DEA"/>
    <w:rsid w:val="00786087"/>
    <w:rsid w:val="00795992"/>
    <w:rsid w:val="00797661"/>
    <w:rsid w:val="007B0D5C"/>
    <w:rsid w:val="007B647F"/>
    <w:rsid w:val="007C32BE"/>
    <w:rsid w:val="007C554E"/>
    <w:rsid w:val="007C5D7C"/>
    <w:rsid w:val="007D3CA9"/>
    <w:rsid w:val="007D58E1"/>
    <w:rsid w:val="007E0822"/>
    <w:rsid w:val="007E0BF2"/>
    <w:rsid w:val="007E30AA"/>
    <w:rsid w:val="007E3C49"/>
    <w:rsid w:val="007F0D86"/>
    <w:rsid w:val="007F2F2F"/>
    <w:rsid w:val="007F75FE"/>
    <w:rsid w:val="00806BC1"/>
    <w:rsid w:val="008079D8"/>
    <w:rsid w:val="00811942"/>
    <w:rsid w:val="0081327F"/>
    <w:rsid w:val="008218C5"/>
    <w:rsid w:val="008219E0"/>
    <w:rsid w:val="00824090"/>
    <w:rsid w:val="00824279"/>
    <w:rsid w:val="00831F29"/>
    <w:rsid w:val="00832A4C"/>
    <w:rsid w:val="0083305B"/>
    <w:rsid w:val="008352FE"/>
    <w:rsid w:val="008375EF"/>
    <w:rsid w:val="00837F83"/>
    <w:rsid w:val="00846448"/>
    <w:rsid w:val="00862AD9"/>
    <w:rsid w:val="008940CD"/>
    <w:rsid w:val="0089520D"/>
    <w:rsid w:val="0089602E"/>
    <w:rsid w:val="008A1AB5"/>
    <w:rsid w:val="008A232C"/>
    <w:rsid w:val="008A74D4"/>
    <w:rsid w:val="008B79DB"/>
    <w:rsid w:val="008C3867"/>
    <w:rsid w:val="008D17D8"/>
    <w:rsid w:val="008D23C0"/>
    <w:rsid w:val="008D311D"/>
    <w:rsid w:val="008D51E2"/>
    <w:rsid w:val="008D5877"/>
    <w:rsid w:val="008E48E6"/>
    <w:rsid w:val="008F3F90"/>
    <w:rsid w:val="008F47EB"/>
    <w:rsid w:val="008F51D6"/>
    <w:rsid w:val="00903842"/>
    <w:rsid w:val="00911F5E"/>
    <w:rsid w:val="0092756F"/>
    <w:rsid w:val="00932A63"/>
    <w:rsid w:val="0093563F"/>
    <w:rsid w:val="00950BF8"/>
    <w:rsid w:val="00955695"/>
    <w:rsid w:val="0095687E"/>
    <w:rsid w:val="00960F95"/>
    <w:rsid w:val="009643EC"/>
    <w:rsid w:val="00965D50"/>
    <w:rsid w:val="009828D9"/>
    <w:rsid w:val="00982A56"/>
    <w:rsid w:val="0098418D"/>
    <w:rsid w:val="0098583E"/>
    <w:rsid w:val="0098611C"/>
    <w:rsid w:val="009871D1"/>
    <w:rsid w:val="00987645"/>
    <w:rsid w:val="00994D7B"/>
    <w:rsid w:val="009A0789"/>
    <w:rsid w:val="009A28ED"/>
    <w:rsid w:val="009A2EFE"/>
    <w:rsid w:val="009B0C9E"/>
    <w:rsid w:val="009B237F"/>
    <w:rsid w:val="009B2A50"/>
    <w:rsid w:val="009B44A8"/>
    <w:rsid w:val="009B4759"/>
    <w:rsid w:val="009B570D"/>
    <w:rsid w:val="009C0814"/>
    <w:rsid w:val="009C15ED"/>
    <w:rsid w:val="009D168F"/>
    <w:rsid w:val="009D1AFF"/>
    <w:rsid w:val="009D1C31"/>
    <w:rsid w:val="009D4AB6"/>
    <w:rsid w:val="009E202A"/>
    <w:rsid w:val="009E47BC"/>
    <w:rsid w:val="009E536D"/>
    <w:rsid w:val="009E53ED"/>
    <w:rsid w:val="009E6AB5"/>
    <w:rsid w:val="009F1B1E"/>
    <w:rsid w:val="009F6BA1"/>
    <w:rsid w:val="00A02236"/>
    <w:rsid w:val="00A02E25"/>
    <w:rsid w:val="00A05276"/>
    <w:rsid w:val="00A10674"/>
    <w:rsid w:val="00A144D2"/>
    <w:rsid w:val="00A15203"/>
    <w:rsid w:val="00A208E9"/>
    <w:rsid w:val="00A37F06"/>
    <w:rsid w:val="00A41EE1"/>
    <w:rsid w:val="00A4617E"/>
    <w:rsid w:val="00A530C6"/>
    <w:rsid w:val="00A5751E"/>
    <w:rsid w:val="00A610FF"/>
    <w:rsid w:val="00A66DAF"/>
    <w:rsid w:val="00A71521"/>
    <w:rsid w:val="00A7657E"/>
    <w:rsid w:val="00A765C1"/>
    <w:rsid w:val="00A813C9"/>
    <w:rsid w:val="00A92DEC"/>
    <w:rsid w:val="00A9383E"/>
    <w:rsid w:val="00A95371"/>
    <w:rsid w:val="00A96B6E"/>
    <w:rsid w:val="00AA272B"/>
    <w:rsid w:val="00AA2DE4"/>
    <w:rsid w:val="00AA5579"/>
    <w:rsid w:val="00AC0254"/>
    <w:rsid w:val="00AC0BDA"/>
    <w:rsid w:val="00AC160D"/>
    <w:rsid w:val="00AC2DE4"/>
    <w:rsid w:val="00AC3826"/>
    <w:rsid w:val="00AC5215"/>
    <w:rsid w:val="00AC6077"/>
    <w:rsid w:val="00AD06A7"/>
    <w:rsid w:val="00AD636F"/>
    <w:rsid w:val="00AE0FB7"/>
    <w:rsid w:val="00AE21EA"/>
    <w:rsid w:val="00AE35B9"/>
    <w:rsid w:val="00AE5216"/>
    <w:rsid w:val="00AF21A0"/>
    <w:rsid w:val="00AF521E"/>
    <w:rsid w:val="00B042A0"/>
    <w:rsid w:val="00B0487B"/>
    <w:rsid w:val="00B054A0"/>
    <w:rsid w:val="00B068FE"/>
    <w:rsid w:val="00B150DB"/>
    <w:rsid w:val="00B223A0"/>
    <w:rsid w:val="00B27CE1"/>
    <w:rsid w:val="00B309D2"/>
    <w:rsid w:val="00B336A1"/>
    <w:rsid w:val="00B33B7F"/>
    <w:rsid w:val="00B40A41"/>
    <w:rsid w:val="00B54260"/>
    <w:rsid w:val="00B560E1"/>
    <w:rsid w:val="00B605C2"/>
    <w:rsid w:val="00B62C77"/>
    <w:rsid w:val="00B654C0"/>
    <w:rsid w:val="00B73760"/>
    <w:rsid w:val="00B75A6C"/>
    <w:rsid w:val="00B823E1"/>
    <w:rsid w:val="00B83F40"/>
    <w:rsid w:val="00B900CA"/>
    <w:rsid w:val="00B97E39"/>
    <w:rsid w:val="00BA0F9F"/>
    <w:rsid w:val="00BA2C93"/>
    <w:rsid w:val="00BA32B0"/>
    <w:rsid w:val="00BA51FA"/>
    <w:rsid w:val="00BB389C"/>
    <w:rsid w:val="00BB571B"/>
    <w:rsid w:val="00BC536E"/>
    <w:rsid w:val="00BD349A"/>
    <w:rsid w:val="00BD4FE1"/>
    <w:rsid w:val="00BD6F91"/>
    <w:rsid w:val="00BE1F99"/>
    <w:rsid w:val="00BE3592"/>
    <w:rsid w:val="00BE75FD"/>
    <w:rsid w:val="00BF0A32"/>
    <w:rsid w:val="00BF701F"/>
    <w:rsid w:val="00C00DD9"/>
    <w:rsid w:val="00C020BE"/>
    <w:rsid w:val="00C07A4C"/>
    <w:rsid w:val="00C1011D"/>
    <w:rsid w:val="00C1254F"/>
    <w:rsid w:val="00C146E8"/>
    <w:rsid w:val="00C21C1A"/>
    <w:rsid w:val="00C23280"/>
    <w:rsid w:val="00C24227"/>
    <w:rsid w:val="00C2435E"/>
    <w:rsid w:val="00C459B6"/>
    <w:rsid w:val="00C57B75"/>
    <w:rsid w:val="00C60CBD"/>
    <w:rsid w:val="00C63825"/>
    <w:rsid w:val="00C63FDD"/>
    <w:rsid w:val="00C651F7"/>
    <w:rsid w:val="00C72AF8"/>
    <w:rsid w:val="00C735FC"/>
    <w:rsid w:val="00C74A1C"/>
    <w:rsid w:val="00C7566F"/>
    <w:rsid w:val="00C80923"/>
    <w:rsid w:val="00C84E5E"/>
    <w:rsid w:val="00C96E8B"/>
    <w:rsid w:val="00C97A28"/>
    <w:rsid w:val="00CA627A"/>
    <w:rsid w:val="00CB5595"/>
    <w:rsid w:val="00CC0DE7"/>
    <w:rsid w:val="00CC3091"/>
    <w:rsid w:val="00CC5DCC"/>
    <w:rsid w:val="00CC66E4"/>
    <w:rsid w:val="00CC676F"/>
    <w:rsid w:val="00CD10EC"/>
    <w:rsid w:val="00CD38B4"/>
    <w:rsid w:val="00CD396E"/>
    <w:rsid w:val="00CE20A5"/>
    <w:rsid w:val="00CE6163"/>
    <w:rsid w:val="00CE6497"/>
    <w:rsid w:val="00CF0465"/>
    <w:rsid w:val="00CF2A45"/>
    <w:rsid w:val="00CF31EE"/>
    <w:rsid w:val="00CF428D"/>
    <w:rsid w:val="00CF4A3A"/>
    <w:rsid w:val="00CF5022"/>
    <w:rsid w:val="00D014D8"/>
    <w:rsid w:val="00D03353"/>
    <w:rsid w:val="00D03550"/>
    <w:rsid w:val="00D04A3C"/>
    <w:rsid w:val="00D1192D"/>
    <w:rsid w:val="00D13F39"/>
    <w:rsid w:val="00D170FF"/>
    <w:rsid w:val="00D22F15"/>
    <w:rsid w:val="00D248A9"/>
    <w:rsid w:val="00D319A3"/>
    <w:rsid w:val="00D32E38"/>
    <w:rsid w:val="00D32EC2"/>
    <w:rsid w:val="00D35DEC"/>
    <w:rsid w:val="00D36550"/>
    <w:rsid w:val="00D42410"/>
    <w:rsid w:val="00D451D8"/>
    <w:rsid w:val="00D5041E"/>
    <w:rsid w:val="00D5216C"/>
    <w:rsid w:val="00D56A49"/>
    <w:rsid w:val="00D57EE4"/>
    <w:rsid w:val="00D61E32"/>
    <w:rsid w:val="00D67956"/>
    <w:rsid w:val="00D73059"/>
    <w:rsid w:val="00D737F6"/>
    <w:rsid w:val="00D75276"/>
    <w:rsid w:val="00D75640"/>
    <w:rsid w:val="00D76676"/>
    <w:rsid w:val="00D7770F"/>
    <w:rsid w:val="00D817AB"/>
    <w:rsid w:val="00D83CF3"/>
    <w:rsid w:val="00D847F5"/>
    <w:rsid w:val="00D852CD"/>
    <w:rsid w:val="00D85B8E"/>
    <w:rsid w:val="00D868C3"/>
    <w:rsid w:val="00D934B6"/>
    <w:rsid w:val="00D952FE"/>
    <w:rsid w:val="00D968C8"/>
    <w:rsid w:val="00DA3141"/>
    <w:rsid w:val="00DB00A7"/>
    <w:rsid w:val="00DB0259"/>
    <w:rsid w:val="00DB2F05"/>
    <w:rsid w:val="00DB78DF"/>
    <w:rsid w:val="00DC09CA"/>
    <w:rsid w:val="00DC2C7D"/>
    <w:rsid w:val="00DC48A2"/>
    <w:rsid w:val="00DC4BE3"/>
    <w:rsid w:val="00DC53F2"/>
    <w:rsid w:val="00DC6327"/>
    <w:rsid w:val="00DD0AE4"/>
    <w:rsid w:val="00DD0F5E"/>
    <w:rsid w:val="00DD4303"/>
    <w:rsid w:val="00DD4DFA"/>
    <w:rsid w:val="00DD6FB0"/>
    <w:rsid w:val="00DD7101"/>
    <w:rsid w:val="00DE05C1"/>
    <w:rsid w:val="00DE3C40"/>
    <w:rsid w:val="00DE4D59"/>
    <w:rsid w:val="00DE7B8A"/>
    <w:rsid w:val="00DF41C3"/>
    <w:rsid w:val="00DF652D"/>
    <w:rsid w:val="00E00BD8"/>
    <w:rsid w:val="00E07652"/>
    <w:rsid w:val="00E139AC"/>
    <w:rsid w:val="00E16DB5"/>
    <w:rsid w:val="00E21673"/>
    <w:rsid w:val="00E25FFC"/>
    <w:rsid w:val="00E3035F"/>
    <w:rsid w:val="00E35AE1"/>
    <w:rsid w:val="00E45ED8"/>
    <w:rsid w:val="00E511B4"/>
    <w:rsid w:val="00E53344"/>
    <w:rsid w:val="00E633D7"/>
    <w:rsid w:val="00E64387"/>
    <w:rsid w:val="00E663C1"/>
    <w:rsid w:val="00E729D4"/>
    <w:rsid w:val="00E75AEB"/>
    <w:rsid w:val="00E77A13"/>
    <w:rsid w:val="00E77EE3"/>
    <w:rsid w:val="00E8179A"/>
    <w:rsid w:val="00E840FB"/>
    <w:rsid w:val="00E86549"/>
    <w:rsid w:val="00E91D9E"/>
    <w:rsid w:val="00E92FD0"/>
    <w:rsid w:val="00E9363C"/>
    <w:rsid w:val="00E937E6"/>
    <w:rsid w:val="00E945CC"/>
    <w:rsid w:val="00E95D73"/>
    <w:rsid w:val="00EA281A"/>
    <w:rsid w:val="00EA5CED"/>
    <w:rsid w:val="00EA7682"/>
    <w:rsid w:val="00EB372E"/>
    <w:rsid w:val="00EB67B1"/>
    <w:rsid w:val="00EC105A"/>
    <w:rsid w:val="00ED36EC"/>
    <w:rsid w:val="00ED37AA"/>
    <w:rsid w:val="00EE02AD"/>
    <w:rsid w:val="00EE17B9"/>
    <w:rsid w:val="00EE3AD3"/>
    <w:rsid w:val="00EE6826"/>
    <w:rsid w:val="00EE7812"/>
    <w:rsid w:val="00EF01F3"/>
    <w:rsid w:val="00EF15E6"/>
    <w:rsid w:val="00EF1774"/>
    <w:rsid w:val="00EF307F"/>
    <w:rsid w:val="00EF5A38"/>
    <w:rsid w:val="00F020C5"/>
    <w:rsid w:val="00F060C1"/>
    <w:rsid w:val="00F062CE"/>
    <w:rsid w:val="00F06543"/>
    <w:rsid w:val="00F07CD5"/>
    <w:rsid w:val="00F150A8"/>
    <w:rsid w:val="00F1661B"/>
    <w:rsid w:val="00F17378"/>
    <w:rsid w:val="00F17C65"/>
    <w:rsid w:val="00F21EA1"/>
    <w:rsid w:val="00F2480D"/>
    <w:rsid w:val="00F2574C"/>
    <w:rsid w:val="00F3230C"/>
    <w:rsid w:val="00F36FE0"/>
    <w:rsid w:val="00F547A3"/>
    <w:rsid w:val="00F56C21"/>
    <w:rsid w:val="00F623EC"/>
    <w:rsid w:val="00F634E3"/>
    <w:rsid w:val="00F6368E"/>
    <w:rsid w:val="00F643D2"/>
    <w:rsid w:val="00F671CF"/>
    <w:rsid w:val="00F70315"/>
    <w:rsid w:val="00F70FEA"/>
    <w:rsid w:val="00F7255A"/>
    <w:rsid w:val="00F850BD"/>
    <w:rsid w:val="00F9000B"/>
    <w:rsid w:val="00F93C2D"/>
    <w:rsid w:val="00FB2C3E"/>
    <w:rsid w:val="00FC51B3"/>
    <w:rsid w:val="00FC7B8B"/>
    <w:rsid w:val="00FD0B6D"/>
    <w:rsid w:val="00FD6A26"/>
    <w:rsid w:val="00FD7859"/>
    <w:rsid w:val="00FE21B1"/>
    <w:rsid w:val="00FE2359"/>
    <w:rsid w:val="00FE5565"/>
    <w:rsid w:val="00FE589F"/>
    <w:rsid w:val="00FF066D"/>
    <w:rsid w:val="00FF43ED"/>
    <w:rsid w:val="00FF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5AE1"/>
    <w:pPr>
      <w:spacing w:after="0" w:line="240" w:lineRule="auto"/>
    </w:pPr>
  </w:style>
  <w:style w:type="character" w:styleId="Hyperlink">
    <w:name w:val="Hyperlink"/>
    <w:basedOn w:val="DefaultParagraphFont"/>
    <w:uiPriority w:val="99"/>
    <w:unhideWhenUsed/>
    <w:rsid w:val="00B042A0"/>
    <w:rPr>
      <w:color w:val="0000FF" w:themeColor="hyperlink"/>
      <w:u w:val="single"/>
    </w:rPr>
  </w:style>
  <w:style w:type="paragraph" w:styleId="BodyText">
    <w:name w:val="Body Text"/>
    <w:basedOn w:val="Normal"/>
    <w:link w:val="BodyTextChar"/>
    <w:uiPriority w:val="99"/>
    <w:semiHidden/>
    <w:unhideWhenUsed/>
    <w:rsid w:val="007D58E1"/>
    <w:pPr>
      <w:spacing w:after="120"/>
    </w:pPr>
  </w:style>
  <w:style w:type="character" w:customStyle="1" w:styleId="BodyTextChar">
    <w:name w:val="Body Text Char"/>
    <w:basedOn w:val="DefaultParagraphFont"/>
    <w:link w:val="BodyText"/>
    <w:uiPriority w:val="99"/>
    <w:semiHidden/>
    <w:rsid w:val="007D58E1"/>
  </w:style>
  <w:style w:type="paragraph" w:styleId="BodyTextIndent">
    <w:name w:val="Body Text Indent"/>
    <w:basedOn w:val="Normal"/>
    <w:link w:val="BodyTextIndentChar"/>
    <w:uiPriority w:val="99"/>
    <w:semiHidden/>
    <w:unhideWhenUsed/>
    <w:rsid w:val="001E7B18"/>
    <w:pPr>
      <w:spacing w:after="120"/>
      <w:ind w:left="283"/>
    </w:pPr>
  </w:style>
  <w:style w:type="character" w:customStyle="1" w:styleId="BodyTextIndentChar">
    <w:name w:val="Body Text Indent Char"/>
    <w:basedOn w:val="DefaultParagraphFont"/>
    <w:link w:val="BodyTextIndent"/>
    <w:uiPriority w:val="99"/>
    <w:semiHidden/>
    <w:rsid w:val="001E7B18"/>
  </w:style>
  <w:style w:type="character" w:styleId="Emphasis">
    <w:name w:val="Emphasis"/>
    <w:basedOn w:val="DefaultParagraphFont"/>
    <w:uiPriority w:val="20"/>
    <w:qFormat/>
    <w:rsid w:val="008A232C"/>
    <w:rPr>
      <w:i/>
      <w:iCs/>
    </w:rPr>
  </w:style>
  <w:style w:type="paragraph" w:styleId="Title">
    <w:name w:val="Title"/>
    <w:basedOn w:val="Normal"/>
    <w:next w:val="Normal"/>
    <w:link w:val="TitleChar"/>
    <w:uiPriority w:val="10"/>
    <w:qFormat/>
    <w:rsid w:val="00F06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2C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C3821"/>
    <w:pPr>
      <w:ind w:left="720"/>
      <w:contextualSpacing/>
    </w:pPr>
  </w:style>
  <w:style w:type="paragraph" w:styleId="Quote">
    <w:name w:val="Quote"/>
    <w:basedOn w:val="Normal"/>
    <w:next w:val="Normal"/>
    <w:link w:val="QuoteChar"/>
    <w:uiPriority w:val="29"/>
    <w:qFormat/>
    <w:rsid w:val="00581A86"/>
    <w:rPr>
      <w:i/>
      <w:iCs/>
      <w:color w:val="000000" w:themeColor="text1"/>
    </w:rPr>
  </w:style>
  <w:style w:type="character" w:customStyle="1" w:styleId="QuoteChar">
    <w:name w:val="Quote Char"/>
    <w:basedOn w:val="DefaultParagraphFont"/>
    <w:link w:val="Quote"/>
    <w:uiPriority w:val="29"/>
    <w:rsid w:val="00581A86"/>
    <w:rPr>
      <w:i/>
      <w:iCs/>
      <w:color w:val="000000" w:themeColor="text1"/>
    </w:rPr>
  </w:style>
  <w:style w:type="paragraph" w:styleId="Header">
    <w:name w:val="header"/>
    <w:basedOn w:val="Normal"/>
    <w:link w:val="HeaderChar"/>
    <w:uiPriority w:val="99"/>
    <w:unhideWhenUsed/>
    <w:rsid w:val="00DC6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327"/>
  </w:style>
  <w:style w:type="paragraph" w:styleId="Footer">
    <w:name w:val="footer"/>
    <w:basedOn w:val="Normal"/>
    <w:link w:val="FooterChar"/>
    <w:uiPriority w:val="99"/>
    <w:unhideWhenUsed/>
    <w:rsid w:val="00DC6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327"/>
  </w:style>
  <w:style w:type="table" w:styleId="TableGrid">
    <w:name w:val="Table Grid"/>
    <w:basedOn w:val="TableNormal"/>
    <w:uiPriority w:val="59"/>
    <w:rsid w:val="001B1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4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5CC"/>
    <w:rPr>
      <w:rFonts w:ascii="Tahoma" w:hAnsi="Tahoma" w:cs="Tahoma"/>
      <w:sz w:val="16"/>
      <w:szCs w:val="16"/>
    </w:rPr>
  </w:style>
  <w:style w:type="paragraph" w:styleId="NormalWeb">
    <w:name w:val="Normal (Web)"/>
    <w:basedOn w:val="Normal"/>
    <w:uiPriority w:val="99"/>
    <w:semiHidden/>
    <w:unhideWhenUsed/>
    <w:rsid w:val="004F444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5AE1"/>
    <w:pPr>
      <w:spacing w:after="0" w:line="240" w:lineRule="auto"/>
    </w:pPr>
  </w:style>
  <w:style w:type="character" w:styleId="Hyperlink">
    <w:name w:val="Hyperlink"/>
    <w:basedOn w:val="DefaultParagraphFont"/>
    <w:uiPriority w:val="99"/>
    <w:unhideWhenUsed/>
    <w:rsid w:val="00B042A0"/>
    <w:rPr>
      <w:color w:val="0000FF" w:themeColor="hyperlink"/>
      <w:u w:val="single"/>
    </w:rPr>
  </w:style>
  <w:style w:type="paragraph" w:styleId="BodyText">
    <w:name w:val="Body Text"/>
    <w:basedOn w:val="Normal"/>
    <w:link w:val="BodyTextChar"/>
    <w:uiPriority w:val="99"/>
    <w:semiHidden/>
    <w:unhideWhenUsed/>
    <w:rsid w:val="007D58E1"/>
    <w:pPr>
      <w:spacing w:after="120"/>
    </w:pPr>
  </w:style>
  <w:style w:type="character" w:customStyle="1" w:styleId="BodyTextChar">
    <w:name w:val="Body Text Char"/>
    <w:basedOn w:val="DefaultParagraphFont"/>
    <w:link w:val="BodyText"/>
    <w:uiPriority w:val="99"/>
    <w:semiHidden/>
    <w:rsid w:val="007D58E1"/>
  </w:style>
  <w:style w:type="paragraph" w:styleId="BodyTextIndent">
    <w:name w:val="Body Text Indent"/>
    <w:basedOn w:val="Normal"/>
    <w:link w:val="BodyTextIndentChar"/>
    <w:uiPriority w:val="99"/>
    <w:semiHidden/>
    <w:unhideWhenUsed/>
    <w:rsid w:val="001E7B18"/>
    <w:pPr>
      <w:spacing w:after="120"/>
      <w:ind w:left="283"/>
    </w:pPr>
  </w:style>
  <w:style w:type="character" w:customStyle="1" w:styleId="BodyTextIndentChar">
    <w:name w:val="Body Text Indent Char"/>
    <w:basedOn w:val="DefaultParagraphFont"/>
    <w:link w:val="BodyTextIndent"/>
    <w:uiPriority w:val="99"/>
    <w:semiHidden/>
    <w:rsid w:val="001E7B18"/>
  </w:style>
  <w:style w:type="character" w:styleId="Emphasis">
    <w:name w:val="Emphasis"/>
    <w:basedOn w:val="DefaultParagraphFont"/>
    <w:uiPriority w:val="20"/>
    <w:qFormat/>
    <w:rsid w:val="008A232C"/>
    <w:rPr>
      <w:i/>
      <w:iCs/>
    </w:rPr>
  </w:style>
  <w:style w:type="paragraph" w:styleId="Title">
    <w:name w:val="Title"/>
    <w:basedOn w:val="Normal"/>
    <w:next w:val="Normal"/>
    <w:link w:val="TitleChar"/>
    <w:uiPriority w:val="10"/>
    <w:qFormat/>
    <w:rsid w:val="00F06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2C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C3821"/>
    <w:pPr>
      <w:ind w:left="720"/>
      <w:contextualSpacing/>
    </w:pPr>
  </w:style>
  <w:style w:type="paragraph" w:styleId="Quote">
    <w:name w:val="Quote"/>
    <w:basedOn w:val="Normal"/>
    <w:next w:val="Normal"/>
    <w:link w:val="QuoteChar"/>
    <w:uiPriority w:val="29"/>
    <w:qFormat/>
    <w:rsid w:val="00581A86"/>
    <w:rPr>
      <w:i/>
      <w:iCs/>
      <w:color w:val="000000" w:themeColor="text1"/>
    </w:rPr>
  </w:style>
  <w:style w:type="character" w:customStyle="1" w:styleId="QuoteChar">
    <w:name w:val="Quote Char"/>
    <w:basedOn w:val="DefaultParagraphFont"/>
    <w:link w:val="Quote"/>
    <w:uiPriority w:val="29"/>
    <w:rsid w:val="00581A86"/>
    <w:rPr>
      <w:i/>
      <w:iCs/>
      <w:color w:val="000000" w:themeColor="text1"/>
    </w:rPr>
  </w:style>
  <w:style w:type="paragraph" w:styleId="Header">
    <w:name w:val="header"/>
    <w:basedOn w:val="Normal"/>
    <w:link w:val="HeaderChar"/>
    <w:uiPriority w:val="99"/>
    <w:unhideWhenUsed/>
    <w:rsid w:val="00DC6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327"/>
  </w:style>
  <w:style w:type="paragraph" w:styleId="Footer">
    <w:name w:val="footer"/>
    <w:basedOn w:val="Normal"/>
    <w:link w:val="FooterChar"/>
    <w:uiPriority w:val="99"/>
    <w:unhideWhenUsed/>
    <w:rsid w:val="00DC6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327"/>
  </w:style>
  <w:style w:type="table" w:styleId="TableGrid">
    <w:name w:val="Table Grid"/>
    <w:basedOn w:val="TableNormal"/>
    <w:uiPriority w:val="59"/>
    <w:rsid w:val="001B1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4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5CC"/>
    <w:rPr>
      <w:rFonts w:ascii="Tahoma" w:hAnsi="Tahoma" w:cs="Tahoma"/>
      <w:sz w:val="16"/>
      <w:szCs w:val="16"/>
    </w:rPr>
  </w:style>
  <w:style w:type="paragraph" w:styleId="NormalWeb">
    <w:name w:val="Normal (Web)"/>
    <w:basedOn w:val="Normal"/>
    <w:uiPriority w:val="99"/>
    <w:semiHidden/>
    <w:unhideWhenUsed/>
    <w:rsid w:val="004F44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5899">
      <w:bodyDiv w:val="1"/>
      <w:marLeft w:val="0"/>
      <w:marRight w:val="0"/>
      <w:marTop w:val="0"/>
      <w:marBottom w:val="0"/>
      <w:divBdr>
        <w:top w:val="none" w:sz="0" w:space="0" w:color="auto"/>
        <w:left w:val="none" w:sz="0" w:space="0" w:color="auto"/>
        <w:bottom w:val="none" w:sz="0" w:space="0" w:color="auto"/>
        <w:right w:val="none" w:sz="0" w:space="0" w:color="auto"/>
      </w:divBdr>
    </w:div>
    <w:div w:id="805657772">
      <w:bodyDiv w:val="1"/>
      <w:marLeft w:val="0"/>
      <w:marRight w:val="0"/>
      <w:marTop w:val="0"/>
      <w:marBottom w:val="0"/>
      <w:divBdr>
        <w:top w:val="none" w:sz="0" w:space="0" w:color="auto"/>
        <w:left w:val="none" w:sz="0" w:space="0" w:color="auto"/>
        <w:bottom w:val="none" w:sz="0" w:space="0" w:color="auto"/>
        <w:right w:val="none" w:sz="0" w:space="0" w:color="auto"/>
      </w:divBdr>
    </w:div>
    <w:div w:id="1041246724">
      <w:bodyDiv w:val="1"/>
      <w:marLeft w:val="0"/>
      <w:marRight w:val="0"/>
      <w:marTop w:val="0"/>
      <w:marBottom w:val="0"/>
      <w:divBdr>
        <w:top w:val="none" w:sz="0" w:space="0" w:color="auto"/>
        <w:left w:val="none" w:sz="0" w:space="0" w:color="auto"/>
        <w:bottom w:val="none" w:sz="0" w:space="0" w:color="auto"/>
        <w:right w:val="none" w:sz="0" w:space="0" w:color="auto"/>
      </w:divBdr>
    </w:div>
    <w:div w:id="11523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pitalulipova.ro" TargetMode="External"/><Relationship Id="rId4" Type="http://schemas.microsoft.com/office/2007/relationships/stylesWithEffects" Target="stylesWithEffects.xml"/><Relationship Id="rId9" Type="http://schemas.openxmlformats.org/officeDocument/2006/relationships/hyperlink" Target="mailto:sp.lipova@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A1183-B1BD-450D-907B-36DC350B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3695</TotalTime>
  <Pages>31</Pages>
  <Words>12391</Words>
  <Characters>70629</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recuperare2</dc:creator>
  <cp:lastModifiedBy>recuperare2</cp:lastModifiedBy>
  <cp:revision>405</cp:revision>
  <dcterms:created xsi:type="dcterms:W3CDTF">2024-01-30T13:51:00Z</dcterms:created>
  <dcterms:modified xsi:type="dcterms:W3CDTF">2025-01-23T07:35:00Z</dcterms:modified>
</cp:coreProperties>
</file>