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C1673" w14:textId="77777777" w:rsidR="00D60862" w:rsidRPr="00117B8D" w:rsidRDefault="00D60862" w:rsidP="005A301F">
      <w:pPr>
        <w:pStyle w:val="Bodytext90"/>
        <w:shd w:val="clear" w:color="auto" w:fill="auto"/>
        <w:tabs>
          <w:tab w:val="right" w:pos="3607"/>
        </w:tabs>
        <w:spacing w:before="0" w:after="0" w:line="240" w:lineRule="auto"/>
        <w:jc w:val="both"/>
        <w:rPr>
          <w:rFonts w:ascii="Times New Roman" w:hAnsi="Times New Roman" w:cs="Times New Roman"/>
          <w:b/>
          <w:noProof/>
          <w:spacing w:val="-4"/>
          <w:sz w:val="24"/>
          <w:szCs w:val="24"/>
        </w:rPr>
      </w:pPr>
      <w:r w:rsidRPr="00117B8D">
        <w:rPr>
          <w:rStyle w:val="BodytextBookmanOldStyle"/>
          <w:rFonts w:ascii="Times New Roman" w:hAnsi="Times New Roman" w:cs="Times New Roman"/>
          <w:i w:val="0"/>
          <w:noProof/>
          <w:sz w:val="24"/>
          <w:szCs w:val="24"/>
        </w:rPr>
        <w:t xml:space="preserve">                              </w:t>
      </w:r>
      <w:r w:rsidRPr="00117B8D">
        <w:rPr>
          <w:rStyle w:val="BodytextBookmanOldStyle"/>
          <w:rFonts w:ascii="Times New Roman" w:hAnsi="Times New Roman" w:cs="Times New Roman"/>
          <w:i w:val="0"/>
          <w:noProof/>
          <w:sz w:val="24"/>
          <w:szCs w:val="24"/>
        </w:rPr>
        <w:tab/>
      </w:r>
      <w:r w:rsidRPr="00117B8D">
        <w:rPr>
          <w:rStyle w:val="BodytextBookmanOldStyle"/>
          <w:rFonts w:ascii="Times New Roman" w:hAnsi="Times New Roman" w:cs="Times New Roman"/>
          <w:i w:val="0"/>
          <w:noProof/>
          <w:sz w:val="24"/>
          <w:szCs w:val="24"/>
        </w:rPr>
        <w:tab/>
      </w:r>
      <w:r w:rsidRPr="00117B8D">
        <w:rPr>
          <w:rStyle w:val="BodytextBookmanOldStyle"/>
          <w:rFonts w:ascii="Times New Roman" w:hAnsi="Times New Roman" w:cs="Times New Roman"/>
          <w:i w:val="0"/>
          <w:noProof/>
          <w:sz w:val="24"/>
          <w:szCs w:val="24"/>
        </w:rPr>
        <w:tab/>
      </w:r>
      <w:r w:rsidRPr="00117B8D">
        <w:rPr>
          <w:rStyle w:val="BodytextBookmanOldStyle"/>
          <w:rFonts w:ascii="Times New Roman" w:hAnsi="Times New Roman" w:cs="Times New Roman"/>
          <w:i w:val="0"/>
          <w:noProof/>
          <w:sz w:val="24"/>
          <w:szCs w:val="24"/>
        </w:rPr>
        <w:tab/>
      </w:r>
      <w:r w:rsidRPr="00117B8D">
        <w:rPr>
          <w:rStyle w:val="BodytextBookmanOldStyle"/>
          <w:rFonts w:ascii="Times New Roman" w:hAnsi="Times New Roman" w:cs="Times New Roman"/>
          <w:i w:val="0"/>
          <w:noProof/>
          <w:sz w:val="24"/>
          <w:szCs w:val="24"/>
        </w:rPr>
        <w:tab/>
      </w:r>
      <w:r w:rsidRPr="00117B8D">
        <w:rPr>
          <w:rStyle w:val="BodytextBookmanOldStyle"/>
          <w:rFonts w:ascii="Times New Roman" w:hAnsi="Times New Roman" w:cs="Times New Roman"/>
          <w:i w:val="0"/>
          <w:noProof/>
          <w:sz w:val="24"/>
          <w:szCs w:val="24"/>
        </w:rPr>
        <w:tab/>
      </w:r>
      <w:r w:rsidRPr="00117B8D">
        <w:rPr>
          <w:rStyle w:val="BodytextBookmanOldStyle"/>
          <w:rFonts w:ascii="Times New Roman" w:hAnsi="Times New Roman" w:cs="Times New Roman"/>
          <w:b/>
          <w:i w:val="0"/>
          <w:noProof/>
          <w:sz w:val="24"/>
          <w:szCs w:val="24"/>
        </w:rPr>
        <w:t xml:space="preserve">      </w:t>
      </w:r>
      <w:r w:rsidRPr="00117B8D">
        <w:rPr>
          <w:rFonts w:ascii="Times New Roman" w:hAnsi="Times New Roman" w:cs="Times New Roman"/>
          <w:b/>
          <w:noProof/>
          <w:spacing w:val="-4"/>
          <w:sz w:val="24"/>
          <w:szCs w:val="24"/>
        </w:rPr>
        <w:t>Aprobat,</w:t>
      </w:r>
    </w:p>
    <w:p w14:paraId="0C563E8E" w14:textId="77777777" w:rsidR="00D60862" w:rsidRPr="00117B8D" w:rsidRDefault="00D60862" w:rsidP="005A301F">
      <w:pPr>
        <w:spacing w:line="240" w:lineRule="auto"/>
        <w:ind w:left="7200"/>
        <w:rPr>
          <w:rFonts w:ascii="Times New Roman" w:hAnsi="Times New Roman"/>
          <w:b/>
          <w:noProof/>
          <w:spacing w:val="-4"/>
          <w:sz w:val="24"/>
          <w:szCs w:val="24"/>
          <w:lang w:val="ro-RO"/>
        </w:rPr>
      </w:pPr>
      <w:r w:rsidRPr="00117B8D">
        <w:rPr>
          <w:rFonts w:ascii="Times New Roman" w:hAnsi="Times New Roman"/>
          <w:b/>
          <w:noProof/>
          <w:spacing w:val="-4"/>
          <w:sz w:val="24"/>
          <w:szCs w:val="24"/>
          <w:lang w:val="ro-RO"/>
        </w:rPr>
        <w:t>Manager,</w:t>
      </w:r>
    </w:p>
    <w:p w14:paraId="63AA7BF7" w14:textId="77777777" w:rsidR="00D60862" w:rsidRPr="00117B8D" w:rsidRDefault="00D60862" w:rsidP="000A0846">
      <w:pPr>
        <w:spacing w:line="240" w:lineRule="auto"/>
        <w:rPr>
          <w:rFonts w:ascii="Times New Roman" w:hAnsi="Times New Roman"/>
          <w:b/>
          <w:noProof/>
          <w:spacing w:val="-4"/>
          <w:sz w:val="24"/>
          <w:szCs w:val="24"/>
          <w:lang w:val="ro-RO"/>
        </w:rPr>
      </w:pPr>
    </w:p>
    <w:p w14:paraId="1E629D48" w14:textId="77777777" w:rsidR="00D60862" w:rsidRPr="00117B8D" w:rsidRDefault="00D60862" w:rsidP="005A301F">
      <w:pPr>
        <w:spacing w:line="240" w:lineRule="auto"/>
        <w:jc w:val="center"/>
        <w:rPr>
          <w:rFonts w:ascii="Times New Roman" w:hAnsi="Times New Roman"/>
          <w:b/>
          <w:bCs/>
          <w:noProof/>
          <w:spacing w:val="-4"/>
          <w:sz w:val="24"/>
          <w:szCs w:val="24"/>
          <w:lang w:val="ro-RO"/>
        </w:rPr>
      </w:pPr>
    </w:p>
    <w:p w14:paraId="483891DF" w14:textId="77777777" w:rsidR="00D60862" w:rsidRPr="00117B8D" w:rsidRDefault="00D60862" w:rsidP="005A301F">
      <w:pPr>
        <w:spacing w:line="240" w:lineRule="auto"/>
        <w:jc w:val="center"/>
        <w:rPr>
          <w:rFonts w:ascii="Times New Roman" w:hAnsi="Times New Roman"/>
          <w:b/>
          <w:bCs/>
          <w:noProof/>
          <w:spacing w:val="-4"/>
          <w:sz w:val="28"/>
          <w:szCs w:val="28"/>
          <w:lang w:val="ro-RO"/>
        </w:rPr>
      </w:pPr>
      <w:r w:rsidRPr="00117B8D">
        <w:rPr>
          <w:rFonts w:ascii="Times New Roman" w:hAnsi="Times New Roman"/>
          <w:b/>
          <w:bCs/>
          <w:noProof/>
          <w:spacing w:val="-4"/>
          <w:sz w:val="28"/>
          <w:szCs w:val="28"/>
          <w:lang w:val="ro-RO"/>
        </w:rPr>
        <w:t>FI</w:t>
      </w:r>
      <w:r w:rsidR="00471D49" w:rsidRPr="00117B8D">
        <w:rPr>
          <w:rFonts w:ascii="Times New Roman" w:hAnsi="Times New Roman"/>
          <w:b/>
          <w:bCs/>
          <w:noProof/>
          <w:spacing w:val="-4"/>
          <w:sz w:val="28"/>
          <w:szCs w:val="28"/>
          <w:lang w:val="ro-RO"/>
        </w:rPr>
        <w:t>Ş</w:t>
      </w:r>
      <w:r w:rsidRPr="00117B8D">
        <w:rPr>
          <w:rFonts w:ascii="Times New Roman" w:hAnsi="Times New Roman"/>
          <w:b/>
          <w:bCs/>
          <w:noProof/>
          <w:spacing w:val="-4"/>
          <w:sz w:val="28"/>
          <w:szCs w:val="28"/>
          <w:lang w:val="ro-RO"/>
        </w:rPr>
        <w:t>A POSTULUI</w:t>
      </w:r>
    </w:p>
    <w:p w14:paraId="3D40F320" w14:textId="77777777" w:rsidR="00D60862" w:rsidRPr="00117B8D" w:rsidRDefault="00D60862" w:rsidP="005A301F">
      <w:pPr>
        <w:spacing w:line="240" w:lineRule="auto"/>
        <w:jc w:val="center"/>
        <w:rPr>
          <w:rFonts w:ascii="Times New Roman" w:hAnsi="Times New Roman"/>
          <w:b/>
          <w:bCs/>
          <w:noProof/>
          <w:spacing w:val="-4"/>
          <w:sz w:val="24"/>
          <w:szCs w:val="24"/>
          <w:lang w:val="ro-RO"/>
        </w:rPr>
      </w:pPr>
    </w:p>
    <w:p w14:paraId="7FBBE7AA" w14:textId="77777777" w:rsidR="00D60862" w:rsidRPr="00117B8D" w:rsidRDefault="00D60862" w:rsidP="005A301F">
      <w:pPr>
        <w:spacing w:line="240" w:lineRule="auto"/>
        <w:rPr>
          <w:rFonts w:ascii="Times New Roman" w:hAnsi="Times New Roman"/>
          <w:bCs/>
          <w:noProof/>
          <w:spacing w:val="-4"/>
          <w:sz w:val="24"/>
          <w:szCs w:val="24"/>
          <w:lang w:val="ro-RO"/>
        </w:rPr>
      </w:pPr>
    </w:p>
    <w:p w14:paraId="66B36B2D" w14:textId="77777777" w:rsidR="003A14A4" w:rsidRPr="00117B8D" w:rsidRDefault="003A14A4" w:rsidP="005A301F">
      <w:pPr>
        <w:spacing w:line="240" w:lineRule="auto"/>
        <w:rPr>
          <w:rFonts w:ascii="Times New Roman" w:hAnsi="Times New Roman"/>
          <w:b/>
          <w:bCs/>
          <w:noProof/>
          <w:spacing w:val="-4"/>
          <w:sz w:val="24"/>
          <w:szCs w:val="24"/>
          <w:lang w:val="ro-RO"/>
        </w:rPr>
      </w:pPr>
      <w:r w:rsidRPr="00117B8D">
        <w:rPr>
          <w:rFonts w:ascii="Times New Roman" w:hAnsi="Times New Roman"/>
          <w:b/>
          <w:bCs/>
          <w:noProof/>
          <w:spacing w:val="-4"/>
          <w:sz w:val="24"/>
          <w:szCs w:val="24"/>
          <w:lang w:val="ro-RO"/>
        </w:rPr>
        <w:t>A. Informatii generale privind postul</w:t>
      </w:r>
    </w:p>
    <w:p w14:paraId="0C239875" w14:textId="77777777" w:rsidR="003A14A4" w:rsidRPr="00117B8D" w:rsidRDefault="003A14A4" w:rsidP="005A301F">
      <w:pPr>
        <w:spacing w:line="240" w:lineRule="auto"/>
        <w:rPr>
          <w:rFonts w:ascii="Times New Roman" w:hAnsi="Times New Roman"/>
          <w:bCs/>
          <w:noProof/>
          <w:spacing w:val="-4"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2"/>
        <w:gridCol w:w="7282"/>
      </w:tblGrid>
      <w:tr w:rsidR="003A14A4" w:rsidRPr="00117B8D" w14:paraId="7CE72990" w14:textId="77777777" w:rsidTr="005A301F">
        <w:tc>
          <w:tcPr>
            <w:tcW w:w="3032" w:type="dxa"/>
          </w:tcPr>
          <w:p w14:paraId="4C9C84B0" w14:textId="77777777" w:rsidR="003A14A4" w:rsidRPr="00117B8D" w:rsidRDefault="003A14A4" w:rsidP="005A301F">
            <w:pPr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lang w:val="ro-RO"/>
              </w:rPr>
            </w:pPr>
            <w:r w:rsidRPr="00117B8D"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lang w:val="ro-RO"/>
              </w:rPr>
              <w:t>Sectie/Compartiment/Birou:</w:t>
            </w:r>
          </w:p>
        </w:tc>
        <w:tc>
          <w:tcPr>
            <w:tcW w:w="7282" w:type="dxa"/>
          </w:tcPr>
          <w:p w14:paraId="2B9B3904" w14:textId="77777777" w:rsidR="003A14A4" w:rsidRPr="00117B8D" w:rsidRDefault="005D3B36" w:rsidP="005A301F">
            <w:pPr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  <w:t>LABORATOR DE ANALIZE MEDICALE</w:t>
            </w:r>
          </w:p>
        </w:tc>
      </w:tr>
      <w:tr w:rsidR="003A14A4" w:rsidRPr="00117B8D" w14:paraId="5010D062" w14:textId="77777777" w:rsidTr="005A301F">
        <w:tc>
          <w:tcPr>
            <w:tcW w:w="3032" w:type="dxa"/>
          </w:tcPr>
          <w:p w14:paraId="4B3274B8" w14:textId="77777777" w:rsidR="003A14A4" w:rsidRPr="00117B8D" w:rsidRDefault="003A14A4" w:rsidP="005A301F">
            <w:pPr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lang w:val="ro-RO"/>
              </w:rPr>
            </w:pPr>
            <w:r w:rsidRPr="00117B8D"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lang w:val="ro-RO"/>
              </w:rPr>
              <w:t>Nume/ Prenume:</w:t>
            </w:r>
          </w:p>
        </w:tc>
        <w:tc>
          <w:tcPr>
            <w:tcW w:w="7282" w:type="dxa"/>
          </w:tcPr>
          <w:p w14:paraId="69B496F9" w14:textId="77777777" w:rsidR="003A14A4" w:rsidRPr="00F60AB8" w:rsidRDefault="003A14A4" w:rsidP="005A301F">
            <w:pPr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lang w:val="ro-RO"/>
              </w:rPr>
            </w:pPr>
          </w:p>
        </w:tc>
      </w:tr>
      <w:tr w:rsidR="009928C8" w:rsidRPr="00117B8D" w14:paraId="151B8191" w14:textId="77777777" w:rsidTr="005A301F">
        <w:tc>
          <w:tcPr>
            <w:tcW w:w="3032" w:type="dxa"/>
          </w:tcPr>
          <w:p w14:paraId="30171818" w14:textId="77777777" w:rsidR="009928C8" w:rsidRPr="00117B8D" w:rsidRDefault="009928C8" w:rsidP="005A301F">
            <w:pPr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lang w:val="ro-RO"/>
              </w:rPr>
            </w:pPr>
            <w:r w:rsidRPr="00117B8D"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lang w:val="ro-RO"/>
              </w:rPr>
              <w:t>Nivelul postului:</w:t>
            </w:r>
          </w:p>
        </w:tc>
        <w:tc>
          <w:tcPr>
            <w:tcW w:w="7282" w:type="dxa"/>
          </w:tcPr>
          <w:p w14:paraId="0104180E" w14:textId="77777777" w:rsidR="009928C8" w:rsidRPr="00391864" w:rsidRDefault="005D3B36" w:rsidP="005A301F">
            <w:pPr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</w:pPr>
            <w:r w:rsidRPr="00391864">
              <w:rPr>
                <w:rFonts w:ascii="Garamond" w:hAnsi="Garamond"/>
                <w:noProof/>
                <w:spacing w:val="-4"/>
                <w:sz w:val="26"/>
                <w:szCs w:val="26"/>
                <w:lang w:val="ro-RO" w:eastAsia="ar-SA"/>
              </w:rPr>
              <w:t xml:space="preserve">MEDIC </w:t>
            </w:r>
            <w:r w:rsidR="000A0846">
              <w:rPr>
                <w:rFonts w:ascii="Garamond" w:hAnsi="Garamond"/>
                <w:noProof/>
                <w:spacing w:val="-4"/>
                <w:sz w:val="26"/>
                <w:szCs w:val="26"/>
                <w:lang w:val="ro-RO" w:eastAsia="ar-SA"/>
              </w:rPr>
              <w:t>SPECIALIST</w:t>
            </w:r>
          </w:p>
        </w:tc>
      </w:tr>
      <w:tr w:rsidR="009928C8" w:rsidRPr="00117B8D" w14:paraId="3FC4067D" w14:textId="77777777" w:rsidTr="005A301F">
        <w:tc>
          <w:tcPr>
            <w:tcW w:w="3032" w:type="dxa"/>
          </w:tcPr>
          <w:p w14:paraId="5B465F28" w14:textId="77777777" w:rsidR="009928C8" w:rsidRPr="00117B8D" w:rsidRDefault="009928C8" w:rsidP="005A301F">
            <w:pPr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lang w:val="ro-RO"/>
              </w:rPr>
            </w:pPr>
            <w:r w:rsidRPr="00117B8D"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lang w:val="ro-RO"/>
              </w:rPr>
              <w:t>Denumirea postului:</w:t>
            </w:r>
          </w:p>
        </w:tc>
        <w:tc>
          <w:tcPr>
            <w:tcW w:w="7282" w:type="dxa"/>
          </w:tcPr>
          <w:p w14:paraId="35BD71D0" w14:textId="77777777" w:rsidR="009928C8" w:rsidRPr="00117B8D" w:rsidRDefault="005D3B36" w:rsidP="005A301F">
            <w:pPr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  <w:t>MEDIC DE LABORATOR</w:t>
            </w:r>
          </w:p>
        </w:tc>
      </w:tr>
      <w:tr w:rsidR="009928C8" w:rsidRPr="00117B8D" w14:paraId="35E13F5F" w14:textId="77777777" w:rsidTr="005A301F">
        <w:tc>
          <w:tcPr>
            <w:tcW w:w="3032" w:type="dxa"/>
          </w:tcPr>
          <w:p w14:paraId="5E39BFA7" w14:textId="77777777" w:rsidR="009928C8" w:rsidRPr="00117B8D" w:rsidRDefault="009928C8" w:rsidP="005A301F">
            <w:pPr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lang w:val="ro-RO"/>
              </w:rPr>
            </w:pPr>
            <w:r w:rsidRPr="00117B8D"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lang w:val="ro-RO"/>
              </w:rPr>
              <w:t>Pozitia in COR:</w:t>
            </w:r>
          </w:p>
        </w:tc>
        <w:tc>
          <w:tcPr>
            <w:tcW w:w="7282" w:type="dxa"/>
          </w:tcPr>
          <w:p w14:paraId="687A4621" w14:textId="77777777" w:rsidR="009928C8" w:rsidRPr="00117B8D" w:rsidRDefault="009928C8" w:rsidP="005A301F">
            <w:pPr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</w:pPr>
          </w:p>
        </w:tc>
      </w:tr>
      <w:tr w:rsidR="009928C8" w:rsidRPr="00117B8D" w14:paraId="668C2BBE" w14:textId="77777777" w:rsidTr="005A301F">
        <w:tc>
          <w:tcPr>
            <w:tcW w:w="3032" w:type="dxa"/>
          </w:tcPr>
          <w:p w14:paraId="1D49021F" w14:textId="77777777" w:rsidR="009928C8" w:rsidRPr="00117B8D" w:rsidRDefault="009928C8" w:rsidP="005A301F">
            <w:pPr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lang w:val="ro-RO"/>
              </w:rPr>
            </w:pPr>
            <w:r w:rsidRPr="00117B8D"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lang w:val="ro-RO"/>
              </w:rPr>
              <w:t>Gradul/Treapta profesional/ profesionala:</w:t>
            </w:r>
          </w:p>
        </w:tc>
        <w:tc>
          <w:tcPr>
            <w:tcW w:w="7282" w:type="dxa"/>
          </w:tcPr>
          <w:p w14:paraId="14E3143D" w14:textId="77777777" w:rsidR="009928C8" w:rsidRPr="00F60AB8" w:rsidRDefault="000A0846" w:rsidP="005A301F">
            <w:pPr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</w:pPr>
            <w:r>
              <w:rPr>
                <w:bCs/>
                <w:noProof/>
                <w:sz w:val="24"/>
                <w:szCs w:val="24"/>
              </w:rPr>
              <w:t xml:space="preserve">Medic specialist </w:t>
            </w:r>
            <w:r w:rsidR="00391864" w:rsidRPr="00F60AB8">
              <w:rPr>
                <w:rFonts w:ascii="Times New Roman" w:hAnsi="Times New Roman"/>
                <w:bCs/>
                <w:noProof/>
                <w:sz w:val="24"/>
                <w:szCs w:val="24"/>
                <w:lang w:val="ro-RO"/>
              </w:rPr>
              <w:t>de laborator</w:t>
            </w:r>
          </w:p>
        </w:tc>
      </w:tr>
      <w:tr w:rsidR="009928C8" w:rsidRPr="00117B8D" w14:paraId="56CA541B" w14:textId="77777777" w:rsidTr="005A301F">
        <w:tc>
          <w:tcPr>
            <w:tcW w:w="3032" w:type="dxa"/>
          </w:tcPr>
          <w:p w14:paraId="2A771215" w14:textId="77777777" w:rsidR="009928C8" w:rsidRPr="00117B8D" w:rsidRDefault="009928C8" w:rsidP="005A301F">
            <w:pPr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lang w:val="ro-RO"/>
              </w:rPr>
            </w:pPr>
            <w:r w:rsidRPr="00117B8D"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lang w:val="ro-RO"/>
              </w:rPr>
              <w:t>Scopul principal al postului:</w:t>
            </w:r>
          </w:p>
        </w:tc>
        <w:tc>
          <w:tcPr>
            <w:tcW w:w="7282" w:type="dxa"/>
          </w:tcPr>
          <w:p w14:paraId="34FD8559" w14:textId="77777777" w:rsidR="005D3B36" w:rsidRPr="00F60AB8" w:rsidRDefault="005D3B36" w:rsidP="005D3B36">
            <w:pPr>
              <w:tabs>
                <w:tab w:val="left" w:pos="360"/>
              </w:tabs>
              <w:suppressAutoHyphens/>
              <w:rPr>
                <w:rFonts w:ascii="Times New Roman" w:hAnsi="Times New Roman"/>
                <w:noProof/>
                <w:sz w:val="24"/>
                <w:szCs w:val="24"/>
                <w:lang w:val="ro-RO" w:eastAsia="ar-SA"/>
              </w:rPr>
            </w:pPr>
            <w:r w:rsidRPr="00F60AB8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Organizarea si conducerea laboratorului de analize medicale</w:t>
            </w:r>
            <w:r w:rsidRPr="00F60AB8">
              <w:rPr>
                <w:rFonts w:ascii="Times New Roman" w:hAnsi="Times New Roman"/>
                <w:noProof/>
                <w:sz w:val="24"/>
                <w:szCs w:val="24"/>
                <w:lang w:val="ro-RO" w:eastAsia="ar-SA"/>
              </w:rPr>
              <w:t>.</w:t>
            </w:r>
          </w:p>
          <w:p w14:paraId="7CF17960" w14:textId="77777777" w:rsidR="009928C8" w:rsidRPr="00F60AB8" w:rsidRDefault="009928C8" w:rsidP="005A301F">
            <w:pPr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</w:pPr>
          </w:p>
        </w:tc>
      </w:tr>
      <w:tr w:rsidR="00266E5F" w:rsidRPr="00117B8D" w14:paraId="532CCD06" w14:textId="77777777" w:rsidTr="005A301F">
        <w:tc>
          <w:tcPr>
            <w:tcW w:w="3032" w:type="dxa"/>
          </w:tcPr>
          <w:p w14:paraId="2B096FF1" w14:textId="77777777" w:rsidR="00266E5F" w:rsidRPr="00117B8D" w:rsidRDefault="00266E5F" w:rsidP="005A301F">
            <w:pPr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lang w:val="ro-RO"/>
              </w:rPr>
            </w:pPr>
            <w:r w:rsidRPr="00117B8D"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lang w:val="ro-RO"/>
              </w:rPr>
              <w:t>Program de lucru:</w:t>
            </w:r>
          </w:p>
        </w:tc>
        <w:tc>
          <w:tcPr>
            <w:tcW w:w="7282" w:type="dxa"/>
          </w:tcPr>
          <w:p w14:paraId="24184C1D" w14:textId="77777777" w:rsidR="00266E5F" w:rsidRPr="00117B8D" w:rsidRDefault="005D3B36" w:rsidP="005A301F">
            <w:pPr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  <w:t xml:space="preserve">7 </w:t>
            </w:r>
            <w:r w:rsidR="00391864"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  <w:t>ore</w:t>
            </w:r>
          </w:p>
        </w:tc>
      </w:tr>
    </w:tbl>
    <w:p w14:paraId="78C24CDF" w14:textId="77777777" w:rsidR="00627BF0" w:rsidRPr="00117B8D" w:rsidRDefault="00627BF0" w:rsidP="005A301F">
      <w:pPr>
        <w:spacing w:line="240" w:lineRule="auto"/>
        <w:rPr>
          <w:rFonts w:ascii="Times New Roman" w:hAnsi="Times New Roman"/>
          <w:bCs/>
          <w:noProof/>
          <w:spacing w:val="-4"/>
          <w:sz w:val="24"/>
          <w:szCs w:val="24"/>
          <w:lang w:val="ro-RO"/>
        </w:rPr>
      </w:pPr>
    </w:p>
    <w:p w14:paraId="510C0437" w14:textId="77777777" w:rsidR="00627BF0" w:rsidRPr="00117B8D" w:rsidRDefault="00627BF0" w:rsidP="005A301F">
      <w:pPr>
        <w:spacing w:line="240" w:lineRule="auto"/>
        <w:rPr>
          <w:rFonts w:ascii="Times New Roman" w:hAnsi="Times New Roman"/>
          <w:b/>
          <w:bCs/>
          <w:noProof/>
          <w:spacing w:val="-4"/>
          <w:sz w:val="24"/>
          <w:szCs w:val="24"/>
          <w:lang w:val="ro-RO"/>
        </w:rPr>
      </w:pPr>
      <w:r w:rsidRPr="00117B8D">
        <w:rPr>
          <w:rFonts w:ascii="Times New Roman" w:hAnsi="Times New Roman"/>
          <w:b/>
          <w:bCs/>
          <w:noProof/>
          <w:spacing w:val="-4"/>
          <w:sz w:val="24"/>
          <w:szCs w:val="24"/>
          <w:lang w:val="ro-RO"/>
        </w:rPr>
        <w:t>B. Conditii specifice pentru ocuparea postului</w:t>
      </w:r>
    </w:p>
    <w:p w14:paraId="550A9FE6" w14:textId="77777777" w:rsidR="003A14A4" w:rsidRPr="00117B8D" w:rsidRDefault="003A14A4" w:rsidP="005A301F">
      <w:pPr>
        <w:spacing w:line="240" w:lineRule="auto"/>
        <w:rPr>
          <w:rFonts w:ascii="Times New Roman" w:hAnsi="Times New Roman"/>
          <w:bCs/>
          <w:noProof/>
          <w:spacing w:val="-4"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7371"/>
      </w:tblGrid>
      <w:tr w:rsidR="003A14A4" w:rsidRPr="00117B8D" w14:paraId="4697FD0B" w14:textId="77777777" w:rsidTr="005A301F">
        <w:tc>
          <w:tcPr>
            <w:tcW w:w="2943" w:type="dxa"/>
          </w:tcPr>
          <w:p w14:paraId="13A5264E" w14:textId="77777777" w:rsidR="003A14A4" w:rsidRPr="00117B8D" w:rsidRDefault="003A14A4" w:rsidP="005A301F">
            <w:pPr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lang w:val="ro-RO"/>
              </w:rPr>
            </w:pPr>
            <w:r w:rsidRPr="00117B8D"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lang w:val="ro-RO"/>
              </w:rPr>
              <w:t>Studii de specialitate:</w:t>
            </w:r>
          </w:p>
        </w:tc>
        <w:tc>
          <w:tcPr>
            <w:tcW w:w="7371" w:type="dxa"/>
          </w:tcPr>
          <w:p w14:paraId="41BB3974" w14:textId="77777777" w:rsidR="003A14A4" w:rsidRPr="00117B8D" w:rsidRDefault="00391864" w:rsidP="005A301F">
            <w:pPr>
              <w:tabs>
                <w:tab w:val="left" w:pos="1440"/>
              </w:tabs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Medicale specialitate Laborator </w:t>
            </w:r>
            <w:r w:rsidR="009A1A00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de Analize Medicale</w:t>
            </w:r>
          </w:p>
        </w:tc>
      </w:tr>
      <w:tr w:rsidR="003A14A4" w:rsidRPr="00117B8D" w14:paraId="61487925" w14:textId="77777777" w:rsidTr="005A301F">
        <w:tc>
          <w:tcPr>
            <w:tcW w:w="2943" w:type="dxa"/>
          </w:tcPr>
          <w:p w14:paraId="4FD36A09" w14:textId="77777777" w:rsidR="003A14A4" w:rsidRPr="00117B8D" w:rsidRDefault="003A14A4" w:rsidP="005A301F">
            <w:pPr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lang w:val="ro-RO"/>
              </w:rPr>
            </w:pPr>
            <w:r w:rsidRPr="00117B8D"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lang w:val="ro-RO"/>
              </w:rPr>
              <w:t>Perfectionari (specializari):</w:t>
            </w:r>
          </w:p>
        </w:tc>
        <w:tc>
          <w:tcPr>
            <w:tcW w:w="7371" w:type="dxa"/>
          </w:tcPr>
          <w:p w14:paraId="7C97A957" w14:textId="77777777" w:rsidR="003A14A4" w:rsidRPr="00117B8D" w:rsidRDefault="003A14A4" w:rsidP="005A301F">
            <w:pPr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</w:pPr>
          </w:p>
        </w:tc>
      </w:tr>
      <w:tr w:rsidR="003A14A4" w:rsidRPr="00117B8D" w14:paraId="706C77D1" w14:textId="77777777" w:rsidTr="005A301F">
        <w:tc>
          <w:tcPr>
            <w:tcW w:w="2943" w:type="dxa"/>
          </w:tcPr>
          <w:p w14:paraId="345C7B1A" w14:textId="77777777" w:rsidR="003A14A4" w:rsidRPr="00117B8D" w:rsidRDefault="003A14A4" w:rsidP="00391864">
            <w:pPr>
              <w:jc w:val="left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lang w:val="ro-RO"/>
              </w:rPr>
            </w:pPr>
            <w:r w:rsidRPr="00117B8D"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lang w:val="ro-RO"/>
              </w:rPr>
              <w:t>Cunostinte de operare/programare pe calculator (necesitate si nivel):</w:t>
            </w:r>
          </w:p>
        </w:tc>
        <w:tc>
          <w:tcPr>
            <w:tcW w:w="7371" w:type="dxa"/>
          </w:tcPr>
          <w:p w14:paraId="5AEB552F" w14:textId="77777777" w:rsidR="00391864" w:rsidRDefault="00391864" w:rsidP="00391864">
            <w:pPr>
              <w:rPr>
                <w:rFonts w:ascii="Times New Roman" w:hAnsi="Times New Roman"/>
                <w:color w:val="1E20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E2022"/>
                <w:sz w:val="24"/>
                <w:szCs w:val="24"/>
                <w:shd w:val="clear" w:color="auto" w:fill="FFFFFF"/>
              </w:rPr>
              <w:t>-utilizaza sistemului informational al laboratorului ;</w:t>
            </w:r>
          </w:p>
          <w:p w14:paraId="112FC385" w14:textId="77777777" w:rsidR="003A14A4" w:rsidRPr="00117B8D" w:rsidRDefault="00391864" w:rsidP="00391864">
            <w:pPr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color w:val="1E2022"/>
                <w:sz w:val="24"/>
                <w:szCs w:val="24"/>
                <w:shd w:val="clear" w:color="auto" w:fill="FFFFFF"/>
              </w:rPr>
              <w:t>-utilizeaza aplicatiile</w:t>
            </w:r>
            <w:r w:rsidRPr="00AC34C7">
              <w:rPr>
                <w:rFonts w:ascii="Times New Roman" w:hAnsi="Times New Roman"/>
                <w:color w:val="1E2022"/>
                <w:sz w:val="24"/>
                <w:szCs w:val="24"/>
                <w:shd w:val="clear" w:color="auto" w:fill="FFFFFF"/>
              </w:rPr>
              <w:t xml:space="preserve"> din Microsoft Office (Word, Excel)</w:t>
            </w:r>
            <w:r>
              <w:rPr>
                <w:rFonts w:ascii="Times New Roman" w:hAnsi="Times New Roman"/>
                <w:color w:val="1E2022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3A14A4" w:rsidRPr="00117B8D" w14:paraId="2F1DFCCD" w14:textId="77777777" w:rsidTr="005A301F">
        <w:tc>
          <w:tcPr>
            <w:tcW w:w="2943" w:type="dxa"/>
          </w:tcPr>
          <w:p w14:paraId="0C3D771A" w14:textId="77777777" w:rsidR="003A14A4" w:rsidRPr="00117B8D" w:rsidRDefault="003A14A4" w:rsidP="005A301F">
            <w:pPr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lang w:val="ro-RO"/>
              </w:rPr>
            </w:pPr>
            <w:r w:rsidRPr="00117B8D"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lang w:val="ro-RO"/>
              </w:rPr>
              <w:t>Limbi straine (necesitate si nivel) cunoscute:</w:t>
            </w:r>
          </w:p>
        </w:tc>
        <w:tc>
          <w:tcPr>
            <w:tcW w:w="7371" w:type="dxa"/>
          </w:tcPr>
          <w:p w14:paraId="2D0EE2C2" w14:textId="77777777" w:rsidR="003A14A4" w:rsidRPr="00117B8D" w:rsidRDefault="003A14A4" w:rsidP="005A301F">
            <w:pPr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</w:pPr>
          </w:p>
        </w:tc>
      </w:tr>
      <w:tr w:rsidR="007F7D60" w:rsidRPr="00117B8D" w14:paraId="1499D96F" w14:textId="77777777" w:rsidTr="005A301F">
        <w:tc>
          <w:tcPr>
            <w:tcW w:w="2943" w:type="dxa"/>
          </w:tcPr>
          <w:p w14:paraId="2C781386" w14:textId="77777777" w:rsidR="007F7D60" w:rsidRPr="00117B8D" w:rsidRDefault="007F7D60" w:rsidP="005A301F">
            <w:pPr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lang w:val="ro-RO"/>
              </w:rPr>
            </w:pPr>
            <w:r w:rsidRPr="00117B8D"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lang w:val="ro-RO"/>
              </w:rPr>
              <w:t>Cunostinte specifice:</w:t>
            </w:r>
          </w:p>
        </w:tc>
        <w:tc>
          <w:tcPr>
            <w:tcW w:w="7371" w:type="dxa"/>
          </w:tcPr>
          <w:p w14:paraId="1591C75C" w14:textId="77777777" w:rsidR="007F7D60" w:rsidRPr="00117B8D" w:rsidRDefault="007F7D60" w:rsidP="00BD4DB0">
            <w:pPr>
              <w:pStyle w:val="ListParagraph"/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</w:pPr>
          </w:p>
        </w:tc>
      </w:tr>
      <w:tr w:rsidR="003A14A4" w:rsidRPr="00117B8D" w14:paraId="6015C7C3" w14:textId="77777777" w:rsidTr="005A301F">
        <w:tc>
          <w:tcPr>
            <w:tcW w:w="2943" w:type="dxa"/>
          </w:tcPr>
          <w:p w14:paraId="6D3735F6" w14:textId="77777777" w:rsidR="003A14A4" w:rsidRPr="00117B8D" w:rsidRDefault="003A14A4" w:rsidP="00391864">
            <w:pPr>
              <w:jc w:val="left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lang w:val="ro-RO"/>
              </w:rPr>
            </w:pPr>
            <w:r w:rsidRPr="00117B8D"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lang w:val="ro-RO"/>
              </w:rPr>
              <w:t>Abilitati, calitati si aptitudini necesare:</w:t>
            </w:r>
          </w:p>
        </w:tc>
        <w:tc>
          <w:tcPr>
            <w:tcW w:w="7371" w:type="dxa"/>
          </w:tcPr>
          <w:p w14:paraId="7A1E18DF" w14:textId="77777777" w:rsidR="003A14A4" w:rsidRDefault="00391864" w:rsidP="00391864">
            <w:pPr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  <w:t>-atitudine pozitiva si concilianta in relatiile cu pacientii si colegii</w:t>
            </w:r>
            <w:r w:rsidR="00FE2577"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  <w:t>;</w:t>
            </w:r>
          </w:p>
          <w:p w14:paraId="6FAD229D" w14:textId="77777777" w:rsidR="00FE2577" w:rsidRPr="00117B8D" w:rsidRDefault="00FE2577" w:rsidP="00391864">
            <w:pPr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  <w:t>-excelente abilitati de relationare cu pacientii</w:t>
            </w:r>
          </w:p>
        </w:tc>
      </w:tr>
      <w:tr w:rsidR="003A14A4" w:rsidRPr="00117B8D" w14:paraId="5CC52EBD" w14:textId="77777777" w:rsidTr="005A301F">
        <w:tc>
          <w:tcPr>
            <w:tcW w:w="2943" w:type="dxa"/>
          </w:tcPr>
          <w:p w14:paraId="3E9D5EE1" w14:textId="77777777" w:rsidR="003A14A4" w:rsidRPr="00117B8D" w:rsidRDefault="003A14A4" w:rsidP="005A301F">
            <w:pPr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lang w:val="ro-RO"/>
              </w:rPr>
            </w:pPr>
            <w:r w:rsidRPr="00117B8D"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lang w:val="ro-RO"/>
              </w:rPr>
              <w:t>Cerinte specifice:</w:t>
            </w:r>
          </w:p>
        </w:tc>
        <w:tc>
          <w:tcPr>
            <w:tcW w:w="7371" w:type="dxa"/>
          </w:tcPr>
          <w:p w14:paraId="364DABD1" w14:textId="77777777" w:rsidR="007F7D60" w:rsidRPr="00391864" w:rsidRDefault="00391864" w:rsidP="00391864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-studii superioare</w:t>
            </w:r>
          </w:p>
        </w:tc>
      </w:tr>
      <w:tr w:rsidR="003A14A4" w:rsidRPr="00117B8D" w14:paraId="467FA598" w14:textId="77777777" w:rsidTr="005A301F">
        <w:tc>
          <w:tcPr>
            <w:tcW w:w="2943" w:type="dxa"/>
          </w:tcPr>
          <w:p w14:paraId="139F033F" w14:textId="77777777" w:rsidR="003A14A4" w:rsidRPr="00117B8D" w:rsidRDefault="00AE3622" w:rsidP="005A301F">
            <w:pPr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lang w:val="ro-RO"/>
              </w:rPr>
            </w:pPr>
            <w:r w:rsidRPr="00117B8D"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lang w:val="ro-RO"/>
              </w:rPr>
              <w:t xml:space="preserve">Competenta </w:t>
            </w:r>
            <w:r w:rsidR="003A14A4" w:rsidRPr="00117B8D"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lang w:val="ro-RO"/>
              </w:rPr>
              <w:t>manageriala:</w:t>
            </w:r>
          </w:p>
        </w:tc>
        <w:tc>
          <w:tcPr>
            <w:tcW w:w="7371" w:type="dxa"/>
          </w:tcPr>
          <w:p w14:paraId="564C41A8" w14:textId="77777777" w:rsidR="003A14A4" w:rsidRPr="00117B8D" w:rsidRDefault="00391864" w:rsidP="005A301F">
            <w:pPr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  <w:t>-realizarea sarcinilor personale si obiectivelor serviciului</w:t>
            </w:r>
          </w:p>
        </w:tc>
      </w:tr>
    </w:tbl>
    <w:p w14:paraId="2A0090B6" w14:textId="77777777" w:rsidR="00627BF0" w:rsidRPr="00117B8D" w:rsidRDefault="009A1A00" w:rsidP="009A1A00">
      <w:pPr>
        <w:tabs>
          <w:tab w:val="left" w:pos="1085"/>
        </w:tabs>
        <w:spacing w:line="240" w:lineRule="auto"/>
        <w:rPr>
          <w:rFonts w:ascii="Times New Roman" w:hAnsi="Times New Roman"/>
          <w:bCs/>
          <w:noProof/>
          <w:spacing w:val="-4"/>
          <w:sz w:val="24"/>
          <w:szCs w:val="24"/>
          <w:lang w:val="ro-RO"/>
        </w:rPr>
      </w:pPr>
      <w:r>
        <w:rPr>
          <w:rFonts w:ascii="Times New Roman" w:hAnsi="Times New Roman"/>
          <w:bCs/>
          <w:noProof/>
          <w:spacing w:val="-4"/>
          <w:sz w:val="24"/>
          <w:szCs w:val="24"/>
          <w:lang w:val="ro-RO"/>
        </w:rPr>
        <w:tab/>
      </w:r>
    </w:p>
    <w:p w14:paraId="72BC5D72" w14:textId="77777777" w:rsidR="00627BF0" w:rsidRPr="00117B8D" w:rsidRDefault="00627BF0" w:rsidP="005A301F">
      <w:pPr>
        <w:spacing w:line="240" w:lineRule="auto"/>
        <w:rPr>
          <w:rFonts w:ascii="Times New Roman" w:hAnsi="Times New Roman"/>
          <w:b/>
          <w:bCs/>
          <w:noProof/>
          <w:spacing w:val="-4"/>
          <w:sz w:val="24"/>
          <w:szCs w:val="24"/>
          <w:lang w:val="ro-RO"/>
        </w:rPr>
      </w:pPr>
      <w:r w:rsidRPr="00117B8D">
        <w:rPr>
          <w:rFonts w:ascii="Times New Roman" w:hAnsi="Times New Roman"/>
          <w:b/>
          <w:bCs/>
          <w:noProof/>
          <w:spacing w:val="-4"/>
          <w:sz w:val="24"/>
          <w:szCs w:val="24"/>
          <w:lang w:val="ro-RO"/>
        </w:rPr>
        <w:t>C.</w:t>
      </w:r>
      <w:r w:rsidR="003A14A4" w:rsidRPr="00117B8D">
        <w:rPr>
          <w:rFonts w:ascii="Times New Roman" w:hAnsi="Times New Roman"/>
          <w:b/>
          <w:bCs/>
          <w:noProof/>
          <w:spacing w:val="-4"/>
          <w:sz w:val="24"/>
          <w:szCs w:val="24"/>
          <w:lang w:val="ro-RO"/>
        </w:rPr>
        <w:t>Atributiile postului</w:t>
      </w:r>
    </w:p>
    <w:p w14:paraId="3F59DB9F" w14:textId="77777777" w:rsidR="003A14A4" w:rsidRPr="00117B8D" w:rsidRDefault="003A14A4" w:rsidP="005A301F">
      <w:pPr>
        <w:spacing w:line="240" w:lineRule="auto"/>
        <w:rPr>
          <w:rFonts w:ascii="Times New Roman" w:hAnsi="Times New Roman"/>
          <w:bCs/>
          <w:noProof/>
          <w:spacing w:val="-4"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8221"/>
      </w:tblGrid>
      <w:tr w:rsidR="009928C8" w:rsidRPr="00117B8D" w14:paraId="176DE69E" w14:textId="77777777" w:rsidTr="009A1A00">
        <w:tc>
          <w:tcPr>
            <w:tcW w:w="2093" w:type="dxa"/>
          </w:tcPr>
          <w:p w14:paraId="754B2A51" w14:textId="77777777" w:rsidR="009928C8" w:rsidRPr="00117B8D" w:rsidRDefault="009928C8" w:rsidP="005A301F">
            <w:pPr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lang w:val="ro-RO"/>
              </w:rPr>
            </w:pPr>
            <w:r w:rsidRPr="00117B8D"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lang w:val="ro-RO"/>
              </w:rPr>
              <w:t>Atributii generale</w:t>
            </w:r>
            <w:r w:rsidR="00FD7E5E" w:rsidRPr="00117B8D"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lang w:val="ro-RO"/>
              </w:rPr>
              <w:t>:</w:t>
            </w:r>
          </w:p>
        </w:tc>
        <w:tc>
          <w:tcPr>
            <w:tcW w:w="8221" w:type="dxa"/>
          </w:tcPr>
          <w:p w14:paraId="5FA3512C" w14:textId="77777777" w:rsidR="009928C8" w:rsidRPr="00117B8D" w:rsidRDefault="009928C8" w:rsidP="005A301F">
            <w:pPr>
              <w:ind w:left="644"/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</w:pPr>
          </w:p>
        </w:tc>
      </w:tr>
      <w:tr w:rsidR="003A14A4" w:rsidRPr="00117B8D" w14:paraId="4B41A93F" w14:textId="77777777" w:rsidTr="009A1A00">
        <w:tc>
          <w:tcPr>
            <w:tcW w:w="2093" w:type="dxa"/>
          </w:tcPr>
          <w:p w14:paraId="6E3508DF" w14:textId="77777777" w:rsidR="003A14A4" w:rsidRPr="00117B8D" w:rsidRDefault="003A14A4" w:rsidP="009A1A00">
            <w:pPr>
              <w:jc w:val="left"/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lang w:val="ro-RO"/>
              </w:rPr>
            </w:pPr>
            <w:r w:rsidRPr="00117B8D">
              <w:rPr>
                <w:rFonts w:ascii="Times New Roman" w:hAnsi="Times New Roman"/>
                <w:b/>
                <w:sz w:val="24"/>
                <w:lang w:val="ro-RO" w:eastAsia="ro-RO"/>
              </w:rPr>
              <w:t>Atribuții si sarcini specifice postului:</w:t>
            </w:r>
          </w:p>
        </w:tc>
        <w:tc>
          <w:tcPr>
            <w:tcW w:w="8221" w:type="dxa"/>
          </w:tcPr>
          <w:p w14:paraId="03A24C2D" w14:textId="77777777" w:rsidR="005D3B36" w:rsidRPr="009A1A00" w:rsidRDefault="009A1A00" w:rsidP="009A1A00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9A1A00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-</w:t>
            </w:r>
            <w:r w:rsidR="005D3B36" w:rsidRPr="009A1A00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organizeaza si raspunde de activitatea laboratorului;</w:t>
            </w:r>
          </w:p>
          <w:p w14:paraId="045102E3" w14:textId="77777777" w:rsidR="005D3B36" w:rsidRPr="009A1A00" w:rsidRDefault="009A1A00" w:rsidP="009A1A00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9A1A00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-</w:t>
            </w:r>
            <w:r w:rsidR="005D3B36" w:rsidRPr="009A1A00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repartizeaza sarcinile personalului medico-sanitar in subordine, indruma, controleaza si raspunde de munca acestora;</w:t>
            </w:r>
          </w:p>
          <w:p w14:paraId="32E87C35" w14:textId="77777777" w:rsidR="005D3B36" w:rsidRPr="009A1A00" w:rsidRDefault="009A1A00" w:rsidP="009A1A00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9A1A00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-</w:t>
            </w:r>
            <w:r w:rsidR="005D3B36" w:rsidRPr="009A1A00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foloseste metodele si tehnicile cele mai moderne de diagnostic;</w:t>
            </w:r>
          </w:p>
          <w:p w14:paraId="1BF1CA82" w14:textId="77777777" w:rsidR="005D3B36" w:rsidRPr="009A1A00" w:rsidRDefault="009A1A00" w:rsidP="009A1A00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9A1A00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-</w:t>
            </w:r>
            <w:r w:rsidR="005D3B36" w:rsidRPr="009A1A00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executa impreuna cu intreg colectivul pe care il co</w:t>
            </w:r>
            <w:r w:rsidR="00391864" w:rsidRPr="009A1A00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nduce, investigatiile</w:t>
            </w:r>
            <w:r w:rsidR="005D3B36" w:rsidRPr="009A1A00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 cerute de medici;</w:t>
            </w:r>
          </w:p>
          <w:p w14:paraId="25F29B1F" w14:textId="77777777" w:rsidR="005D3B36" w:rsidRPr="009A1A00" w:rsidRDefault="009A1A00" w:rsidP="009A1A00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9A1A00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-</w:t>
            </w:r>
            <w:r w:rsidR="005D3B36" w:rsidRPr="009A1A00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analizeaza modul cum se inregistreaza rezultatele examenelor si indicii calitativi ai muncii</w:t>
            </w:r>
            <w:r w:rsidR="00C60190" w:rsidRPr="009A1A00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 </w:t>
            </w:r>
            <w:r w:rsidR="005D3B36" w:rsidRPr="009A1A00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medicale din laborator;</w:t>
            </w:r>
          </w:p>
          <w:p w14:paraId="6735A916" w14:textId="77777777" w:rsidR="005D3B36" w:rsidRPr="009A1A00" w:rsidRDefault="009A1A00" w:rsidP="009A1A00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9A1A00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lastRenderedPageBreak/>
              <w:t>-</w:t>
            </w:r>
            <w:r w:rsidR="005D3B36" w:rsidRPr="009A1A00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aduce la cunostinta medicului director al spitalului toate faptele deosebite petrecute in laborator ca si masurile luate;</w:t>
            </w:r>
          </w:p>
          <w:p w14:paraId="10A48D02" w14:textId="77777777" w:rsidR="005D3B36" w:rsidRPr="009A1A00" w:rsidRDefault="009A1A00" w:rsidP="009A1A00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9A1A00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-</w:t>
            </w:r>
            <w:r w:rsidR="005D3B36" w:rsidRPr="009A1A00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controleaza si conduce instruirea cadrelor din subordine;</w:t>
            </w:r>
          </w:p>
          <w:p w14:paraId="13C23B4E" w14:textId="77777777" w:rsidR="005D3B36" w:rsidRPr="009A1A00" w:rsidRDefault="009A1A00" w:rsidP="009A1A00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9A1A00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-</w:t>
            </w:r>
            <w:r w:rsidR="005D3B36" w:rsidRPr="009A1A00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controleaza si raspunde de buna intretinere si utilizare a aparatelor, instrumentarului, instalatiilor de orice fel si altor obiecte de inventar;</w:t>
            </w:r>
          </w:p>
          <w:p w14:paraId="1D69CDF2" w14:textId="77777777" w:rsidR="005D3B36" w:rsidRPr="009A1A00" w:rsidRDefault="009A1A00" w:rsidP="009A1A00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9A1A00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-</w:t>
            </w:r>
            <w:r w:rsidR="005D3B36" w:rsidRPr="009A1A00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verifica in cadrul laboratorului si prin sondaj in sectiile spitalului, modul de recoltare pentru analize;</w:t>
            </w:r>
          </w:p>
          <w:p w14:paraId="7F0E6FA3" w14:textId="77777777" w:rsidR="005D3B36" w:rsidRPr="009A1A00" w:rsidRDefault="009A1A00" w:rsidP="009A1A00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9A1A00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-</w:t>
            </w:r>
            <w:r w:rsidR="005D3B36" w:rsidRPr="009A1A00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urmareste aplicarea masurilor de protectia muncii si de prevenire a contaminarii cu produse infectate;</w:t>
            </w:r>
          </w:p>
          <w:p w14:paraId="67DDBF4B" w14:textId="77777777" w:rsidR="005D3B36" w:rsidRPr="009A1A00" w:rsidRDefault="009A1A00" w:rsidP="009A1A00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9A1A00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-</w:t>
            </w:r>
            <w:r w:rsidR="005D3B36" w:rsidRPr="009A1A00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asigura si raspunde de aplicarea masurilor de igiena si antiepidemice;</w:t>
            </w:r>
          </w:p>
          <w:p w14:paraId="41007C7C" w14:textId="77777777" w:rsidR="005D3B36" w:rsidRPr="009A1A00" w:rsidRDefault="009A1A00" w:rsidP="009A1A00">
            <w:pPr>
              <w:pStyle w:val="Default"/>
              <w:jc w:val="both"/>
              <w:rPr>
                <w:noProof/>
                <w:color w:val="auto"/>
                <w:lang w:val="ro-RO"/>
              </w:rPr>
            </w:pPr>
            <w:r w:rsidRPr="009A1A00">
              <w:rPr>
                <w:noProof/>
                <w:color w:val="auto"/>
                <w:lang w:val="ro-RO"/>
              </w:rPr>
              <w:t>-</w:t>
            </w:r>
            <w:r w:rsidR="005D3B36" w:rsidRPr="009A1A00">
              <w:rPr>
                <w:noProof/>
                <w:color w:val="auto"/>
                <w:lang w:val="ro-RO"/>
              </w:rPr>
              <w:t>intocmeste foile anuale de apreciere a cadrelor in subordine;</w:t>
            </w:r>
          </w:p>
          <w:p w14:paraId="4AB46B86" w14:textId="7B30DEAD" w:rsidR="005D3B36" w:rsidRPr="009A1A00" w:rsidRDefault="009A1A00" w:rsidP="009A1A00">
            <w:pPr>
              <w:pStyle w:val="Default"/>
              <w:jc w:val="both"/>
              <w:rPr>
                <w:noProof/>
                <w:color w:val="auto"/>
                <w:lang w:val="ro-RO"/>
              </w:rPr>
            </w:pPr>
            <w:r w:rsidRPr="009A1A00">
              <w:rPr>
                <w:noProof/>
                <w:color w:val="auto"/>
                <w:lang w:val="ro-RO"/>
              </w:rPr>
              <w:t>-</w:t>
            </w:r>
            <w:r w:rsidR="005D3B36" w:rsidRPr="009A1A00">
              <w:rPr>
                <w:noProof/>
                <w:color w:val="auto"/>
                <w:lang w:val="ro-RO"/>
              </w:rPr>
              <w:t xml:space="preserve">anunta, in scris, conducerea </w:t>
            </w:r>
            <w:r w:rsidR="00126B43">
              <w:rPr>
                <w:noProof/>
                <w:color w:val="auto"/>
                <w:lang w:val="ro-RO"/>
              </w:rPr>
              <w:t>spitalului</w:t>
            </w:r>
            <w:r w:rsidR="005D3B36" w:rsidRPr="009A1A00">
              <w:rPr>
                <w:noProof/>
                <w:color w:val="auto"/>
                <w:lang w:val="ro-RO"/>
              </w:rPr>
              <w:t xml:space="preserve"> despre defectiunile si/sau functionarea anormala a analizoarelor, a altor aparate, tehnicii de calcul si a sistemului informational existent in compartiment; </w:t>
            </w:r>
          </w:p>
          <w:p w14:paraId="068DE2A7" w14:textId="77777777" w:rsidR="005D3B36" w:rsidRPr="009A1A00" w:rsidRDefault="009A1A00" w:rsidP="009A1A00">
            <w:pPr>
              <w:pStyle w:val="Default"/>
              <w:jc w:val="both"/>
              <w:rPr>
                <w:noProof/>
                <w:color w:val="auto"/>
                <w:lang w:val="ro-RO"/>
              </w:rPr>
            </w:pPr>
            <w:r w:rsidRPr="009A1A00">
              <w:rPr>
                <w:noProof/>
                <w:color w:val="auto"/>
                <w:lang w:val="ro-RO"/>
              </w:rPr>
              <w:t>-</w:t>
            </w:r>
            <w:r w:rsidR="005D3B36" w:rsidRPr="009A1A00">
              <w:rPr>
                <w:noProof/>
                <w:color w:val="auto"/>
                <w:lang w:val="ro-RO"/>
              </w:rPr>
              <w:t xml:space="preserve">raspunde de intocmirea si pastrarea documentelor din compartimentului de lucru; </w:t>
            </w:r>
          </w:p>
          <w:p w14:paraId="0C3CD486" w14:textId="77777777" w:rsidR="005D3B36" w:rsidRPr="009A1A00" w:rsidRDefault="009A1A00" w:rsidP="009A1A00">
            <w:pPr>
              <w:pStyle w:val="Default"/>
              <w:jc w:val="both"/>
              <w:rPr>
                <w:noProof/>
                <w:color w:val="auto"/>
                <w:lang w:val="ro-RO"/>
              </w:rPr>
            </w:pPr>
            <w:r w:rsidRPr="009A1A00">
              <w:rPr>
                <w:noProof/>
                <w:color w:val="auto"/>
                <w:lang w:val="ro-RO"/>
              </w:rPr>
              <w:t>-</w:t>
            </w:r>
            <w:r w:rsidR="005D3B36" w:rsidRPr="009A1A00">
              <w:rPr>
                <w:noProof/>
                <w:color w:val="auto"/>
                <w:lang w:val="ro-RO"/>
              </w:rPr>
              <w:t xml:space="preserve">verifica si raspunde de realizarea si mentinerea curateniei si dezinfectiei la locul de munca, conform normelor legale in vigoare; </w:t>
            </w:r>
          </w:p>
          <w:p w14:paraId="14B1C078" w14:textId="77777777" w:rsidR="005D3B36" w:rsidRPr="009A1A00" w:rsidRDefault="009A1A00" w:rsidP="009A1A00">
            <w:pPr>
              <w:pStyle w:val="Default"/>
              <w:jc w:val="both"/>
              <w:rPr>
                <w:noProof/>
                <w:color w:val="auto"/>
                <w:lang w:val="ro-RO"/>
              </w:rPr>
            </w:pPr>
            <w:r w:rsidRPr="009A1A00">
              <w:rPr>
                <w:noProof/>
                <w:color w:val="auto"/>
                <w:lang w:val="ro-RO"/>
              </w:rPr>
              <w:t>-</w:t>
            </w:r>
            <w:r w:rsidR="005D3B36" w:rsidRPr="009A1A00">
              <w:rPr>
                <w:noProof/>
                <w:color w:val="auto"/>
                <w:lang w:val="ro-RO"/>
              </w:rPr>
              <w:t>raspunde de asigurarea conditiilor igienico-sanitare la locul de munca;</w:t>
            </w:r>
          </w:p>
          <w:p w14:paraId="02318062" w14:textId="77777777" w:rsidR="005D3B36" w:rsidRPr="009A1A00" w:rsidRDefault="009A1A00" w:rsidP="009A1A00">
            <w:pPr>
              <w:pStyle w:val="Default"/>
              <w:jc w:val="both"/>
              <w:rPr>
                <w:noProof/>
                <w:color w:val="auto"/>
                <w:lang w:val="ro-RO"/>
              </w:rPr>
            </w:pPr>
            <w:r w:rsidRPr="009A1A00">
              <w:rPr>
                <w:noProof/>
                <w:color w:val="auto"/>
                <w:lang w:val="ro-RO"/>
              </w:rPr>
              <w:t>-</w:t>
            </w:r>
            <w:r w:rsidR="005D3B36" w:rsidRPr="009A1A00">
              <w:rPr>
                <w:noProof/>
                <w:color w:val="auto"/>
                <w:lang w:val="ro-RO"/>
              </w:rPr>
              <w:t>respecta reglementarile in vigoare privind gestionarea deseurilor rezultate din activitatile medicale (</w:t>
            </w:r>
            <w:r w:rsidR="00C60190" w:rsidRPr="009A1A00">
              <w:rPr>
                <w:rStyle w:val="do"/>
                <w:noProof/>
                <w:color w:val="auto"/>
                <w:lang w:val="ro-RO"/>
              </w:rPr>
              <w:t xml:space="preserve">NORME TEHNICE </w:t>
            </w:r>
            <w:r w:rsidR="005D3B36" w:rsidRPr="009A1A00">
              <w:rPr>
                <w:rStyle w:val="do"/>
                <w:noProof/>
                <w:color w:val="auto"/>
                <w:lang w:val="ro-RO"/>
              </w:rPr>
              <w:t>privind gestionarea deşeurilor rezultate din activităţi medicale</w:t>
            </w:r>
            <w:r w:rsidR="005D3B36" w:rsidRPr="009A1A00">
              <w:rPr>
                <w:noProof/>
                <w:color w:val="auto"/>
                <w:lang w:val="ro-RO"/>
              </w:rPr>
              <w:t xml:space="preserve">); </w:t>
            </w:r>
          </w:p>
          <w:p w14:paraId="4016D956" w14:textId="77777777" w:rsidR="005D3B36" w:rsidRPr="009A1A00" w:rsidRDefault="009A1A00" w:rsidP="009A1A00">
            <w:pPr>
              <w:pStyle w:val="Default"/>
              <w:jc w:val="both"/>
              <w:rPr>
                <w:noProof/>
                <w:color w:val="auto"/>
                <w:lang w:val="ro-RO"/>
              </w:rPr>
            </w:pPr>
            <w:r w:rsidRPr="009A1A00">
              <w:rPr>
                <w:noProof/>
                <w:color w:val="auto"/>
                <w:lang w:val="ro-RO"/>
              </w:rPr>
              <w:t>-</w:t>
            </w:r>
            <w:r w:rsidR="005D3B36" w:rsidRPr="009A1A00">
              <w:rPr>
                <w:noProof/>
                <w:color w:val="auto"/>
                <w:lang w:val="ro-RO"/>
              </w:rPr>
              <w:t xml:space="preserve">supravegheaza si raspunde personal, de mijloacele fixe si obiectele de inventar pe care le are in responsabilitate si/sau se afla in compartimentul de lucru: ustensile, aparate, produse etc.; </w:t>
            </w:r>
          </w:p>
          <w:p w14:paraId="479C98C1" w14:textId="77777777" w:rsidR="005D3B36" w:rsidRPr="009A1A00" w:rsidRDefault="009A1A00" w:rsidP="009A1A00">
            <w:pPr>
              <w:pStyle w:val="Default"/>
              <w:jc w:val="both"/>
              <w:rPr>
                <w:noProof/>
                <w:color w:val="auto"/>
                <w:lang w:val="ro-RO"/>
              </w:rPr>
            </w:pPr>
            <w:r w:rsidRPr="009A1A00">
              <w:rPr>
                <w:noProof/>
                <w:color w:val="auto"/>
                <w:lang w:val="ro-RO"/>
              </w:rPr>
              <w:t>-</w:t>
            </w:r>
            <w:r w:rsidR="005D3B36" w:rsidRPr="009A1A00">
              <w:rPr>
                <w:noProof/>
                <w:color w:val="auto"/>
                <w:lang w:val="ro-RO"/>
              </w:rPr>
              <w:t xml:space="preserve">respecta permanent regulile de igiena personala si declara imbolnavirile pe care le prezinta personal sau imbolnavirile survenite la membrii de familie; </w:t>
            </w:r>
          </w:p>
          <w:p w14:paraId="5D9CECCB" w14:textId="77777777" w:rsidR="005D3B36" w:rsidRPr="009A1A00" w:rsidRDefault="009A1A00" w:rsidP="009A1A00">
            <w:pPr>
              <w:pStyle w:val="Default"/>
              <w:jc w:val="both"/>
              <w:rPr>
                <w:noProof/>
                <w:color w:val="auto"/>
                <w:lang w:val="ro-RO"/>
              </w:rPr>
            </w:pPr>
            <w:r w:rsidRPr="009A1A00">
              <w:rPr>
                <w:noProof/>
                <w:color w:val="auto"/>
                <w:lang w:val="ro-RO"/>
              </w:rPr>
              <w:t>-</w:t>
            </w:r>
            <w:r w:rsidR="005D3B36" w:rsidRPr="009A1A00">
              <w:rPr>
                <w:noProof/>
                <w:color w:val="auto"/>
                <w:lang w:val="ro-RO"/>
              </w:rPr>
              <w:t xml:space="preserve">poarta in permanenta, in timpul programului de lucru, echipamentul de protectie stabilit, pe care-l schimba ori de cate ori este necesar in vederea pastrarii igienei si a aspectului estetic personal, precum si ecusonul standard pentru identificare; </w:t>
            </w:r>
          </w:p>
          <w:p w14:paraId="683508ED" w14:textId="77777777" w:rsidR="005D3B36" w:rsidRPr="009A1A00" w:rsidRDefault="009A1A00" w:rsidP="009A1A00">
            <w:pPr>
              <w:pStyle w:val="Default"/>
              <w:jc w:val="both"/>
              <w:rPr>
                <w:noProof/>
                <w:color w:val="auto"/>
                <w:lang w:val="ro-RO"/>
              </w:rPr>
            </w:pPr>
            <w:r w:rsidRPr="009A1A00">
              <w:rPr>
                <w:noProof/>
                <w:color w:val="auto"/>
                <w:lang w:val="ro-RO"/>
              </w:rPr>
              <w:t>-</w:t>
            </w:r>
            <w:r w:rsidR="005D3B36" w:rsidRPr="009A1A00">
              <w:rPr>
                <w:noProof/>
                <w:color w:val="auto"/>
                <w:lang w:val="ro-RO"/>
              </w:rPr>
              <w:t xml:space="preserve">respecta normele igienico – sanitare si de protectia muncii; </w:t>
            </w:r>
          </w:p>
          <w:p w14:paraId="55A45C7D" w14:textId="77777777" w:rsidR="005D3B36" w:rsidRPr="009A1A00" w:rsidRDefault="009A1A00" w:rsidP="009A1A00">
            <w:pPr>
              <w:pStyle w:val="Default"/>
              <w:jc w:val="both"/>
              <w:rPr>
                <w:noProof/>
                <w:color w:val="auto"/>
                <w:lang w:val="ro-RO"/>
              </w:rPr>
            </w:pPr>
            <w:r w:rsidRPr="009A1A00">
              <w:rPr>
                <w:noProof/>
                <w:color w:val="auto"/>
                <w:lang w:val="ro-RO"/>
              </w:rPr>
              <w:t>-</w:t>
            </w:r>
            <w:r w:rsidR="005D3B36" w:rsidRPr="009A1A00">
              <w:rPr>
                <w:noProof/>
                <w:color w:val="auto"/>
                <w:lang w:val="ro-RO"/>
              </w:rPr>
              <w:t xml:space="preserve">respecta normele de securitate, manipulare a reactivilor si celorlalte materiale de laborator, precum si a recipientelor cu produse biologice si patologice; </w:t>
            </w:r>
          </w:p>
          <w:p w14:paraId="1D7D12EF" w14:textId="77777777" w:rsidR="005D3B36" w:rsidRPr="009A1A00" w:rsidRDefault="009A1A00" w:rsidP="009A1A00">
            <w:pPr>
              <w:pStyle w:val="Default"/>
              <w:jc w:val="both"/>
              <w:rPr>
                <w:noProof/>
                <w:color w:val="auto"/>
                <w:lang w:val="ro-RO"/>
              </w:rPr>
            </w:pPr>
            <w:r w:rsidRPr="009A1A00">
              <w:rPr>
                <w:noProof/>
                <w:color w:val="auto"/>
                <w:lang w:val="ro-RO"/>
              </w:rPr>
              <w:t>-</w:t>
            </w:r>
            <w:r w:rsidR="005D3B36" w:rsidRPr="009A1A00">
              <w:rPr>
                <w:noProof/>
                <w:color w:val="auto"/>
                <w:lang w:val="ro-RO"/>
              </w:rPr>
              <w:t xml:space="preserve">respecta normele P. S. I.; </w:t>
            </w:r>
          </w:p>
          <w:p w14:paraId="624C2766" w14:textId="77777777" w:rsidR="005D3B36" w:rsidRPr="009A1A00" w:rsidRDefault="009A1A00" w:rsidP="009A1A00">
            <w:pPr>
              <w:pStyle w:val="Default"/>
              <w:jc w:val="both"/>
              <w:rPr>
                <w:noProof/>
                <w:color w:val="auto"/>
                <w:lang w:val="ro-RO"/>
              </w:rPr>
            </w:pPr>
            <w:r w:rsidRPr="009A1A00">
              <w:rPr>
                <w:noProof/>
                <w:color w:val="auto"/>
                <w:lang w:val="ro-RO"/>
              </w:rPr>
              <w:t>-</w:t>
            </w:r>
            <w:r w:rsidR="005D3B36" w:rsidRPr="009A1A00">
              <w:rPr>
                <w:noProof/>
                <w:color w:val="auto"/>
                <w:lang w:val="ro-RO"/>
              </w:rPr>
              <w:t xml:space="preserve">respecta programul de lucru si semneaza zilnic si la timp in condica de prezenta; timpul de munca se consemneaza zilnic in condicile de prezenta ale laboratorului, cu trecerea orei de incepere a programului si a orei de terminare a programului de lucru; </w:t>
            </w:r>
          </w:p>
          <w:p w14:paraId="1E906653" w14:textId="77777777" w:rsidR="00C60190" w:rsidRPr="009A1A00" w:rsidRDefault="00C60190" w:rsidP="00C60190">
            <w:pPr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</w:pPr>
            <w:r w:rsidRPr="009A1A00"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  <w:t>-nu paraseste serviciul inaintea orei de terminare a programului de lucru;</w:t>
            </w:r>
          </w:p>
          <w:p w14:paraId="24B231B4" w14:textId="77777777" w:rsidR="005D3B36" w:rsidRPr="009A1A00" w:rsidRDefault="00C60190" w:rsidP="00C60190">
            <w:pPr>
              <w:pStyle w:val="Default"/>
              <w:jc w:val="both"/>
              <w:rPr>
                <w:noProof/>
                <w:color w:val="auto"/>
                <w:lang w:val="ro-RO"/>
              </w:rPr>
            </w:pPr>
            <w:r w:rsidRPr="009A1A00">
              <w:rPr>
                <w:noProof/>
                <w:color w:val="auto"/>
                <w:lang w:val="ro-RO"/>
              </w:rPr>
              <w:t>-</w:t>
            </w:r>
            <w:r w:rsidR="005D3B36" w:rsidRPr="009A1A00">
              <w:rPr>
                <w:noProof/>
                <w:color w:val="auto"/>
                <w:lang w:val="ro-RO"/>
              </w:rPr>
              <w:t xml:space="preserve">respecta comportamentul etic fata de pacienti, apartinatori si celelalte persoane cu care vine in contact sau colaboreaza, avand obligatia folosirii unui limbaj politicos si a unei conduite civilizate fata de orice persoana pe parcursul desfasurarii intregii activitati in cadrul spitalului; </w:t>
            </w:r>
          </w:p>
          <w:p w14:paraId="63299F07" w14:textId="77777777" w:rsidR="005D3B36" w:rsidRPr="009A1A00" w:rsidRDefault="00C60190" w:rsidP="00C60190">
            <w:pPr>
              <w:pStyle w:val="Default"/>
              <w:jc w:val="both"/>
              <w:rPr>
                <w:noProof/>
                <w:color w:val="auto"/>
                <w:lang w:val="ro-RO"/>
              </w:rPr>
            </w:pPr>
            <w:r w:rsidRPr="009A1A00">
              <w:rPr>
                <w:noProof/>
                <w:color w:val="auto"/>
                <w:lang w:val="ro-RO"/>
              </w:rPr>
              <w:t>-</w:t>
            </w:r>
            <w:r w:rsidR="005D3B36" w:rsidRPr="009A1A00">
              <w:rPr>
                <w:noProof/>
                <w:color w:val="auto"/>
                <w:lang w:val="ro-RO"/>
              </w:rPr>
              <w:t>respecta secretul profesional si Codul de etica si deontologie profesionala;</w:t>
            </w:r>
          </w:p>
          <w:p w14:paraId="4EC6CB2D" w14:textId="101E219C" w:rsidR="005D3B36" w:rsidRPr="009A1A00" w:rsidRDefault="009A1A00" w:rsidP="005D3B36">
            <w:pPr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9A1A00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-</w:t>
            </w:r>
            <w:r w:rsidR="005D3B36" w:rsidRPr="009A1A00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respecta reglementarile in vigoare privind prevenirea, controlul si combaterea infectiilor nozocomiale (</w:t>
            </w:r>
            <w:r w:rsidR="005D3B36" w:rsidRPr="009A1A00">
              <w:rPr>
                <w:rStyle w:val="do"/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ORDIN nr. </w:t>
            </w:r>
            <w:r w:rsidR="00126B43">
              <w:rPr>
                <w:rStyle w:val="do"/>
                <w:rFonts w:ascii="Times New Roman" w:hAnsi="Times New Roman"/>
                <w:noProof/>
                <w:sz w:val="24"/>
                <w:szCs w:val="24"/>
                <w:lang w:val="ro-RO"/>
              </w:rPr>
              <w:t>1101/2016</w:t>
            </w:r>
            <w:r w:rsidR="005D3B36" w:rsidRPr="009A1A00">
              <w:rPr>
                <w:rStyle w:val="do"/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  privind aprobarea Normelor de supraveghere, prevenire şi control al infecţiilor nosocomiale în unităţile sanitare</w:t>
            </w:r>
            <w:r w:rsidR="005D3B36" w:rsidRPr="009A1A00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); </w:t>
            </w:r>
          </w:p>
          <w:p w14:paraId="3B6D4BF3" w14:textId="77777777" w:rsidR="00C60190" w:rsidRPr="009A1A00" w:rsidRDefault="009A1A00" w:rsidP="009A1A00">
            <w:pPr>
              <w:pStyle w:val="Default"/>
              <w:jc w:val="both"/>
              <w:rPr>
                <w:noProof/>
                <w:color w:val="auto"/>
                <w:lang w:val="ro-RO"/>
              </w:rPr>
            </w:pPr>
            <w:r w:rsidRPr="009A1A00">
              <w:rPr>
                <w:noProof/>
                <w:color w:val="auto"/>
                <w:lang w:val="ro-RO"/>
              </w:rPr>
              <w:t>-</w:t>
            </w:r>
            <w:r w:rsidR="005D3B36" w:rsidRPr="009A1A00">
              <w:rPr>
                <w:noProof/>
                <w:color w:val="auto"/>
                <w:lang w:val="ro-RO"/>
              </w:rPr>
              <w:t xml:space="preserve">se preocupa de actualizarea cunostintelor profesionale, de insusirea cunostintelor necesare utilizarii echipamentelor, prin studiu individual sau alte forme de educatie </w:t>
            </w:r>
            <w:r w:rsidR="005D3B36" w:rsidRPr="009A1A00">
              <w:rPr>
                <w:noProof/>
                <w:color w:val="auto"/>
                <w:lang w:val="ro-RO"/>
              </w:rPr>
              <w:lastRenderedPageBreak/>
              <w:t xml:space="preserve">continua; </w:t>
            </w:r>
          </w:p>
          <w:p w14:paraId="6B077182" w14:textId="77777777" w:rsidR="00C60190" w:rsidRPr="009A1A00" w:rsidRDefault="00C60190" w:rsidP="00C60190">
            <w:pPr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</w:pPr>
            <w:r w:rsidRPr="009A1A00"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  <w:t>- cunoaste prevederile cuprinse in ORDINUL nr. 1.608/2022   pentru aprobarea Normelor privind functionarea laboratoarelor de analize medicale;</w:t>
            </w:r>
          </w:p>
          <w:p w14:paraId="179A65F7" w14:textId="77777777" w:rsidR="005D3B36" w:rsidRPr="009A1A00" w:rsidRDefault="009A1A00" w:rsidP="009A1A00">
            <w:pPr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9A1A00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-</w:t>
            </w:r>
            <w:r w:rsidR="005D3B36" w:rsidRPr="009A1A00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se preocupa in permanenta de ridicarea nivelului profesional propriu si contribuie la ridicarea nivelului profesional al personalului in subordine;</w:t>
            </w:r>
          </w:p>
          <w:p w14:paraId="19467133" w14:textId="77777777" w:rsidR="005D3B36" w:rsidRPr="009A1A00" w:rsidRDefault="009A1A00" w:rsidP="009A1A00">
            <w:pPr>
              <w:rPr>
                <w:rFonts w:ascii="Times New Roman" w:hAnsi="Times New Roman"/>
                <w:noProof/>
                <w:sz w:val="24"/>
                <w:szCs w:val="24"/>
                <w:lang w:val="ro-RO" w:eastAsia="ro-RO"/>
              </w:rPr>
            </w:pPr>
            <w:r w:rsidRPr="009A1A00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-</w:t>
            </w:r>
            <w:r w:rsidR="005D3B36" w:rsidRPr="009A1A00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respecta prevederile Regulamentului de Organizare si Functionare si a Regulamentului de Ordine Interioara, a legislatiei in domeniu, procedurile de lucru, precum si celelalte reguli si regulamente existente in unitate, dispozitii, decizii, circulare si hotarari ale Conducerii;</w:t>
            </w:r>
          </w:p>
          <w:p w14:paraId="3E717B68" w14:textId="77777777" w:rsidR="005D3B36" w:rsidRPr="0095278B" w:rsidRDefault="009A1A00" w:rsidP="009A1A00">
            <w:pPr>
              <w:rPr>
                <w:rFonts w:ascii="Garamond" w:hAnsi="Garamond"/>
                <w:noProof/>
                <w:sz w:val="26"/>
                <w:szCs w:val="26"/>
                <w:lang w:val="ro-RO"/>
              </w:rPr>
            </w:pPr>
            <w:r w:rsidRPr="009A1A00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-</w:t>
            </w:r>
            <w:r w:rsidR="005D3B36" w:rsidRPr="009A1A00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respecta atributiile stabilite in prezenta fisa a postului precum si alte sarcini stabilite de conducatorul ierarhic superior.</w:t>
            </w:r>
          </w:p>
          <w:p w14:paraId="2298225E" w14:textId="77777777" w:rsidR="005D3B36" w:rsidRPr="0095278B" w:rsidRDefault="005D3B36" w:rsidP="005D3B36">
            <w:pPr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</w:p>
          <w:p w14:paraId="416B44F8" w14:textId="77777777" w:rsidR="003A14A4" w:rsidRPr="00117B8D" w:rsidRDefault="003A14A4" w:rsidP="005A301F">
            <w:pPr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</w:pPr>
          </w:p>
        </w:tc>
      </w:tr>
      <w:tr w:rsidR="00266E5F" w:rsidRPr="00117B8D" w14:paraId="116D87AF" w14:textId="77777777" w:rsidTr="009A1A00">
        <w:tc>
          <w:tcPr>
            <w:tcW w:w="2093" w:type="dxa"/>
          </w:tcPr>
          <w:p w14:paraId="3106B6D8" w14:textId="77777777" w:rsidR="00266E5F" w:rsidRPr="00117B8D" w:rsidRDefault="00266E5F" w:rsidP="009A1A00">
            <w:pPr>
              <w:jc w:val="left"/>
              <w:rPr>
                <w:rFonts w:ascii="Times New Roman" w:hAnsi="Times New Roman"/>
                <w:b/>
                <w:sz w:val="24"/>
                <w:lang w:val="ro-RO" w:eastAsia="ro-RO"/>
              </w:rPr>
            </w:pPr>
            <w:r w:rsidRPr="00117B8D">
              <w:rPr>
                <w:rFonts w:ascii="Times New Roman" w:hAnsi="Times New Roman"/>
                <w:b/>
                <w:sz w:val="24"/>
                <w:lang w:val="ro-RO" w:eastAsia="ro-RO"/>
              </w:rPr>
              <w:lastRenderedPageBreak/>
              <w:t>Reguli ce se vor respecta la predarea/</w:t>
            </w:r>
            <w:r w:rsidR="009A1A00">
              <w:rPr>
                <w:rFonts w:ascii="Times New Roman" w:hAnsi="Times New Roman"/>
                <w:b/>
                <w:sz w:val="24"/>
                <w:lang w:val="ro-RO" w:eastAsia="ro-RO"/>
              </w:rPr>
              <w:t xml:space="preserve"> </w:t>
            </w:r>
            <w:r w:rsidRPr="00117B8D">
              <w:rPr>
                <w:rFonts w:ascii="Times New Roman" w:hAnsi="Times New Roman"/>
                <w:b/>
                <w:sz w:val="24"/>
                <w:lang w:val="ro-RO" w:eastAsia="ro-RO"/>
              </w:rPr>
              <w:t>preluarea turelor</w:t>
            </w:r>
          </w:p>
          <w:p w14:paraId="69A157F4" w14:textId="77777777" w:rsidR="00266E5F" w:rsidRPr="00117B8D" w:rsidRDefault="00266E5F" w:rsidP="009A1A00">
            <w:pPr>
              <w:jc w:val="left"/>
              <w:rPr>
                <w:rFonts w:ascii="Times New Roman" w:hAnsi="Times New Roman"/>
                <w:b/>
                <w:sz w:val="24"/>
                <w:lang w:val="ro-RO" w:eastAsia="ro-RO"/>
              </w:rPr>
            </w:pPr>
            <w:r w:rsidRPr="00117B8D">
              <w:rPr>
                <w:rFonts w:ascii="Times New Roman" w:hAnsi="Times New Roman"/>
                <w:b/>
                <w:sz w:val="24"/>
                <w:lang w:val="ro-RO" w:eastAsia="ro-RO"/>
              </w:rPr>
              <w:t>tura se predă în scris și verbal în salon la patul bolnavului</w:t>
            </w:r>
          </w:p>
          <w:p w14:paraId="6DB82386" w14:textId="77777777" w:rsidR="00266E5F" w:rsidRPr="00117B8D" w:rsidRDefault="00266E5F" w:rsidP="005A301F">
            <w:pPr>
              <w:rPr>
                <w:rFonts w:ascii="Times New Roman" w:hAnsi="Times New Roman"/>
                <w:b/>
                <w:sz w:val="24"/>
                <w:lang w:val="ro-RO" w:eastAsia="ro-RO"/>
              </w:rPr>
            </w:pPr>
          </w:p>
        </w:tc>
        <w:tc>
          <w:tcPr>
            <w:tcW w:w="8221" w:type="dxa"/>
          </w:tcPr>
          <w:p w14:paraId="4C37BD7F" w14:textId="77777777" w:rsidR="00266E5F" w:rsidRPr="00117B8D" w:rsidRDefault="005D3B36" w:rsidP="005A301F">
            <w:pPr>
              <w:ind w:left="720"/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  <w:t>-</w:t>
            </w:r>
          </w:p>
        </w:tc>
      </w:tr>
    </w:tbl>
    <w:p w14:paraId="31FAF02F" w14:textId="77777777" w:rsidR="00915061" w:rsidRPr="00117B8D" w:rsidRDefault="00915061" w:rsidP="005A301F">
      <w:pPr>
        <w:spacing w:line="240" w:lineRule="auto"/>
        <w:rPr>
          <w:rFonts w:ascii="Times New Roman" w:hAnsi="Times New Roman"/>
          <w:bCs/>
          <w:noProof/>
          <w:spacing w:val="-4"/>
          <w:sz w:val="24"/>
          <w:szCs w:val="24"/>
          <w:lang w:val="ro-RO"/>
        </w:rPr>
      </w:pPr>
    </w:p>
    <w:p w14:paraId="02DD09FA" w14:textId="77777777" w:rsidR="003A14A4" w:rsidRPr="00117B8D" w:rsidRDefault="00915061" w:rsidP="005A301F">
      <w:pPr>
        <w:spacing w:line="240" w:lineRule="auto"/>
        <w:rPr>
          <w:rFonts w:ascii="Times New Roman" w:hAnsi="Times New Roman"/>
          <w:b/>
          <w:bCs/>
          <w:noProof/>
          <w:spacing w:val="-4"/>
          <w:sz w:val="24"/>
          <w:szCs w:val="24"/>
          <w:lang w:val="ro-RO"/>
        </w:rPr>
      </w:pPr>
      <w:r w:rsidRPr="00117B8D">
        <w:rPr>
          <w:rFonts w:ascii="Times New Roman" w:hAnsi="Times New Roman"/>
          <w:b/>
          <w:bCs/>
          <w:noProof/>
          <w:spacing w:val="-4"/>
          <w:sz w:val="24"/>
          <w:szCs w:val="24"/>
          <w:lang w:val="ro-RO"/>
        </w:rPr>
        <w:t>D. Sfera rel</w:t>
      </w:r>
      <w:r w:rsidR="003A14A4" w:rsidRPr="00117B8D">
        <w:rPr>
          <w:rFonts w:ascii="Times New Roman" w:hAnsi="Times New Roman"/>
          <w:b/>
          <w:bCs/>
          <w:noProof/>
          <w:spacing w:val="-4"/>
          <w:sz w:val="24"/>
          <w:szCs w:val="24"/>
          <w:lang w:val="ro-RO"/>
        </w:rPr>
        <w:t>ationala a titularului postului</w:t>
      </w:r>
    </w:p>
    <w:p w14:paraId="74D4798F" w14:textId="77777777" w:rsidR="00505CD7" w:rsidRPr="00117B8D" w:rsidRDefault="00505CD7" w:rsidP="005A301F">
      <w:pPr>
        <w:spacing w:line="240" w:lineRule="auto"/>
        <w:rPr>
          <w:rFonts w:ascii="Times New Roman" w:hAnsi="Times New Roman"/>
          <w:b/>
          <w:bCs/>
          <w:noProof/>
          <w:spacing w:val="-4"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7371"/>
      </w:tblGrid>
      <w:tr w:rsidR="003A14A4" w:rsidRPr="00117B8D" w14:paraId="0B1F20BA" w14:textId="77777777" w:rsidTr="005A301F">
        <w:tc>
          <w:tcPr>
            <w:tcW w:w="2943" w:type="dxa"/>
          </w:tcPr>
          <w:p w14:paraId="16485692" w14:textId="77777777" w:rsidR="003A14A4" w:rsidRPr="00117B8D" w:rsidRDefault="003A14A4" w:rsidP="005A301F">
            <w:pPr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lang w:val="ro-RO"/>
              </w:rPr>
            </w:pPr>
            <w:r w:rsidRPr="00117B8D"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lang w:val="ro-RO"/>
              </w:rPr>
              <w:t>Sfera relationala interna:</w:t>
            </w:r>
          </w:p>
        </w:tc>
        <w:tc>
          <w:tcPr>
            <w:tcW w:w="7371" w:type="dxa"/>
          </w:tcPr>
          <w:p w14:paraId="702DCD91" w14:textId="77777777" w:rsidR="003A14A4" w:rsidRPr="00117B8D" w:rsidRDefault="003A14A4" w:rsidP="005A301F">
            <w:pPr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</w:pPr>
            <w:r w:rsidRPr="00117B8D"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  <w:t xml:space="preserve">a). Relatii ierarhice: </w:t>
            </w:r>
          </w:p>
          <w:p w14:paraId="28342C2A" w14:textId="77777777" w:rsidR="00BD4DB0" w:rsidRPr="005D3B36" w:rsidRDefault="003A14A4" w:rsidP="005A301F">
            <w:pPr>
              <w:rPr>
                <w:rStyle w:val="Bodytext28"/>
                <w:rFonts w:ascii="Times New Roman" w:eastAsia="Arial Unicode MS" w:hAnsi="Times New Roman" w:cs="Times New Roman"/>
              </w:rPr>
            </w:pPr>
            <w:r w:rsidRPr="00117B8D"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  <w:tab/>
              <w:t xml:space="preserve">- </w:t>
            </w:r>
            <w:r w:rsidRPr="009A1A00"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  <w:t>subordonat fata de:</w:t>
            </w:r>
            <w:r w:rsidR="005D3B36" w:rsidRPr="009A1A00">
              <w:rPr>
                <w:rFonts w:ascii="Times New Roman" w:hAnsi="Times New Roman"/>
                <w:noProof/>
                <w:spacing w:val="-4"/>
                <w:sz w:val="24"/>
                <w:szCs w:val="24"/>
                <w:lang w:val="ro-RO" w:eastAsia="ar-SA"/>
              </w:rPr>
              <w:t xml:space="preserve"> director medical si managerului unitatii</w:t>
            </w:r>
          </w:p>
          <w:p w14:paraId="748EFDBA" w14:textId="734467F0" w:rsidR="003A14A4" w:rsidRPr="00117B8D" w:rsidRDefault="005D3B36" w:rsidP="005A301F">
            <w:pPr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  <w:tab/>
              <w:t xml:space="preserve">- </w:t>
            </w:r>
            <w:r w:rsidR="003A14A4" w:rsidRPr="00117B8D"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  <w:t>superior fata de:</w:t>
            </w:r>
            <w:r w:rsidR="00962A8D" w:rsidRPr="00117B8D"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  <w:t>bio</w:t>
            </w:r>
            <w:r w:rsidR="00035CB9"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  <w:t>chimist</w:t>
            </w:r>
            <w:r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  <w:t xml:space="preserve">, </w:t>
            </w:r>
            <w:r w:rsidRPr="0033579D"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  <w:t>asi</w:t>
            </w:r>
            <w:r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  <w:t>s</w:t>
            </w:r>
            <w:r w:rsidRPr="0033579D"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  <w:t>tent de laborator,</w:t>
            </w:r>
            <w:r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  <w:t xml:space="preserve"> ,</w:t>
            </w:r>
            <w:r w:rsidRPr="0033579D"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  <w:t xml:space="preserve"> ingrijitoare curatenie</w:t>
            </w:r>
          </w:p>
          <w:p w14:paraId="2CA8CACC" w14:textId="77777777" w:rsidR="003A14A4" w:rsidRPr="00117B8D" w:rsidRDefault="003A14A4" w:rsidP="005A301F">
            <w:pPr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</w:pPr>
            <w:r w:rsidRPr="00117B8D"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  <w:t>b). Relatii functionale:</w:t>
            </w:r>
            <w:r w:rsidR="00505CD7" w:rsidRPr="00117B8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5D3B36" w:rsidRPr="00C6019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colaboreaza cu toate compartimentele </w:t>
            </w:r>
            <w:r w:rsidR="005D3B36" w:rsidRPr="00C60190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medicale si/sau nemedicale, </w:t>
            </w:r>
            <w:r w:rsidR="005D3B36" w:rsidRPr="00C6019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sectia, serviciile, birourile </w:t>
            </w:r>
            <w:r w:rsidR="005D3B36" w:rsidRPr="00C60190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din cadrul spitalului</w:t>
            </w:r>
          </w:p>
          <w:p w14:paraId="6278C242" w14:textId="77777777" w:rsidR="003A14A4" w:rsidRPr="00117B8D" w:rsidRDefault="003A14A4" w:rsidP="005A301F">
            <w:pPr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</w:pPr>
            <w:r w:rsidRPr="00117B8D"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  <w:t>c). Relatii de control:</w:t>
            </w:r>
            <w:r w:rsidR="00962A8D" w:rsidRPr="00117B8D"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  <w:t xml:space="preserve"> </w:t>
            </w:r>
          </w:p>
          <w:p w14:paraId="4DC14920" w14:textId="77777777" w:rsidR="003A14A4" w:rsidRPr="00117B8D" w:rsidRDefault="003A14A4" w:rsidP="005A301F">
            <w:pPr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</w:pPr>
            <w:r w:rsidRPr="00117B8D"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  <w:t>d). Relatii de reprezentare:</w:t>
            </w:r>
            <w:r w:rsidR="00505CD7" w:rsidRPr="00117B8D"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  <w:t xml:space="preserve"> </w:t>
            </w:r>
            <w:r w:rsidR="00962A8D" w:rsidRPr="00117B8D"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  <w:t xml:space="preserve"> </w:t>
            </w:r>
          </w:p>
        </w:tc>
      </w:tr>
      <w:tr w:rsidR="003A14A4" w:rsidRPr="00117B8D" w14:paraId="5C59AF55" w14:textId="77777777" w:rsidTr="005A301F">
        <w:tc>
          <w:tcPr>
            <w:tcW w:w="2943" w:type="dxa"/>
          </w:tcPr>
          <w:p w14:paraId="443739B7" w14:textId="77777777" w:rsidR="003A14A4" w:rsidRPr="00117B8D" w:rsidRDefault="003A14A4" w:rsidP="005A301F">
            <w:pPr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lang w:val="ro-RO"/>
              </w:rPr>
            </w:pPr>
            <w:r w:rsidRPr="00117B8D"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lang w:val="ro-RO"/>
              </w:rPr>
              <w:t>Sfera relationala externa:</w:t>
            </w:r>
          </w:p>
        </w:tc>
        <w:tc>
          <w:tcPr>
            <w:tcW w:w="7371" w:type="dxa"/>
          </w:tcPr>
          <w:p w14:paraId="15ADF986" w14:textId="77777777" w:rsidR="003A14A4" w:rsidRPr="00117B8D" w:rsidRDefault="003A14A4" w:rsidP="005A301F">
            <w:pPr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</w:pPr>
            <w:r w:rsidRPr="00117B8D"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  <w:t>a). Cu autoritati si institutii publice:</w:t>
            </w:r>
            <w:r w:rsidR="00962A8D" w:rsidRPr="00117B8D"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  <w:t xml:space="preserve"> </w:t>
            </w:r>
            <w:r w:rsidR="00C60190" w:rsidRPr="00117B8D"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  <w:t xml:space="preserve">Cu autoritati si institutii publice: </w:t>
            </w:r>
            <w:r w:rsidR="00C60190"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  <w:t>Inspectia Muncii, inspectorii sanitari (DSP), inspector CNAS</w:t>
            </w:r>
          </w:p>
          <w:p w14:paraId="4E4A4D90" w14:textId="77777777" w:rsidR="003A14A4" w:rsidRPr="00117B8D" w:rsidRDefault="003A14A4" w:rsidP="005A301F">
            <w:pPr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</w:pPr>
            <w:r w:rsidRPr="00117B8D"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  <w:t>b). Cu organizatii internationale:</w:t>
            </w:r>
            <w:r w:rsidR="00962A8D" w:rsidRPr="00117B8D"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  <w:t xml:space="preserve"> </w:t>
            </w:r>
          </w:p>
          <w:p w14:paraId="138E7CE2" w14:textId="77777777" w:rsidR="00505CD7" w:rsidRPr="00117B8D" w:rsidRDefault="00505CD7" w:rsidP="005A301F">
            <w:pPr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</w:pPr>
            <w:r w:rsidRPr="00117B8D"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  <w:t xml:space="preserve">c). Cu persoane juridice private: </w:t>
            </w:r>
          </w:p>
        </w:tc>
      </w:tr>
      <w:tr w:rsidR="00505CD7" w:rsidRPr="00117B8D" w14:paraId="05AB2FB3" w14:textId="77777777" w:rsidTr="005A301F">
        <w:tc>
          <w:tcPr>
            <w:tcW w:w="2943" w:type="dxa"/>
          </w:tcPr>
          <w:p w14:paraId="77A849C9" w14:textId="77777777" w:rsidR="00505CD7" w:rsidRPr="00117B8D" w:rsidRDefault="00505CD7" w:rsidP="005A301F">
            <w:pPr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lang w:val="ro-RO"/>
              </w:rPr>
            </w:pPr>
            <w:r w:rsidRPr="00117B8D"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lang w:val="ro-RO"/>
              </w:rPr>
              <w:t>Delegarea de atributii si competenta:</w:t>
            </w:r>
          </w:p>
        </w:tc>
        <w:tc>
          <w:tcPr>
            <w:tcW w:w="7371" w:type="dxa"/>
          </w:tcPr>
          <w:p w14:paraId="0E23922B" w14:textId="77777777" w:rsidR="00505CD7" w:rsidRPr="00117B8D" w:rsidRDefault="00266E5F" w:rsidP="005A301F">
            <w:pPr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</w:pPr>
            <w:r w:rsidRPr="00117B8D"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  <w:t>salariati incadrati pe acelasi post sau pe posturi similare.</w:t>
            </w:r>
          </w:p>
        </w:tc>
      </w:tr>
    </w:tbl>
    <w:p w14:paraId="1351A2B9" w14:textId="77777777" w:rsidR="003A14A4" w:rsidRPr="00117B8D" w:rsidRDefault="003A14A4" w:rsidP="005A301F">
      <w:pPr>
        <w:spacing w:line="240" w:lineRule="auto"/>
        <w:rPr>
          <w:rFonts w:ascii="Times New Roman" w:hAnsi="Times New Roman"/>
          <w:b/>
          <w:bCs/>
          <w:noProof/>
          <w:spacing w:val="-4"/>
          <w:sz w:val="24"/>
          <w:szCs w:val="24"/>
          <w:lang w:val="ro-RO"/>
        </w:rPr>
      </w:pPr>
    </w:p>
    <w:p w14:paraId="3DDC4BA1" w14:textId="77777777" w:rsidR="00EE01B1" w:rsidRPr="00117B8D" w:rsidRDefault="00EE01B1" w:rsidP="005A301F">
      <w:pPr>
        <w:spacing w:line="240" w:lineRule="auto"/>
        <w:rPr>
          <w:rFonts w:ascii="Times New Roman" w:hAnsi="Times New Roman"/>
          <w:bCs/>
          <w:noProof/>
          <w:spacing w:val="-4"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505CD7" w:rsidRPr="00117B8D" w14:paraId="0DA2F995" w14:textId="77777777" w:rsidTr="0045381D">
        <w:tc>
          <w:tcPr>
            <w:tcW w:w="9288" w:type="dxa"/>
          </w:tcPr>
          <w:p w14:paraId="474E30B6" w14:textId="77777777" w:rsidR="00505CD7" w:rsidRPr="00117B8D" w:rsidRDefault="00505CD7" w:rsidP="005A301F">
            <w:pPr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lang w:val="ro-RO"/>
              </w:rPr>
            </w:pPr>
            <w:r w:rsidRPr="00117B8D"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lang w:val="ro-RO"/>
              </w:rPr>
              <w:t>E.  Întocmit de:</w:t>
            </w:r>
          </w:p>
          <w:p w14:paraId="1DAF8C10" w14:textId="77777777" w:rsidR="00BD4DB0" w:rsidRDefault="00505CD7" w:rsidP="005A301F">
            <w:pPr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</w:pPr>
            <w:r w:rsidRPr="00117B8D"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  <w:t>1. Numele și prenumele:</w:t>
            </w:r>
            <w:r w:rsidR="003C085F" w:rsidRPr="00117B8D"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  <w:t xml:space="preserve"> </w:t>
            </w:r>
          </w:p>
          <w:p w14:paraId="729D0266" w14:textId="77777777" w:rsidR="003C085F" w:rsidRPr="00117B8D" w:rsidRDefault="00505CD7" w:rsidP="005A301F">
            <w:pPr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</w:pPr>
            <w:r w:rsidRPr="00117B8D"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  <w:t>2. Funcția de conducere:</w:t>
            </w:r>
            <w:r w:rsidR="00F60AB8"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  <w:t xml:space="preserve"> </w:t>
            </w:r>
          </w:p>
          <w:p w14:paraId="0C71F2ED" w14:textId="77777777" w:rsidR="00505CD7" w:rsidRPr="00117B8D" w:rsidRDefault="003C085F" w:rsidP="005A301F">
            <w:pPr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</w:pPr>
            <w:r w:rsidRPr="00117B8D"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  <w:t>3. Semnătura</w:t>
            </w:r>
          </w:p>
          <w:p w14:paraId="0A8128EC" w14:textId="77777777" w:rsidR="003C085F" w:rsidRPr="00117B8D" w:rsidRDefault="003C085F" w:rsidP="005A301F">
            <w:pPr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</w:pPr>
          </w:p>
          <w:p w14:paraId="180B8967" w14:textId="77777777" w:rsidR="00505CD7" w:rsidRPr="00117B8D" w:rsidRDefault="00505CD7" w:rsidP="003B2D5F">
            <w:pPr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</w:pPr>
            <w:r w:rsidRPr="00117B8D"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  <w:t xml:space="preserve">4. </w:t>
            </w:r>
            <w:r w:rsidRPr="00F60AB8"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  <w:t>Data întocmirii</w:t>
            </w:r>
            <w:r w:rsidR="00962A8D" w:rsidRPr="00F60AB8"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  <w:t>:</w:t>
            </w:r>
            <w:r w:rsidR="00F60AB8" w:rsidRPr="00F60AB8"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  <w:t xml:space="preserve"> </w:t>
            </w:r>
          </w:p>
        </w:tc>
      </w:tr>
      <w:tr w:rsidR="00505CD7" w:rsidRPr="00117B8D" w14:paraId="4A3FE20F" w14:textId="77777777" w:rsidTr="0045381D">
        <w:tc>
          <w:tcPr>
            <w:tcW w:w="9288" w:type="dxa"/>
          </w:tcPr>
          <w:p w14:paraId="404D6F58" w14:textId="77777777" w:rsidR="00505CD7" w:rsidRPr="00117B8D" w:rsidRDefault="00505CD7" w:rsidP="005A301F">
            <w:pPr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lang w:val="ro-RO"/>
              </w:rPr>
            </w:pPr>
            <w:r w:rsidRPr="00117B8D"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lang w:val="ro-RO"/>
              </w:rPr>
              <w:lastRenderedPageBreak/>
              <w:t>F. Luat la cunoștință de către ocupantul postului</w:t>
            </w:r>
          </w:p>
          <w:p w14:paraId="75B54EDE" w14:textId="77777777" w:rsidR="00505CD7" w:rsidRPr="00117B8D" w:rsidRDefault="00505CD7" w:rsidP="005A301F">
            <w:pPr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</w:pPr>
            <w:r w:rsidRPr="00117B8D"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  <w:t>1. Numele și prenumele:</w:t>
            </w:r>
            <w:r w:rsidR="003C085F" w:rsidRPr="00117B8D"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  <w:t xml:space="preserve"> </w:t>
            </w:r>
          </w:p>
          <w:p w14:paraId="479F9AED" w14:textId="77777777" w:rsidR="00505CD7" w:rsidRPr="00117B8D" w:rsidRDefault="003C085F" w:rsidP="005A301F">
            <w:pPr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</w:pPr>
            <w:r w:rsidRPr="00117B8D"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  <w:t xml:space="preserve">2. Semnătura </w:t>
            </w:r>
          </w:p>
          <w:p w14:paraId="51074EBD" w14:textId="77777777" w:rsidR="003C085F" w:rsidRPr="00117B8D" w:rsidRDefault="003C085F" w:rsidP="005A301F">
            <w:pPr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</w:pPr>
          </w:p>
          <w:p w14:paraId="20647DEE" w14:textId="77777777" w:rsidR="00505CD7" w:rsidRPr="00117B8D" w:rsidRDefault="00505CD7" w:rsidP="003B2D5F">
            <w:pPr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</w:pPr>
            <w:r w:rsidRPr="00117B8D"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  <w:t>3. Data</w:t>
            </w:r>
            <w:r w:rsidR="00962A8D" w:rsidRPr="00117B8D"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  <w:t>:</w:t>
            </w:r>
          </w:p>
        </w:tc>
      </w:tr>
      <w:tr w:rsidR="00505CD7" w:rsidRPr="00117B8D" w14:paraId="1A007F26" w14:textId="77777777" w:rsidTr="0045381D">
        <w:tc>
          <w:tcPr>
            <w:tcW w:w="9288" w:type="dxa"/>
          </w:tcPr>
          <w:p w14:paraId="0FD0480C" w14:textId="77777777" w:rsidR="00505CD7" w:rsidRPr="00117B8D" w:rsidRDefault="00505CD7" w:rsidP="005A301F">
            <w:pPr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lang w:val="ro-RO"/>
              </w:rPr>
            </w:pPr>
            <w:r w:rsidRPr="00117B8D">
              <w:rPr>
                <w:rFonts w:ascii="Times New Roman" w:hAnsi="Times New Roman"/>
                <w:b/>
                <w:bCs/>
                <w:noProof/>
                <w:spacing w:val="-4"/>
                <w:sz w:val="24"/>
                <w:szCs w:val="24"/>
                <w:lang w:val="ro-RO"/>
              </w:rPr>
              <w:t>G. Contrasemnează:</w:t>
            </w:r>
          </w:p>
          <w:p w14:paraId="4468ABBB" w14:textId="77777777" w:rsidR="00505CD7" w:rsidRPr="00117B8D" w:rsidRDefault="00505CD7" w:rsidP="005A301F">
            <w:pPr>
              <w:rPr>
                <w:rFonts w:ascii="Times New Roman" w:hAnsi="Times New Roman"/>
                <w:b/>
                <w:noProof/>
                <w:lang w:val="ro-RO"/>
              </w:rPr>
            </w:pPr>
            <w:r w:rsidRPr="00117B8D"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  <w:t>1. Numele și prenumele:</w:t>
            </w:r>
            <w:r w:rsidR="00AE3622" w:rsidRPr="00117B8D"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  <w:t xml:space="preserve"> </w:t>
            </w:r>
          </w:p>
          <w:p w14:paraId="7E9107B0" w14:textId="77777777" w:rsidR="00AE3622" w:rsidRPr="00117B8D" w:rsidRDefault="00505CD7" w:rsidP="005A301F">
            <w:pPr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</w:pPr>
            <w:r w:rsidRPr="00117B8D"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  <w:t>2. Funcția:</w:t>
            </w:r>
            <w:r w:rsidR="00AE3622" w:rsidRPr="00117B8D"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  <w:t xml:space="preserve"> </w:t>
            </w:r>
          </w:p>
          <w:p w14:paraId="1CE0D437" w14:textId="77777777" w:rsidR="00505CD7" w:rsidRPr="00117B8D" w:rsidRDefault="00505CD7" w:rsidP="005A301F">
            <w:pPr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</w:pPr>
            <w:r w:rsidRPr="00117B8D"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  <w:t xml:space="preserve">3. </w:t>
            </w:r>
            <w:r w:rsidR="00AE3622" w:rsidRPr="00117B8D"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  <w:t>Semnătura</w:t>
            </w:r>
          </w:p>
          <w:p w14:paraId="7839FD65" w14:textId="77777777" w:rsidR="00962A8D" w:rsidRPr="00117B8D" w:rsidRDefault="00962A8D" w:rsidP="005A301F">
            <w:pPr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</w:pPr>
          </w:p>
          <w:p w14:paraId="63BB0D77" w14:textId="77777777" w:rsidR="00505CD7" w:rsidRPr="00117B8D" w:rsidRDefault="00505CD7" w:rsidP="005A301F">
            <w:pPr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</w:pPr>
            <w:r w:rsidRPr="00117B8D"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  <w:t>4. Data</w:t>
            </w:r>
            <w:r w:rsidR="00962A8D" w:rsidRPr="00117B8D">
              <w:rPr>
                <w:rFonts w:ascii="Times New Roman" w:hAnsi="Times New Roman"/>
                <w:bCs/>
                <w:noProof/>
                <w:spacing w:val="-4"/>
                <w:sz w:val="24"/>
                <w:szCs w:val="24"/>
                <w:lang w:val="ro-RO"/>
              </w:rPr>
              <w:t>:</w:t>
            </w:r>
          </w:p>
        </w:tc>
      </w:tr>
    </w:tbl>
    <w:p w14:paraId="201AA461" w14:textId="77777777" w:rsidR="00EE01B1" w:rsidRPr="00117B8D" w:rsidRDefault="00EE01B1" w:rsidP="005A301F">
      <w:pPr>
        <w:spacing w:line="240" w:lineRule="auto"/>
        <w:rPr>
          <w:rFonts w:ascii="Times New Roman" w:hAnsi="Times New Roman"/>
          <w:bCs/>
          <w:noProof/>
          <w:spacing w:val="-4"/>
          <w:sz w:val="24"/>
          <w:szCs w:val="24"/>
          <w:lang w:val="ro-RO"/>
        </w:rPr>
      </w:pPr>
    </w:p>
    <w:p w14:paraId="3920F355" w14:textId="77777777" w:rsidR="00A422A9" w:rsidRPr="00117B8D" w:rsidRDefault="00A422A9" w:rsidP="005A301F">
      <w:pPr>
        <w:spacing w:line="240" w:lineRule="auto"/>
        <w:rPr>
          <w:rFonts w:ascii="Times New Roman" w:hAnsi="Times New Roman"/>
          <w:bCs/>
          <w:noProof/>
          <w:spacing w:val="-4"/>
          <w:sz w:val="24"/>
          <w:szCs w:val="24"/>
          <w:lang w:val="ro-RO"/>
        </w:rPr>
      </w:pPr>
      <w:r w:rsidRPr="00117B8D">
        <w:rPr>
          <w:rFonts w:ascii="Times New Roman" w:hAnsi="Times New Roman"/>
          <w:bCs/>
          <w:noProof/>
          <w:spacing w:val="-4"/>
          <w:sz w:val="24"/>
          <w:szCs w:val="24"/>
          <w:lang w:val="ro-RO"/>
        </w:rPr>
        <w:t>Prin semnarea prezentei confirm luarea la cunostinta a obligatiilor ce-mi revin din Contractul individual de munca, Regulamentul de Ordine Interioara, Regulamentul de Organizare si Functionare si Sistemul de Proceduri Interne (Proceduri emise cu privire la instrumentarea dosarelor nelitigioase – cele pentru achizitii publice), Notele Interne si imi asum raspunderea civila, contractuala, contraventionala si disciplinara in eventuala incalcare a acestora si a legislatiei in vigoare.</w:t>
      </w:r>
    </w:p>
    <w:p w14:paraId="4023D267" w14:textId="77777777" w:rsidR="00A422A9" w:rsidRPr="00117B8D" w:rsidRDefault="00A422A9" w:rsidP="005A301F">
      <w:pPr>
        <w:spacing w:line="240" w:lineRule="auto"/>
        <w:rPr>
          <w:rFonts w:ascii="Times New Roman" w:hAnsi="Times New Roman"/>
          <w:bCs/>
          <w:noProof/>
          <w:spacing w:val="-4"/>
          <w:sz w:val="24"/>
          <w:szCs w:val="24"/>
          <w:lang w:val="ro-RO"/>
        </w:rPr>
      </w:pPr>
    </w:p>
    <w:p w14:paraId="394BA10B" w14:textId="77777777" w:rsidR="00A422A9" w:rsidRPr="00117B8D" w:rsidRDefault="00A422A9" w:rsidP="005A301F">
      <w:pPr>
        <w:spacing w:line="240" w:lineRule="auto"/>
        <w:rPr>
          <w:rFonts w:ascii="Times New Roman" w:hAnsi="Times New Roman"/>
          <w:bCs/>
          <w:noProof/>
          <w:spacing w:val="-4"/>
          <w:sz w:val="24"/>
          <w:szCs w:val="24"/>
          <w:lang w:val="ro-RO"/>
        </w:rPr>
      </w:pPr>
      <w:r w:rsidRPr="00117B8D">
        <w:rPr>
          <w:rFonts w:ascii="Times New Roman" w:hAnsi="Times New Roman"/>
          <w:bCs/>
          <w:noProof/>
          <w:spacing w:val="-4"/>
          <w:sz w:val="24"/>
          <w:szCs w:val="24"/>
          <w:lang w:val="ro-RO"/>
        </w:rPr>
        <w:t xml:space="preserve">Prezenta este anexa, parte integranta a contractului individual de munca si s-a incheiat in trei exemplare, azi: </w:t>
      </w:r>
    </w:p>
    <w:p w14:paraId="256E04DB" w14:textId="77777777" w:rsidR="00A422A9" w:rsidRPr="00117B8D" w:rsidRDefault="00A422A9" w:rsidP="005A301F">
      <w:pPr>
        <w:spacing w:line="240" w:lineRule="auto"/>
        <w:rPr>
          <w:rFonts w:ascii="Times New Roman" w:hAnsi="Times New Roman"/>
          <w:bCs/>
          <w:noProof/>
          <w:spacing w:val="-4"/>
          <w:sz w:val="24"/>
          <w:szCs w:val="24"/>
          <w:lang w:val="ro-RO"/>
        </w:rPr>
      </w:pPr>
    </w:p>
    <w:p w14:paraId="08BD0194" w14:textId="77777777" w:rsidR="00505CD7" w:rsidRPr="00117B8D" w:rsidRDefault="00A422A9" w:rsidP="005A301F">
      <w:pPr>
        <w:spacing w:line="240" w:lineRule="auto"/>
        <w:rPr>
          <w:rFonts w:ascii="Times New Roman" w:hAnsi="Times New Roman"/>
          <w:b/>
          <w:bCs/>
          <w:noProof/>
          <w:spacing w:val="-4"/>
          <w:sz w:val="24"/>
          <w:szCs w:val="24"/>
          <w:lang w:val="ro-RO"/>
        </w:rPr>
      </w:pPr>
      <w:r w:rsidRPr="00117B8D">
        <w:rPr>
          <w:rFonts w:ascii="Times New Roman" w:hAnsi="Times New Roman"/>
          <w:bCs/>
          <w:noProof/>
          <w:spacing w:val="-4"/>
          <w:sz w:val="24"/>
          <w:szCs w:val="24"/>
          <w:lang w:val="ro-RO"/>
        </w:rPr>
        <w:t xml:space="preserve">Am primit un exemplar din Fisa postului </w:t>
      </w:r>
      <w:r w:rsidRPr="00F60AB8">
        <w:rPr>
          <w:rFonts w:ascii="Times New Roman" w:hAnsi="Times New Roman"/>
          <w:bCs/>
          <w:noProof/>
          <w:spacing w:val="-4"/>
          <w:sz w:val="24"/>
          <w:szCs w:val="24"/>
          <w:lang w:val="ro-RO"/>
        </w:rPr>
        <w:t xml:space="preserve">pentru </w:t>
      </w:r>
      <w:r w:rsidR="00926609" w:rsidRPr="00F60AB8">
        <w:rPr>
          <w:rFonts w:ascii="Times New Roman" w:hAnsi="Times New Roman"/>
          <w:bCs/>
          <w:noProof/>
          <w:spacing w:val="-4"/>
          <w:sz w:val="24"/>
          <w:szCs w:val="24"/>
          <w:lang w:val="ro-RO"/>
        </w:rPr>
        <w:t>Medic de Laborator</w:t>
      </w:r>
      <w:r w:rsidR="00F60AB8">
        <w:rPr>
          <w:rFonts w:ascii="Times New Roman" w:hAnsi="Times New Roman"/>
          <w:bCs/>
          <w:noProof/>
          <w:spacing w:val="-4"/>
          <w:sz w:val="24"/>
          <w:szCs w:val="24"/>
          <w:lang w:val="ro-RO"/>
        </w:rPr>
        <w:t xml:space="preserve"> </w:t>
      </w:r>
    </w:p>
    <w:sectPr w:rsidR="00505CD7" w:rsidRPr="00117B8D" w:rsidSect="005A301F">
      <w:headerReference w:type="even" r:id="rId8"/>
      <w:headerReference w:type="default" r:id="rId9"/>
      <w:footerReference w:type="default" r:id="rId10"/>
      <w:pgSz w:w="11906" w:h="16838"/>
      <w:pgMar w:top="851" w:right="737" w:bottom="851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018B9" w14:textId="77777777" w:rsidR="0048159B" w:rsidRDefault="0048159B" w:rsidP="00B25EA5">
      <w:pPr>
        <w:spacing w:line="240" w:lineRule="auto"/>
      </w:pPr>
      <w:r>
        <w:separator/>
      </w:r>
    </w:p>
  </w:endnote>
  <w:endnote w:type="continuationSeparator" w:id="0">
    <w:p w14:paraId="16F2EBA2" w14:textId="77777777" w:rsidR="0048159B" w:rsidRDefault="0048159B" w:rsidP="00B25E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80457"/>
      <w:docPartObj>
        <w:docPartGallery w:val="Page Numbers (Bottom of Page)"/>
        <w:docPartUnique/>
      </w:docPartObj>
    </w:sdtPr>
    <w:sdtContent>
      <w:p w14:paraId="47589332" w14:textId="77777777" w:rsidR="0045381D" w:rsidRDefault="0045381D">
        <w:pPr>
          <w:pStyle w:val="Footer"/>
          <w:jc w:val="right"/>
        </w:pPr>
      </w:p>
      <w:p w14:paraId="2C13CDB1" w14:textId="77777777" w:rsidR="0045381D" w:rsidRDefault="0045381D" w:rsidP="00D83234">
        <w:pPr>
          <w:pStyle w:val="Footer"/>
          <w:jc w:val="center"/>
        </w:pP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2D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C6C1B1" w14:textId="77777777" w:rsidR="0045381D" w:rsidRDefault="004538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EBD90" w14:textId="77777777" w:rsidR="0048159B" w:rsidRDefault="0048159B" w:rsidP="00B25EA5">
      <w:pPr>
        <w:spacing w:line="240" w:lineRule="auto"/>
      </w:pPr>
      <w:r>
        <w:separator/>
      </w:r>
    </w:p>
  </w:footnote>
  <w:footnote w:type="continuationSeparator" w:id="0">
    <w:p w14:paraId="659EE295" w14:textId="77777777" w:rsidR="0048159B" w:rsidRDefault="0048159B" w:rsidP="00B25E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B1403" w14:textId="77777777" w:rsidR="0045381D" w:rsidRDefault="0045381D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8D981" w14:textId="77777777" w:rsidR="0041367A" w:rsidRDefault="0041367A" w:rsidP="0041367A">
    <w:r w:rsidRPr="00BB0D6D">
      <w:rPr>
        <w:noProof/>
      </w:rPr>
      <w:drawing>
        <wp:inline distT="0" distB="0" distL="0" distR="0" wp14:anchorId="14BD2220" wp14:editId="36D2EDA2">
          <wp:extent cx="5943600" cy="75140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51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3B433A" w14:textId="468C377A" w:rsidR="0045381D" w:rsidRPr="0094196E" w:rsidRDefault="0045381D" w:rsidP="000A0846">
    <w:pPr>
      <w:pStyle w:val="NoSpacing"/>
      <w:rPr>
        <w:rFonts w:cs="Tahoma"/>
        <w:sz w:val="6"/>
        <w:szCs w:val="10"/>
        <w:lang w:val="es-ES"/>
      </w:rPr>
    </w:pPr>
  </w:p>
  <w:p w14:paraId="118ED852" w14:textId="77777777" w:rsidR="0045381D" w:rsidRPr="0094196E" w:rsidRDefault="0045381D" w:rsidP="00DE1BF0">
    <w:pPr>
      <w:pStyle w:val="NoSpacing"/>
      <w:jc w:val="center"/>
      <w:rPr>
        <w:rFonts w:cs="Tahoma"/>
        <w:sz w:val="2"/>
        <w:szCs w:val="10"/>
        <w:lang w:val="es-ES"/>
      </w:rPr>
    </w:pPr>
  </w:p>
  <w:p w14:paraId="300D89DF" w14:textId="77777777" w:rsidR="0045381D" w:rsidRPr="00476617" w:rsidRDefault="0045381D" w:rsidP="00DE1BF0">
    <w:pPr>
      <w:pStyle w:val="NoSpacing"/>
      <w:jc w:val="center"/>
      <w:rPr>
        <w:color w:val="000000"/>
        <w:spacing w:val="-2"/>
        <w:sz w:val="2"/>
        <w:szCs w:val="2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1E0B65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144982765" o:spid="_x0000_i1025" type="#_x0000_t75" style="width:7.2pt;height:7.2pt;visibility:visible;mso-wrap-style:square">
            <v:imagedata r:id="rId1" o:title=""/>
          </v:shape>
        </w:pict>
      </mc:Choice>
      <mc:Fallback>
        <w:drawing>
          <wp:inline distT="0" distB="0" distL="0" distR="0" wp14:anchorId="78680C4B" wp14:editId="4AAC9C72">
            <wp:extent cx="91440" cy="91440"/>
            <wp:effectExtent l="0" t="0" r="0" b="0"/>
            <wp:docPr id="2144982765" name="Picture 2144982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236E8C"/>
    <w:multiLevelType w:val="hybridMultilevel"/>
    <w:tmpl w:val="9482E960"/>
    <w:lvl w:ilvl="0" w:tplc="982A04E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D585A"/>
    <w:multiLevelType w:val="hybridMultilevel"/>
    <w:tmpl w:val="C57CDC24"/>
    <w:lvl w:ilvl="0" w:tplc="9766B5A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045781E"/>
    <w:multiLevelType w:val="hybridMultilevel"/>
    <w:tmpl w:val="D2A81FA0"/>
    <w:lvl w:ilvl="0" w:tplc="C542F3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3705E2"/>
    <w:multiLevelType w:val="hybridMultilevel"/>
    <w:tmpl w:val="C018E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00FB7"/>
    <w:multiLevelType w:val="hybridMultilevel"/>
    <w:tmpl w:val="0ED6A9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91F87"/>
    <w:multiLevelType w:val="hybridMultilevel"/>
    <w:tmpl w:val="736EB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B56F2"/>
    <w:multiLevelType w:val="hybridMultilevel"/>
    <w:tmpl w:val="8424E1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A59C3"/>
    <w:multiLevelType w:val="hybridMultilevel"/>
    <w:tmpl w:val="8FBC9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82028"/>
    <w:multiLevelType w:val="hybridMultilevel"/>
    <w:tmpl w:val="8BBC1160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02F7562"/>
    <w:multiLevelType w:val="hybridMultilevel"/>
    <w:tmpl w:val="177AF128"/>
    <w:lvl w:ilvl="0" w:tplc="79FC4478">
      <w:start w:val="2"/>
      <w:numFmt w:val="bullet"/>
      <w:lvlText w:val="-"/>
      <w:lvlJc w:val="left"/>
      <w:pPr>
        <w:ind w:left="-66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0" w15:restartNumberingAfterBreak="0">
    <w:nsid w:val="27800C99"/>
    <w:multiLevelType w:val="hybridMultilevel"/>
    <w:tmpl w:val="BAFC09AE"/>
    <w:lvl w:ilvl="0" w:tplc="B4C44462">
      <w:start w:val="1"/>
      <w:numFmt w:val="upperLetter"/>
      <w:lvlText w:val="%1."/>
      <w:lvlJc w:val="left"/>
      <w:pPr>
        <w:ind w:left="35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74" w:hanging="360"/>
      </w:pPr>
    </w:lvl>
    <w:lvl w:ilvl="2" w:tplc="0418001B" w:tentative="1">
      <w:start w:val="1"/>
      <w:numFmt w:val="lowerRoman"/>
      <w:lvlText w:val="%3."/>
      <w:lvlJc w:val="right"/>
      <w:pPr>
        <w:ind w:left="1794" w:hanging="180"/>
      </w:pPr>
    </w:lvl>
    <w:lvl w:ilvl="3" w:tplc="0418000F" w:tentative="1">
      <w:start w:val="1"/>
      <w:numFmt w:val="decimal"/>
      <w:lvlText w:val="%4."/>
      <w:lvlJc w:val="left"/>
      <w:pPr>
        <w:ind w:left="2514" w:hanging="360"/>
      </w:pPr>
    </w:lvl>
    <w:lvl w:ilvl="4" w:tplc="04180019" w:tentative="1">
      <w:start w:val="1"/>
      <w:numFmt w:val="lowerLetter"/>
      <w:lvlText w:val="%5."/>
      <w:lvlJc w:val="left"/>
      <w:pPr>
        <w:ind w:left="3234" w:hanging="360"/>
      </w:pPr>
    </w:lvl>
    <w:lvl w:ilvl="5" w:tplc="0418001B" w:tentative="1">
      <w:start w:val="1"/>
      <w:numFmt w:val="lowerRoman"/>
      <w:lvlText w:val="%6."/>
      <w:lvlJc w:val="right"/>
      <w:pPr>
        <w:ind w:left="3954" w:hanging="180"/>
      </w:pPr>
    </w:lvl>
    <w:lvl w:ilvl="6" w:tplc="0418000F" w:tentative="1">
      <w:start w:val="1"/>
      <w:numFmt w:val="decimal"/>
      <w:lvlText w:val="%7."/>
      <w:lvlJc w:val="left"/>
      <w:pPr>
        <w:ind w:left="4674" w:hanging="360"/>
      </w:pPr>
    </w:lvl>
    <w:lvl w:ilvl="7" w:tplc="04180019" w:tentative="1">
      <w:start w:val="1"/>
      <w:numFmt w:val="lowerLetter"/>
      <w:lvlText w:val="%8."/>
      <w:lvlJc w:val="left"/>
      <w:pPr>
        <w:ind w:left="5394" w:hanging="360"/>
      </w:pPr>
    </w:lvl>
    <w:lvl w:ilvl="8" w:tplc="0418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1" w15:restartNumberingAfterBreak="0">
    <w:nsid w:val="28DF3FB2"/>
    <w:multiLevelType w:val="hybridMultilevel"/>
    <w:tmpl w:val="D9449FD2"/>
    <w:lvl w:ilvl="0" w:tplc="53B0DECC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2" w15:restartNumberingAfterBreak="0">
    <w:nsid w:val="29294500"/>
    <w:multiLevelType w:val="hybridMultilevel"/>
    <w:tmpl w:val="C81C8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B15DA"/>
    <w:multiLevelType w:val="hybridMultilevel"/>
    <w:tmpl w:val="EF94A074"/>
    <w:lvl w:ilvl="0" w:tplc="85EE83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  <w:sz w:val="25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CA1714"/>
    <w:multiLevelType w:val="hybridMultilevel"/>
    <w:tmpl w:val="0F4C26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222A0"/>
    <w:multiLevelType w:val="hybridMultilevel"/>
    <w:tmpl w:val="13F031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C1026"/>
    <w:multiLevelType w:val="multilevel"/>
    <w:tmpl w:val="855EFD5A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4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4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4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4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4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41256172"/>
    <w:multiLevelType w:val="hybridMultilevel"/>
    <w:tmpl w:val="3D7E779C"/>
    <w:lvl w:ilvl="0" w:tplc="FC5E69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0016E8"/>
    <w:multiLevelType w:val="hybridMultilevel"/>
    <w:tmpl w:val="D3FE628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83D63"/>
    <w:multiLevelType w:val="hybridMultilevel"/>
    <w:tmpl w:val="64160238"/>
    <w:lvl w:ilvl="0" w:tplc="0409000B">
      <w:start w:val="1"/>
      <w:numFmt w:val="bullet"/>
      <w:lvlText w:val="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0" w15:restartNumberingAfterBreak="0">
    <w:nsid w:val="4F78049D"/>
    <w:multiLevelType w:val="hybridMultilevel"/>
    <w:tmpl w:val="4BBCF038"/>
    <w:lvl w:ilvl="0" w:tplc="79FC447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480E64"/>
    <w:multiLevelType w:val="hybridMultilevel"/>
    <w:tmpl w:val="E8909988"/>
    <w:lvl w:ilvl="0" w:tplc="F1701E04">
      <w:start w:val="1"/>
      <w:numFmt w:val="lowerLetter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2" w15:restartNumberingAfterBreak="0">
    <w:nsid w:val="585A3B0A"/>
    <w:multiLevelType w:val="hybridMultilevel"/>
    <w:tmpl w:val="42F2C75C"/>
    <w:lvl w:ilvl="0" w:tplc="FC5E69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A21AE5"/>
    <w:multiLevelType w:val="hybridMultilevel"/>
    <w:tmpl w:val="06D6884C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4" w15:restartNumberingAfterBreak="0">
    <w:nsid w:val="611C4392"/>
    <w:multiLevelType w:val="hybridMultilevel"/>
    <w:tmpl w:val="F822F112"/>
    <w:lvl w:ilvl="0" w:tplc="79FC447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6B1F8B"/>
    <w:multiLevelType w:val="hybridMultilevel"/>
    <w:tmpl w:val="876479A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49563B6"/>
    <w:multiLevelType w:val="hybridMultilevel"/>
    <w:tmpl w:val="3006D568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7" w15:restartNumberingAfterBreak="0">
    <w:nsid w:val="652468B7"/>
    <w:multiLevelType w:val="hybridMultilevel"/>
    <w:tmpl w:val="57F026B6"/>
    <w:lvl w:ilvl="0" w:tplc="F7C847E4">
      <w:numFmt w:val="bullet"/>
      <w:lvlText w:val="-"/>
      <w:lvlJc w:val="left"/>
      <w:pPr>
        <w:ind w:left="720" w:hanging="360"/>
      </w:pPr>
      <w:rPr>
        <w:rFonts w:ascii="Garamond" w:eastAsia="Times New Roman" w:hAnsi="Garamond" w:cs="Trebuchet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963E65"/>
    <w:multiLevelType w:val="hybridMultilevel"/>
    <w:tmpl w:val="C1F8C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2F3BEB"/>
    <w:multiLevelType w:val="multilevel"/>
    <w:tmpl w:val="B3FC54C6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4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4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4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4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4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6B9750F2"/>
    <w:multiLevelType w:val="hybridMultilevel"/>
    <w:tmpl w:val="1876B04A"/>
    <w:lvl w:ilvl="0" w:tplc="5FFE0B48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D27359D"/>
    <w:multiLevelType w:val="hybridMultilevel"/>
    <w:tmpl w:val="5E6CAB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DF2BB9"/>
    <w:multiLevelType w:val="hybridMultilevel"/>
    <w:tmpl w:val="EFB6CFA0"/>
    <w:lvl w:ilvl="0" w:tplc="D92CE640">
      <w:start w:val="1"/>
      <w:numFmt w:val="lowerLetter"/>
      <w:lvlText w:val="%1)"/>
      <w:lvlJc w:val="left"/>
      <w:pPr>
        <w:tabs>
          <w:tab w:val="num" w:pos="720"/>
        </w:tabs>
        <w:ind w:left="720" w:hanging="375"/>
      </w:pPr>
      <w:rPr>
        <w:rFonts w:ascii="Times New Roman" w:eastAsia="Times New Roman" w:hAnsi="Times New Roman" w:cs="Times New Roman"/>
        <w:b/>
        <w:bCs w:val="0"/>
      </w:rPr>
    </w:lvl>
    <w:lvl w:ilvl="1" w:tplc="FC5E690A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3" w15:restartNumberingAfterBreak="0">
    <w:nsid w:val="73BC4C59"/>
    <w:multiLevelType w:val="hybridMultilevel"/>
    <w:tmpl w:val="0B4229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D0586B"/>
    <w:multiLevelType w:val="hybridMultilevel"/>
    <w:tmpl w:val="B796A588"/>
    <w:lvl w:ilvl="0" w:tplc="5FFE0B48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9FE5795"/>
    <w:multiLevelType w:val="multilevel"/>
    <w:tmpl w:val="6D7CC828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4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4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4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4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4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7AAF7031"/>
    <w:multiLevelType w:val="hybridMultilevel"/>
    <w:tmpl w:val="FBCC55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79FC4478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C27ABD"/>
    <w:multiLevelType w:val="hybridMultilevel"/>
    <w:tmpl w:val="FC2CB38E"/>
    <w:lvl w:ilvl="0" w:tplc="982A04E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653788"/>
    <w:multiLevelType w:val="hybridMultilevel"/>
    <w:tmpl w:val="C018E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587114">
    <w:abstractNumId w:val="5"/>
  </w:num>
  <w:num w:numId="2" w16cid:durableId="1477145182">
    <w:abstractNumId w:val="7"/>
  </w:num>
  <w:num w:numId="3" w16cid:durableId="811095547">
    <w:abstractNumId w:val="10"/>
  </w:num>
  <w:num w:numId="4" w16cid:durableId="124322890">
    <w:abstractNumId w:val="9"/>
  </w:num>
  <w:num w:numId="5" w16cid:durableId="206112925">
    <w:abstractNumId w:val="21"/>
  </w:num>
  <w:num w:numId="6" w16cid:durableId="1785227013">
    <w:abstractNumId w:val="28"/>
  </w:num>
  <w:num w:numId="7" w16cid:durableId="38091927">
    <w:abstractNumId w:val="12"/>
  </w:num>
  <w:num w:numId="8" w16cid:durableId="78984532">
    <w:abstractNumId w:val="18"/>
  </w:num>
  <w:num w:numId="9" w16cid:durableId="1901227">
    <w:abstractNumId w:val="2"/>
  </w:num>
  <w:num w:numId="10" w16cid:durableId="226035523">
    <w:abstractNumId w:val="23"/>
  </w:num>
  <w:num w:numId="11" w16cid:durableId="1500776698">
    <w:abstractNumId w:val="6"/>
  </w:num>
  <w:num w:numId="12" w16cid:durableId="470555668">
    <w:abstractNumId w:val="31"/>
  </w:num>
  <w:num w:numId="13" w16cid:durableId="1963802411">
    <w:abstractNumId w:val="19"/>
  </w:num>
  <w:num w:numId="14" w16cid:durableId="2008170947">
    <w:abstractNumId w:val="26"/>
  </w:num>
  <w:num w:numId="15" w16cid:durableId="1809321991">
    <w:abstractNumId w:val="8"/>
  </w:num>
  <w:num w:numId="16" w16cid:durableId="961882451">
    <w:abstractNumId w:val="3"/>
  </w:num>
  <w:num w:numId="17" w16cid:durableId="590626454">
    <w:abstractNumId w:val="35"/>
  </w:num>
  <w:num w:numId="18" w16cid:durableId="1866408823">
    <w:abstractNumId w:val="16"/>
  </w:num>
  <w:num w:numId="19" w16cid:durableId="1513688294">
    <w:abstractNumId w:val="29"/>
  </w:num>
  <w:num w:numId="20" w16cid:durableId="1415471136">
    <w:abstractNumId w:val="25"/>
  </w:num>
  <w:num w:numId="21" w16cid:durableId="1693652906">
    <w:abstractNumId w:val="4"/>
  </w:num>
  <w:num w:numId="22" w16cid:durableId="1677725454">
    <w:abstractNumId w:val="33"/>
  </w:num>
  <w:num w:numId="23" w16cid:durableId="1092702267">
    <w:abstractNumId w:val="14"/>
  </w:num>
  <w:num w:numId="24" w16cid:durableId="1995065827">
    <w:abstractNumId w:val="36"/>
  </w:num>
  <w:num w:numId="25" w16cid:durableId="1353798708">
    <w:abstractNumId w:val="20"/>
  </w:num>
  <w:num w:numId="26" w16cid:durableId="1853761061">
    <w:abstractNumId w:val="24"/>
  </w:num>
  <w:num w:numId="27" w16cid:durableId="1823228656">
    <w:abstractNumId w:val="15"/>
  </w:num>
  <w:num w:numId="28" w16cid:durableId="1039821381">
    <w:abstractNumId w:val="38"/>
  </w:num>
  <w:num w:numId="29" w16cid:durableId="1078593518">
    <w:abstractNumId w:val="11"/>
  </w:num>
  <w:num w:numId="30" w16cid:durableId="244148294">
    <w:abstractNumId w:val="1"/>
  </w:num>
  <w:num w:numId="31" w16cid:durableId="863523033">
    <w:abstractNumId w:val="30"/>
  </w:num>
  <w:num w:numId="32" w16cid:durableId="1005012113">
    <w:abstractNumId w:val="34"/>
  </w:num>
  <w:num w:numId="33" w16cid:durableId="1517037762">
    <w:abstractNumId w:val="22"/>
  </w:num>
  <w:num w:numId="34" w16cid:durableId="1103769257">
    <w:abstractNumId w:val="13"/>
  </w:num>
  <w:num w:numId="35" w16cid:durableId="759183570">
    <w:abstractNumId w:val="17"/>
  </w:num>
  <w:num w:numId="36" w16cid:durableId="447359641">
    <w:abstractNumId w:val="32"/>
  </w:num>
  <w:num w:numId="37" w16cid:durableId="810682362">
    <w:abstractNumId w:val="0"/>
  </w:num>
  <w:num w:numId="38" w16cid:durableId="1274170805">
    <w:abstractNumId w:val="37"/>
  </w:num>
  <w:num w:numId="39" w16cid:durableId="14786418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EA5"/>
    <w:rsid w:val="00003E80"/>
    <w:rsid w:val="000143EA"/>
    <w:rsid w:val="000171B5"/>
    <w:rsid w:val="00035CB9"/>
    <w:rsid w:val="00061401"/>
    <w:rsid w:val="000722D1"/>
    <w:rsid w:val="000914D2"/>
    <w:rsid w:val="000A0846"/>
    <w:rsid w:val="000D7D19"/>
    <w:rsid w:val="00101786"/>
    <w:rsid w:val="00117B8D"/>
    <w:rsid w:val="0012153A"/>
    <w:rsid w:val="00126B43"/>
    <w:rsid w:val="00127929"/>
    <w:rsid w:val="00142D4D"/>
    <w:rsid w:val="00182A5E"/>
    <w:rsid w:val="001A0DD4"/>
    <w:rsid w:val="001A68DA"/>
    <w:rsid w:val="001C11C5"/>
    <w:rsid w:val="001E6D4C"/>
    <w:rsid w:val="001F1A86"/>
    <w:rsid w:val="001F3D44"/>
    <w:rsid w:val="00221071"/>
    <w:rsid w:val="002443E9"/>
    <w:rsid w:val="00256AF1"/>
    <w:rsid w:val="0026279D"/>
    <w:rsid w:val="00266E5F"/>
    <w:rsid w:val="00273797"/>
    <w:rsid w:val="00294090"/>
    <w:rsid w:val="002A36F4"/>
    <w:rsid w:val="002B5B93"/>
    <w:rsid w:val="002D6763"/>
    <w:rsid w:val="002E14D4"/>
    <w:rsid w:val="002E3F49"/>
    <w:rsid w:val="002E43FA"/>
    <w:rsid w:val="003451FE"/>
    <w:rsid w:val="003552A4"/>
    <w:rsid w:val="003711FF"/>
    <w:rsid w:val="00391864"/>
    <w:rsid w:val="003A14A4"/>
    <w:rsid w:val="003A7197"/>
    <w:rsid w:val="003B2D5F"/>
    <w:rsid w:val="003C085F"/>
    <w:rsid w:val="003D36F4"/>
    <w:rsid w:val="003E5CFC"/>
    <w:rsid w:val="0041367A"/>
    <w:rsid w:val="004262F2"/>
    <w:rsid w:val="00445005"/>
    <w:rsid w:val="00446828"/>
    <w:rsid w:val="0045381D"/>
    <w:rsid w:val="00471D49"/>
    <w:rsid w:val="00472F89"/>
    <w:rsid w:val="0048158F"/>
    <w:rsid w:val="0048159B"/>
    <w:rsid w:val="00495F0A"/>
    <w:rsid w:val="004F1E62"/>
    <w:rsid w:val="00505CD7"/>
    <w:rsid w:val="00507CA9"/>
    <w:rsid w:val="00510317"/>
    <w:rsid w:val="00522E13"/>
    <w:rsid w:val="00535754"/>
    <w:rsid w:val="00541AC2"/>
    <w:rsid w:val="00545CD8"/>
    <w:rsid w:val="0055604A"/>
    <w:rsid w:val="00561680"/>
    <w:rsid w:val="00565146"/>
    <w:rsid w:val="005924F3"/>
    <w:rsid w:val="005A1DD0"/>
    <w:rsid w:val="005A2510"/>
    <w:rsid w:val="005A301F"/>
    <w:rsid w:val="005B1F81"/>
    <w:rsid w:val="005C205E"/>
    <w:rsid w:val="005D192B"/>
    <w:rsid w:val="005D3B36"/>
    <w:rsid w:val="005E6025"/>
    <w:rsid w:val="00627BF0"/>
    <w:rsid w:val="0065569A"/>
    <w:rsid w:val="00662539"/>
    <w:rsid w:val="00662A4A"/>
    <w:rsid w:val="00687578"/>
    <w:rsid w:val="006A42CF"/>
    <w:rsid w:val="006A7435"/>
    <w:rsid w:val="006B0283"/>
    <w:rsid w:val="006C57EA"/>
    <w:rsid w:val="00742B9C"/>
    <w:rsid w:val="007708B2"/>
    <w:rsid w:val="00784ED8"/>
    <w:rsid w:val="007C6D31"/>
    <w:rsid w:val="007D1802"/>
    <w:rsid w:val="007E544A"/>
    <w:rsid w:val="007F7D60"/>
    <w:rsid w:val="00850C3E"/>
    <w:rsid w:val="00871E3C"/>
    <w:rsid w:val="00887534"/>
    <w:rsid w:val="00910E40"/>
    <w:rsid w:val="0091370E"/>
    <w:rsid w:val="00915061"/>
    <w:rsid w:val="00926609"/>
    <w:rsid w:val="00962A8D"/>
    <w:rsid w:val="00962D29"/>
    <w:rsid w:val="009928C8"/>
    <w:rsid w:val="00993F2B"/>
    <w:rsid w:val="009945B8"/>
    <w:rsid w:val="009A1A00"/>
    <w:rsid w:val="009C7C27"/>
    <w:rsid w:val="009F49E5"/>
    <w:rsid w:val="00A076F2"/>
    <w:rsid w:val="00A14E01"/>
    <w:rsid w:val="00A242E3"/>
    <w:rsid w:val="00A422A9"/>
    <w:rsid w:val="00A65EE8"/>
    <w:rsid w:val="00A86DAA"/>
    <w:rsid w:val="00AB7583"/>
    <w:rsid w:val="00AD477C"/>
    <w:rsid w:val="00AE3622"/>
    <w:rsid w:val="00AF7E69"/>
    <w:rsid w:val="00B22621"/>
    <w:rsid w:val="00B22DBA"/>
    <w:rsid w:val="00B25EA5"/>
    <w:rsid w:val="00B62619"/>
    <w:rsid w:val="00B97A7A"/>
    <w:rsid w:val="00BB0A4A"/>
    <w:rsid w:val="00BD4DB0"/>
    <w:rsid w:val="00BE06F2"/>
    <w:rsid w:val="00C0329E"/>
    <w:rsid w:val="00C11622"/>
    <w:rsid w:val="00C16973"/>
    <w:rsid w:val="00C3271B"/>
    <w:rsid w:val="00C330E6"/>
    <w:rsid w:val="00C60190"/>
    <w:rsid w:val="00C75B13"/>
    <w:rsid w:val="00C83DBC"/>
    <w:rsid w:val="00C90F51"/>
    <w:rsid w:val="00CB28E8"/>
    <w:rsid w:val="00CC18A7"/>
    <w:rsid w:val="00CD16DE"/>
    <w:rsid w:val="00CD2584"/>
    <w:rsid w:val="00CD7049"/>
    <w:rsid w:val="00CF272D"/>
    <w:rsid w:val="00D15200"/>
    <w:rsid w:val="00D60862"/>
    <w:rsid w:val="00D83234"/>
    <w:rsid w:val="00DB33E5"/>
    <w:rsid w:val="00DB600A"/>
    <w:rsid w:val="00DC29F7"/>
    <w:rsid w:val="00DC3E60"/>
    <w:rsid w:val="00DE1BF0"/>
    <w:rsid w:val="00DE4B40"/>
    <w:rsid w:val="00DE7D98"/>
    <w:rsid w:val="00E27212"/>
    <w:rsid w:val="00E4397E"/>
    <w:rsid w:val="00E52490"/>
    <w:rsid w:val="00E7312E"/>
    <w:rsid w:val="00E926E5"/>
    <w:rsid w:val="00E958AA"/>
    <w:rsid w:val="00E97F18"/>
    <w:rsid w:val="00EC3609"/>
    <w:rsid w:val="00EC3935"/>
    <w:rsid w:val="00ED2069"/>
    <w:rsid w:val="00ED5694"/>
    <w:rsid w:val="00EE01B1"/>
    <w:rsid w:val="00F27DA3"/>
    <w:rsid w:val="00F332A4"/>
    <w:rsid w:val="00F42181"/>
    <w:rsid w:val="00F50590"/>
    <w:rsid w:val="00F5678B"/>
    <w:rsid w:val="00F60AB8"/>
    <w:rsid w:val="00F7260F"/>
    <w:rsid w:val="00F94AF7"/>
    <w:rsid w:val="00FB53C6"/>
    <w:rsid w:val="00FB71AD"/>
    <w:rsid w:val="00FD588D"/>
    <w:rsid w:val="00FD7E5E"/>
    <w:rsid w:val="00FE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008C6B"/>
  <w15:docId w15:val="{76BF0E9D-F9A9-454C-86DB-634894196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ED8"/>
    <w:pPr>
      <w:spacing w:after="0"/>
      <w:jc w:val="both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EA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EA5"/>
  </w:style>
  <w:style w:type="paragraph" w:styleId="Footer">
    <w:name w:val="footer"/>
    <w:basedOn w:val="Normal"/>
    <w:link w:val="FooterChar"/>
    <w:uiPriority w:val="99"/>
    <w:unhideWhenUsed/>
    <w:rsid w:val="00B25EA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EA5"/>
  </w:style>
  <w:style w:type="character" w:styleId="Hyperlink">
    <w:name w:val="Hyperlink"/>
    <w:uiPriority w:val="99"/>
    <w:rsid w:val="00B25EA5"/>
    <w:rPr>
      <w:color w:val="B24B45"/>
      <w:u w:val="single"/>
    </w:rPr>
  </w:style>
  <w:style w:type="paragraph" w:styleId="NoSpacing">
    <w:name w:val="No Spacing"/>
    <w:link w:val="NoSpacingChar"/>
    <w:uiPriority w:val="1"/>
    <w:qFormat/>
    <w:rsid w:val="00B25EA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5E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EA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332A4"/>
    <w:rPr>
      <w:color w:val="808080"/>
    </w:rPr>
  </w:style>
  <w:style w:type="paragraph" w:styleId="ListParagraph">
    <w:name w:val="List Paragraph"/>
    <w:basedOn w:val="Normal"/>
    <w:uiPriority w:val="34"/>
    <w:qFormat/>
    <w:rsid w:val="007D1802"/>
    <w:pPr>
      <w:ind w:left="720"/>
      <w:contextualSpacing/>
    </w:pPr>
  </w:style>
  <w:style w:type="table" w:styleId="TableGrid">
    <w:name w:val="Table Grid"/>
    <w:basedOn w:val="TableNormal"/>
    <w:uiPriority w:val="59"/>
    <w:rsid w:val="00D152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SpacingChar">
    <w:name w:val="No Spacing Char"/>
    <w:link w:val="NoSpacing"/>
    <w:uiPriority w:val="1"/>
    <w:rsid w:val="00784ED8"/>
  </w:style>
  <w:style w:type="character" w:styleId="SubtleReference">
    <w:name w:val="Subtle Reference"/>
    <w:uiPriority w:val="31"/>
    <w:qFormat/>
    <w:rsid w:val="00784ED8"/>
    <w:rPr>
      <w:b/>
    </w:rPr>
  </w:style>
  <w:style w:type="character" w:customStyle="1" w:styleId="BodytextBold">
    <w:name w:val="Body text + Bold"/>
    <w:aliases w:val="Spacing 0 pt"/>
    <w:uiPriority w:val="99"/>
    <w:rsid w:val="00D608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/>
    </w:rPr>
  </w:style>
  <w:style w:type="character" w:customStyle="1" w:styleId="BodytextArial">
    <w:name w:val="Body text + Arial"/>
    <w:aliases w:val="Bold,11.5 pt,Body text + 8 pt,Body text + Corbel,13.5 pt,10.5 pt,14 pt,Body text + 9.5 pt,Body text (2) + 9.5 pt"/>
    <w:rsid w:val="00D6086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BookmanOldStyle">
    <w:name w:val="Body text + Bookman Old Style"/>
    <w:aliases w:val="26 pt,Italic,Spacing -2 pt,Table of contents + Bold,Body text (2) + 18 pt,Spacing -1 pt,Body text (9) + 18 pt,Body text (2) + 14 pt"/>
    <w:rsid w:val="00D6086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50"/>
      <w:w w:val="100"/>
      <w:position w:val="0"/>
      <w:sz w:val="52"/>
      <w:szCs w:val="52"/>
      <w:u w:val="none"/>
      <w:shd w:val="clear" w:color="auto" w:fill="FFFFFF"/>
      <w:lang w:val="ro-RO"/>
    </w:rPr>
  </w:style>
  <w:style w:type="character" w:customStyle="1" w:styleId="Bodytext6">
    <w:name w:val="Body text (6)_"/>
    <w:link w:val="Bodytext60"/>
    <w:rsid w:val="00D60862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D60862"/>
    <w:pPr>
      <w:widowControl w:val="0"/>
      <w:shd w:val="clear" w:color="auto" w:fill="FFFFFF"/>
      <w:spacing w:line="0" w:lineRule="atLeast"/>
      <w:jc w:val="left"/>
    </w:pPr>
    <w:rPr>
      <w:rFonts w:ascii="Arial" w:eastAsia="Arial" w:hAnsi="Arial" w:cs="Arial"/>
      <w:b/>
      <w:bCs/>
      <w:sz w:val="17"/>
      <w:szCs w:val="17"/>
      <w:lang w:val="ro-RO"/>
    </w:rPr>
  </w:style>
  <w:style w:type="character" w:customStyle="1" w:styleId="Bodytext2">
    <w:name w:val="Body text (2)_"/>
    <w:link w:val="Bodytext20"/>
    <w:uiPriority w:val="99"/>
    <w:rsid w:val="00D60862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D60862"/>
    <w:pPr>
      <w:widowControl w:val="0"/>
      <w:shd w:val="clear" w:color="auto" w:fill="FFFFFF"/>
      <w:spacing w:after="300" w:line="0" w:lineRule="atLeast"/>
      <w:ind w:hanging="360"/>
      <w:jc w:val="left"/>
    </w:pPr>
    <w:rPr>
      <w:rFonts w:asciiTheme="minorHAnsi" w:eastAsiaTheme="minorHAnsi" w:hAnsiTheme="minorHAnsi" w:cstheme="minorBidi"/>
      <w:lang w:val="ro-RO"/>
    </w:rPr>
  </w:style>
  <w:style w:type="character" w:customStyle="1" w:styleId="Bodytext9">
    <w:name w:val="Body text (9)_"/>
    <w:link w:val="Bodytext90"/>
    <w:rsid w:val="00D60862"/>
    <w:rPr>
      <w:sz w:val="19"/>
      <w:szCs w:val="19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D60862"/>
    <w:pPr>
      <w:widowControl w:val="0"/>
      <w:shd w:val="clear" w:color="auto" w:fill="FFFFFF"/>
      <w:spacing w:before="360" w:after="180" w:line="230" w:lineRule="exact"/>
      <w:jc w:val="left"/>
    </w:pPr>
    <w:rPr>
      <w:rFonts w:asciiTheme="minorHAnsi" w:eastAsiaTheme="minorHAnsi" w:hAnsiTheme="minorHAnsi" w:cstheme="minorBidi"/>
      <w:sz w:val="19"/>
      <w:szCs w:val="19"/>
      <w:lang w:val="ro-RO"/>
    </w:rPr>
  </w:style>
  <w:style w:type="character" w:customStyle="1" w:styleId="Bodytext29">
    <w:name w:val="Body text29"/>
    <w:uiPriority w:val="99"/>
    <w:rsid w:val="00D60862"/>
    <w:rPr>
      <w:rFonts w:ascii="AngsanaUPC" w:eastAsia="Times New Roman" w:hAnsi="AngsanaUPC" w:cs="AngsanaUPC"/>
      <w:spacing w:val="20"/>
      <w:sz w:val="28"/>
      <w:szCs w:val="28"/>
      <w:shd w:val="clear" w:color="auto" w:fill="FFFFFF"/>
    </w:rPr>
  </w:style>
  <w:style w:type="character" w:customStyle="1" w:styleId="Bodytext28">
    <w:name w:val="Body text28"/>
    <w:uiPriority w:val="99"/>
    <w:rsid w:val="00D60862"/>
    <w:rPr>
      <w:rFonts w:ascii="AngsanaUPC" w:eastAsia="Times New Roman" w:hAnsi="AngsanaUPC" w:cs="AngsanaUPC"/>
      <w:spacing w:val="20"/>
      <w:sz w:val="28"/>
      <w:szCs w:val="28"/>
      <w:shd w:val="clear" w:color="auto" w:fill="FFFFFF"/>
    </w:rPr>
  </w:style>
  <w:style w:type="paragraph" w:customStyle="1" w:styleId="Bodytext1">
    <w:name w:val="Body text1"/>
    <w:basedOn w:val="Normal"/>
    <w:uiPriority w:val="99"/>
    <w:rsid w:val="00D60862"/>
    <w:pPr>
      <w:shd w:val="clear" w:color="auto" w:fill="FFFFFF"/>
      <w:spacing w:before="240" w:line="250" w:lineRule="exact"/>
      <w:ind w:hanging="420"/>
      <w:jc w:val="left"/>
    </w:pPr>
    <w:rPr>
      <w:rFonts w:ascii="AngsanaUPC" w:eastAsia="Arial Unicode MS" w:hAnsi="AngsanaUPC" w:cs="AngsanaUPC"/>
      <w:spacing w:val="20"/>
      <w:sz w:val="28"/>
      <w:szCs w:val="28"/>
    </w:rPr>
  </w:style>
  <w:style w:type="character" w:customStyle="1" w:styleId="Bodytext26">
    <w:name w:val="Body text26"/>
    <w:uiPriority w:val="99"/>
    <w:rsid w:val="00D60862"/>
    <w:rPr>
      <w:rFonts w:ascii="AngsanaUPC" w:eastAsia="Times New Roman" w:hAnsi="AngsanaUPC" w:cs="AngsanaUPC"/>
      <w:spacing w:val="20"/>
      <w:sz w:val="28"/>
      <w:szCs w:val="28"/>
      <w:shd w:val="clear" w:color="auto" w:fill="FFFFFF"/>
    </w:rPr>
  </w:style>
  <w:style w:type="character" w:customStyle="1" w:styleId="Bodytext25">
    <w:name w:val="Body text25"/>
    <w:uiPriority w:val="99"/>
    <w:rsid w:val="00D60862"/>
    <w:rPr>
      <w:rFonts w:ascii="AngsanaUPC" w:eastAsia="Times New Roman" w:hAnsi="AngsanaUPC" w:cs="AngsanaUPC"/>
      <w:spacing w:val="20"/>
      <w:sz w:val="28"/>
      <w:szCs w:val="28"/>
      <w:shd w:val="clear" w:color="auto" w:fill="FFFFFF"/>
    </w:rPr>
  </w:style>
  <w:style w:type="character" w:customStyle="1" w:styleId="Bodytext24">
    <w:name w:val="Body text24"/>
    <w:uiPriority w:val="99"/>
    <w:rsid w:val="00D60862"/>
    <w:rPr>
      <w:rFonts w:ascii="AngsanaUPC" w:eastAsia="Times New Roman" w:hAnsi="AngsanaUPC" w:cs="AngsanaUPC"/>
      <w:spacing w:val="20"/>
      <w:sz w:val="28"/>
      <w:szCs w:val="28"/>
      <w:shd w:val="clear" w:color="auto" w:fill="FFFFFF"/>
    </w:rPr>
  </w:style>
  <w:style w:type="character" w:customStyle="1" w:styleId="Bodytext23">
    <w:name w:val="Body text23"/>
    <w:uiPriority w:val="99"/>
    <w:rsid w:val="00D60862"/>
    <w:rPr>
      <w:rFonts w:ascii="AngsanaUPC" w:eastAsia="Times New Roman" w:hAnsi="AngsanaUPC" w:cs="AngsanaUPC"/>
      <w:noProof/>
      <w:spacing w:val="20"/>
      <w:sz w:val="28"/>
      <w:szCs w:val="28"/>
      <w:shd w:val="clear" w:color="auto" w:fill="FFFFFF"/>
    </w:rPr>
  </w:style>
  <w:style w:type="character" w:customStyle="1" w:styleId="Bodytext22">
    <w:name w:val="Body text22"/>
    <w:uiPriority w:val="99"/>
    <w:rsid w:val="00D60862"/>
    <w:rPr>
      <w:rFonts w:ascii="AngsanaUPC" w:eastAsia="Times New Roman" w:hAnsi="AngsanaUPC" w:cs="AngsanaUPC"/>
      <w:noProof/>
      <w:spacing w:val="20"/>
      <w:sz w:val="28"/>
      <w:szCs w:val="28"/>
      <w:shd w:val="clear" w:color="auto" w:fill="FFFFFF"/>
    </w:rPr>
  </w:style>
  <w:style w:type="character" w:customStyle="1" w:styleId="Bodytext200">
    <w:name w:val="Body text20"/>
    <w:uiPriority w:val="99"/>
    <w:rsid w:val="00D60862"/>
    <w:rPr>
      <w:rFonts w:ascii="AngsanaUPC" w:eastAsia="Times New Roman" w:hAnsi="AngsanaUPC" w:cs="AngsanaUPC"/>
      <w:spacing w:val="20"/>
      <w:sz w:val="28"/>
      <w:szCs w:val="28"/>
      <w:shd w:val="clear" w:color="auto" w:fill="FFFFFF"/>
    </w:rPr>
  </w:style>
  <w:style w:type="character" w:customStyle="1" w:styleId="Bodytext19">
    <w:name w:val="Body text19"/>
    <w:uiPriority w:val="99"/>
    <w:rsid w:val="00D60862"/>
    <w:rPr>
      <w:rFonts w:ascii="AngsanaUPC" w:eastAsia="Times New Roman" w:hAnsi="AngsanaUPC" w:cs="AngsanaUPC"/>
      <w:spacing w:val="20"/>
      <w:sz w:val="28"/>
      <w:szCs w:val="28"/>
      <w:shd w:val="clear" w:color="auto" w:fill="FFFFFF"/>
    </w:rPr>
  </w:style>
  <w:style w:type="character" w:customStyle="1" w:styleId="Bodytext18">
    <w:name w:val="Body text18"/>
    <w:uiPriority w:val="99"/>
    <w:rsid w:val="00D60862"/>
    <w:rPr>
      <w:rFonts w:ascii="AngsanaUPC" w:eastAsia="Times New Roman" w:hAnsi="AngsanaUPC" w:cs="AngsanaUPC"/>
      <w:noProof/>
      <w:spacing w:val="20"/>
      <w:sz w:val="28"/>
      <w:szCs w:val="28"/>
      <w:shd w:val="clear" w:color="auto" w:fill="FFFFFF"/>
    </w:rPr>
  </w:style>
  <w:style w:type="character" w:customStyle="1" w:styleId="Bodytext21">
    <w:name w:val="Body text21"/>
    <w:uiPriority w:val="99"/>
    <w:rsid w:val="00D60862"/>
    <w:rPr>
      <w:rFonts w:ascii="AngsanaUPC" w:eastAsia="Times New Roman" w:hAnsi="AngsanaUPC" w:cs="AngsanaUPC"/>
      <w:spacing w:val="20"/>
      <w:sz w:val="28"/>
      <w:szCs w:val="28"/>
      <w:shd w:val="clear" w:color="auto" w:fill="FFFFFF"/>
    </w:rPr>
  </w:style>
  <w:style w:type="character" w:customStyle="1" w:styleId="Bodytext17">
    <w:name w:val="Body text17"/>
    <w:uiPriority w:val="99"/>
    <w:rsid w:val="00D60862"/>
    <w:rPr>
      <w:rFonts w:ascii="AngsanaUPC" w:eastAsia="Times New Roman" w:hAnsi="AngsanaUPC" w:cs="AngsanaUPC"/>
      <w:noProof/>
      <w:spacing w:val="20"/>
      <w:sz w:val="28"/>
      <w:szCs w:val="28"/>
      <w:shd w:val="clear" w:color="auto" w:fill="FFFFFF"/>
    </w:rPr>
  </w:style>
  <w:style w:type="character" w:customStyle="1" w:styleId="Bodytext16">
    <w:name w:val="Body text16"/>
    <w:uiPriority w:val="99"/>
    <w:rsid w:val="00D60862"/>
    <w:rPr>
      <w:rFonts w:ascii="AngsanaUPC" w:eastAsia="Times New Roman" w:hAnsi="AngsanaUPC" w:cs="AngsanaUPC"/>
      <w:spacing w:val="20"/>
      <w:sz w:val="28"/>
      <w:szCs w:val="28"/>
      <w:shd w:val="clear" w:color="auto" w:fill="FFFFFF"/>
    </w:rPr>
  </w:style>
  <w:style w:type="character" w:customStyle="1" w:styleId="Bodytext15">
    <w:name w:val="Body text15"/>
    <w:uiPriority w:val="99"/>
    <w:rsid w:val="00D60862"/>
    <w:rPr>
      <w:rFonts w:ascii="AngsanaUPC" w:eastAsia="Times New Roman" w:hAnsi="AngsanaUPC" w:cs="AngsanaUPC"/>
      <w:spacing w:val="20"/>
      <w:sz w:val="28"/>
      <w:szCs w:val="28"/>
      <w:shd w:val="clear" w:color="auto" w:fill="FFFFFF"/>
    </w:rPr>
  </w:style>
  <w:style w:type="character" w:customStyle="1" w:styleId="Bodytext14">
    <w:name w:val="Body text14"/>
    <w:uiPriority w:val="99"/>
    <w:rsid w:val="00D60862"/>
    <w:rPr>
      <w:rFonts w:ascii="AngsanaUPC" w:eastAsia="Times New Roman" w:hAnsi="AngsanaUPC" w:cs="AngsanaUPC"/>
      <w:spacing w:val="20"/>
      <w:sz w:val="28"/>
      <w:szCs w:val="28"/>
      <w:shd w:val="clear" w:color="auto" w:fill="FFFFFF"/>
    </w:rPr>
  </w:style>
  <w:style w:type="character" w:customStyle="1" w:styleId="Bodytext13">
    <w:name w:val="Body text13"/>
    <w:uiPriority w:val="99"/>
    <w:rsid w:val="00D60862"/>
    <w:rPr>
      <w:rFonts w:ascii="AngsanaUPC" w:eastAsia="Times New Roman" w:hAnsi="AngsanaUPC" w:cs="AngsanaUPC"/>
      <w:noProof/>
      <w:spacing w:val="20"/>
      <w:sz w:val="28"/>
      <w:szCs w:val="28"/>
      <w:shd w:val="clear" w:color="auto" w:fill="FFFFFF"/>
    </w:rPr>
  </w:style>
  <w:style w:type="character" w:customStyle="1" w:styleId="Bodytext12">
    <w:name w:val="Body text12"/>
    <w:uiPriority w:val="99"/>
    <w:rsid w:val="00D60862"/>
    <w:rPr>
      <w:rFonts w:ascii="AngsanaUPC" w:eastAsia="Times New Roman" w:hAnsi="AngsanaUPC" w:cs="AngsanaUPC"/>
      <w:noProof/>
      <w:spacing w:val="20"/>
      <w:sz w:val="28"/>
      <w:szCs w:val="28"/>
      <w:shd w:val="clear" w:color="auto" w:fill="FFFFFF"/>
    </w:rPr>
  </w:style>
  <w:style w:type="character" w:customStyle="1" w:styleId="BodytextSpacing2pt">
    <w:name w:val="Body text + Spacing 2 pt"/>
    <w:uiPriority w:val="99"/>
    <w:rsid w:val="00D60862"/>
    <w:rPr>
      <w:rFonts w:ascii="AngsanaUPC" w:eastAsia="Times New Roman" w:hAnsi="AngsanaUPC" w:cs="AngsanaUPC"/>
      <w:spacing w:val="50"/>
      <w:sz w:val="28"/>
      <w:szCs w:val="28"/>
      <w:shd w:val="clear" w:color="auto" w:fill="FFFFFF"/>
    </w:rPr>
  </w:style>
  <w:style w:type="character" w:customStyle="1" w:styleId="Heading26">
    <w:name w:val="Heading #26"/>
    <w:basedOn w:val="DefaultParagraphFont"/>
    <w:uiPriority w:val="99"/>
    <w:rsid w:val="00D60862"/>
    <w:rPr>
      <w:rFonts w:ascii="AngsanaUPC" w:hAnsi="AngsanaUPC" w:cs="AngsanaUPC"/>
      <w:b/>
      <w:bCs/>
      <w:spacing w:val="10"/>
      <w:sz w:val="28"/>
      <w:szCs w:val="28"/>
      <w:shd w:val="clear" w:color="auto" w:fill="FFFFFF"/>
    </w:rPr>
  </w:style>
  <w:style w:type="character" w:customStyle="1" w:styleId="Heading25">
    <w:name w:val="Heading #25"/>
    <w:basedOn w:val="DefaultParagraphFont"/>
    <w:uiPriority w:val="99"/>
    <w:rsid w:val="00D60862"/>
    <w:rPr>
      <w:rFonts w:ascii="AngsanaUPC" w:hAnsi="AngsanaUPC" w:cs="AngsanaUPC"/>
      <w:b/>
      <w:bCs/>
      <w:spacing w:val="10"/>
      <w:sz w:val="28"/>
      <w:szCs w:val="28"/>
      <w:shd w:val="clear" w:color="auto" w:fill="FFFFFF"/>
    </w:rPr>
  </w:style>
  <w:style w:type="paragraph" w:customStyle="1" w:styleId="Heading21">
    <w:name w:val="Heading #21"/>
    <w:basedOn w:val="Normal"/>
    <w:uiPriority w:val="99"/>
    <w:rsid w:val="00D60862"/>
    <w:pPr>
      <w:shd w:val="clear" w:color="auto" w:fill="FFFFFF"/>
      <w:spacing w:before="300" w:line="509" w:lineRule="exact"/>
      <w:jc w:val="right"/>
      <w:outlineLvl w:val="1"/>
    </w:pPr>
    <w:rPr>
      <w:rFonts w:ascii="AngsanaUPC" w:hAnsi="AngsanaUPC" w:cs="AngsanaUPC"/>
      <w:b/>
      <w:bCs/>
      <w:spacing w:val="10"/>
      <w:sz w:val="28"/>
      <w:szCs w:val="28"/>
    </w:rPr>
  </w:style>
  <w:style w:type="character" w:customStyle="1" w:styleId="Bodytext11">
    <w:name w:val="Body text11"/>
    <w:uiPriority w:val="99"/>
    <w:rsid w:val="00D60862"/>
    <w:rPr>
      <w:rFonts w:ascii="AngsanaUPC" w:eastAsia="Times New Roman" w:hAnsi="AngsanaUPC" w:cs="AngsanaUPC"/>
      <w:spacing w:val="20"/>
      <w:sz w:val="28"/>
      <w:szCs w:val="28"/>
      <w:shd w:val="clear" w:color="auto" w:fill="FFFFFF"/>
    </w:rPr>
  </w:style>
  <w:style w:type="character" w:customStyle="1" w:styleId="Bodytext10">
    <w:name w:val="Body text10"/>
    <w:uiPriority w:val="99"/>
    <w:rsid w:val="00D60862"/>
    <w:rPr>
      <w:rFonts w:ascii="AngsanaUPC" w:eastAsia="Times New Roman" w:hAnsi="AngsanaUPC" w:cs="AngsanaUPC"/>
      <w:spacing w:val="20"/>
      <w:sz w:val="28"/>
      <w:szCs w:val="28"/>
      <w:shd w:val="clear" w:color="auto" w:fill="FFFFFF"/>
    </w:rPr>
  </w:style>
  <w:style w:type="character" w:customStyle="1" w:styleId="Bodytext91">
    <w:name w:val="Body text9"/>
    <w:uiPriority w:val="99"/>
    <w:rsid w:val="00D60862"/>
    <w:rPr>
      <w:rFonts w:ascii="AngsanaUPC" w:eastAsia="Times New Roman" w:hAnsi="AngsanaUPC" w:cs="AngsanaUPC"/>
      <w:noProof/>
      <w:spacing w:val="20"/>
      <w:sz w:val="28"/>
      <w:szCs w:val="28"/>
      <w:shd w:val="clear" w:color="auto" w:fill="FFFFFF"/>
    </w:rPr>
  </w:style>
  <w:style w:type="character" w:customStyle="1" w:styleId="Bodytext8">
    <w:name w:val="Body text8"/>
    <w:uiPriority w:val="99"/>
    <w:rsid w:val="00D60862"/>
    <w:rPr>
      <w:rFonts w:ascii="AngsanaUPC" w:eastAsia="Times New Roman" w:hAnsi="AngsanaUPC" w:cs="AngsanaUPC"/>
      <w:spacing w:val="20"/>
      <w:sz w:val="28"/>
      <w:szCs w:val="28"/>
      <w:shd w:val="clear" w:color="auto" w:fill="FFFFFF"/>
    </w:rPr>
  </w:style>
  <w:style w:type="character" w:customStyle="1" w:styleId="Bodytext7">
    <w:name w:val="Body text7"/>
    <w:uiPriority w:val="99"/>
    <w:rsid w:val="00D60862"/>
    <w:rPr>
      <w:rFonts w:ascii="AngsanaUPC" w:eastAsia="Times New Roman" w:hAnsi="AngsanaUPC" w:cs="AngsanaUPC"/>
      <w:noProof/>
      <w:spacing w:val="20"/>
      <w:sz w:val="28"/>
      <w:szCs w:val="28"/>
      <w:shd w:val="clear" w:color="auto" w:fill="FFFFFF"/>
    </w:rPr>
  </w:style>
  <w:style w:type="character" w:customStyle="1" w:styleId="BodytextBold1">
    <w:name w:val="Body text + Bold1"/>
    <w:aliases w:val="Spacing 0 pt1"/>
    <w:uiPriority w:val="99"/>
    <w:rsid w:val="00D60862"/>
    <w:rPr>
      <w:rFonts w:ascii="AngsanaUPC" w:eastAsia="Times New Roman" w:hAnsi="AngsanaUPC" w:cs="AngsanaUPC"/>
      <w:b/>
      <w:bCs/>
      <w:spacing w:val="10"/>
      <w:sz w:val="28"/>
      <w:szCs w:val="28"/>
      <w:shd w:val="clear" w:color="auto" w:fill="FFFFFF"/>
    </w:rPr>
  </w:style>
  <w:style w:type="paragraph" w:customStyle="1" w:styleId="CharCharChar">
    <w:name w:val="Char Char Char"/>
    <w:basedOn w:val="Normal"/>
    <w:rsid w:val="00A422A9"/>
    <w:pPr>
      <w:spacing w:after="160" w:line="240" w:lineRule="exact"/>
      <w:jc w:val="left"/>
    </w:pPr>
    <w:rPr>
      <w:rFonts w:ascii="Tahoma" w:eastAsia="Times New Roman" w:hAnsi="Tahoma"/>
      <w:sz w:val="20"/>
      <w:szCs w:val="20"/>
      <w:lang w:val="en-GB"/>
    </w:rPr>
  </w:style>
  <w:style w:type="paragraph" w:customStyle="1" w:styleId="Default">
    <w:name w:val="Default"/>
    <w:rsid w:val="005D3B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do">
    <w:name w:val="do"/>
    <w:rsid w:val="005D3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BF780-DCA6-4061-8772-1313B9B68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SINGEORGEAN EUGEN</cp:lastModifiedBy>
  <cp:revision>2</cp:revision>
  <cp:lastPrinted>2025-02-10T06:25:00Z</cp:lastPrinted>
  <dcterms:created xsi:type="dcterms:W3CDTF">2025-02-10T08:45:00Z</dcterms:created>
  <dcterms:modified xsi:type="dcterms:W3CDTF">2025-02-10T08:45:00Z</dcterms:modified>
</cp:coreProperties>
</file>